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1A" w:rsidRPr="00C8522B" w:rsidRDefault="00C55C1A" w:rsidP="00C55C1A">
      <w:pPr>
        <w:pStyle w:val="14-15"/>
        <w:spacing w:line="240" w:lineRule="auto"/>
        <w:ind w:left="708" w:firstLine="0"/>
        <w:rPr>
          <w:noProof/>
        </w:rPr>
      </w:pPr>
      <w:r w:rsidRPr="00C8522B">
        <w:rPr>
          <w:noProof/>
        </w:rPr>
        <w:t xml:space="preserve">                                            </w:t>
      </w:r>
      <w:r w:rsidRPr="00C8522B">
        <w:rPr>
          <w:noProof/>
        </w:rPr>
        <w:drawing>
          <wp:inline distT="0" distB="0" distL="0" distR="0" wp14:anchorId="5D3FA748" wp14:editId="6E01689E">
            <wp:extent cx="495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C1A" w:rsidRDefault="00C55C1A" w:rsidP="00C55C1A">
      <w:pPr>
        <w:ind w:left="426" w:hanging="710"/>
        <w:jc w:val="center"/>
        <w:rPr>
          <w:b/>
          <w:sz w:val="28"/>
        </w:rPr>
      </w:pPr>
    </w:p>
    <w:p w:rsidR="00C55C1A" w:rsidRPr="00C8522B" w:rsidRDefault="00C55C1A" w:rsidP="00C55C1A">
      <w:pPr>
        <w:ind w:left="426" w:hanging="710"/>
        <w:jc w:val="center"/>
        <w:rPr>
          <w:b/>
          <w:sz w:val="28"/>
        </w:rPr>
      </w:pPr>
      <w:r w:rsidRPr="00C8522B">
        <w:rPr>
          <w:b/>
          <w:sz w:val="28"/>
        </w:rPr>
        <w:t xml:space="preserve">   ПРИГОРОДНАЯ ТЕРРИТОРИАЛЬНАЯ ИЗБИРАТЕЛЬНАЯ КОМИССИЯ ГОРОДА ПЕРЕСЛАВЛЯ-ЗАЛЕССКОГО</w:t>
      </w:r>
    </w:p>
    <w:p w:rsidR="00C55C1A" w:rsidRPr="00C8522B" w:rsidRDefault="00C55C1A" w:rsidP="00C55C1A">
      <w:pPr>
        <w:ind w:left="708"/>
        <w:jc w:val="center"/>
        <w:rPr>
          <w:b/>
          <w:sz w:val="28"/>
        </w:rPr>
      </w:pPr>
    </w:p>
    <w:p w:rsidR="00C55C1A" w:rsidRPr="00C8522B" w:rsidRDefault="00C55C1A" w:rsidP="00C55C1A">
      <w:pPr>
        <w:tabs>
          <w:tab w:val="left" w:pos="709"/>
        </w:tabs>
        <w:ind w:left="-284" w:hanging="425"/>
        <w:jc w:val="center"/>
        <w:rPr>
          <w:b/>
          <w:spacing w:val="60"/>
          <w:sz w:val="28"/>
        </w:rPr>
      </w:pPr>
      <w:r w:rsidRPr="00C8522B">
        <w:rPr>
          <w:b/>
          <w:spacing w:val="60"/>
          <w:sz w:val="28"/>
        </w:rPr>
        <w:t>РЕШЕНИЕ</w:t>
      </w:r>
    </w:p>
    <w:p w:rsidR="00C55C1A" w:rsidRPr="00C8522B" w:rsidRDefault="00C55C1A" w:rsidP="00C55C1A">
      <w:pPr>
        <w:ind w:left="-284" w:hanging="283"/>
        <w:jc w:val="center"/>
      </w:pPr>
      <w:r w:rsidRPr="00C8522B">
        <w:t>г. Переславль-Залесский</w:t>
      </w:r>
    </w:p>
    <w:p w:rsidR="00C55C1A" w:rsidRPr="00C8522B" w:rsidRDefault="00C55C1A" w:rsidP="00C55C1A">
      <w:pPr>
        <w:tabs>
          <w:tab w:val="left" w:pos="3086"/>
        </w:tabs>
        <w:ind w:left="708"/>
        <w:jc w:val="center"/>
        <w:rPr>
          <w:sz w:val="18"/>
          <w:szCs w:val="18"/>
        </w:rPr>
      </w:pPr>
    </w:p>
    <w:p w:rsidR="00C55C1A" w:rsidRPr="00C8522B" w:rsidRDefault="00C55C1A" w:rsidP="00C55C1A">
      <w:pPr>
        <w:tabs>
          <w:tab w:val="left" w:pos="3086"/>
        </w:tabs>
        <w:ind w:left="708"/>
        <w:jc w:val="center"/>
        <w:rPr>
          <w:sz w:val="18"/>
          <w:szCs w:val="18"/>
        </w:rPr>
      </w:pPr>
    </w:p>
    <w:p w:rsidR="00C55C1A" w:rsidRPr="00C8522B" w:rsidRDefault="00C55C1A" w:rsidP="00C55C1A">
      <w:pPr>
        <w:pStyle w:val="14-15"/>
        <w:spacing w:line="240" w:lineRule="auto"/>
        <w:ind w:left="-426" w:firstLine="0"/>
      </w:pPr>
      <w:r w:rsidRPr="00C8522B">
        <w:rPr>
          <w:szCs w:val="28"/>
        </w:rPr>
        <w:t>27</w:t>
      </w:r>
      <w:r>
        <w:rPr>
          <w:szCs w:val="28"/>
        </w:rPr>
        <w:t xml:space="preserve"> июня</w:t>
      </w:r>
      <w:r w:rsidRPr="00C8522B">
        <w:rPr>
          <w:szCs w:val="28"/>
        </w:rPr>
        <w:t xml:space="preserve"> 2022</w:t>
      </w:r>
      <w:r>
        <w:rPr>
          <w:szCs w:val="28"/>
        </w:rPr>
        <w:t xml:space="preserve"> </w:t>
      </w:r>
      <w:r w:rsidRPr="00C8522B">
        <w:rPr>
          <w:szCs w:val="28"/>
        </w:rPr>
        <w:t>г.                                             № 29/142</w:t>
      </w:r>
      <w:r w:rsidRPr="00C8522B">
        <w:rPr>
          <w:szCs w:val="28"/>
        </w:rPr>
        <w:br/>
      </w:r>
    </w:p>
    <w:p w:rsidR="00C55C1A" w:rsidRPr="00C8522B" w:rsidRDefault="00C55C1A" w:rsidP="00C55C1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C8522B">
        <w:rPr>
          <w:b/>
          <w:sz w:val="28"/>
          <w:szCs w:val="28"/>
        </w:rPr>
        <w:t>Об определении общих результатов</w:t>
      </w:r>
    </w:p>
    <w:p w:rsidR="00C55C1A" w:rsidRPr="00C8522B" w:rsidRDefault="00C55C1A" w:rsidP="00C55C1A">
      <w:pPr>
        <w:jc w:val="center"/>
        <w:rPr>
          <w:b/>
          <w:sz w:val="28"/>
          <w:szCs w:val="28"/>
        </w:rPr>
      </w:pPr>
      <w:r w:rsidRPr="00C8522B">
        <w:rPr>
          <w:b/>
          <w:sz w:val="28"/>
          <w:szCs w:val="28"/>
        </w:rPr>
        <w:t>дополнительных выборов депутатов Переславль-</w:t>
      </w:r>
      <w:proofErr w:type="spellStart"/>
      <w:r w:rsidRPr="00C8522B">
        <w:rPr>
          <w:b/>
          <w:sz w:val="28"/>
          <w:szCs w:val="28"/>
        </w:rPr>
        <w:t>Залесской</w:t>
      </w:r>
      <w:proofErr w:type="spellEnd"/>
      <w:r w:rsidRPr="00C8522B">
        <w:rPr>
          <w:b/>
          <w:sz w:val="28"/>
          <w:szCs w:val="28"/>
        </w:rPr>
        <w:t xml:space="preserve"> городской Думы седьмого созыва по многомандатному избирательному округу № 6, </w:t>
      </w:r>
    </w:p>
    <w:p w:rsidR="00C55C1A" w:rsidRPr="00C8522B" w:rsidRDefault="00C55C1A" w:rsidP="00C55C1A">
      <w:pPr>
        <w:jc w:val="center"/>
        <w:rPr>
          <w:b/>
          <w:sz w:val="28"/>
          <w:szCs w:val="28"/>
        </w:rPr>
      </w:pPr>
      <w:proofErr w:type="gramStart"/>
      <w:r w:rsidRPr="00C8522B">
        <w:rPr>
          <w:b/>
          <w:sz w:val="28"/>
          <w:szCs w:val="28"/>
        </w:rPr>
        <w:t>назначенных</w:t>
      </w:r>
      <w:proofErr w:type="gramEnd"/>
      <w:r w:rsidRPr="00C8522B">
        <w:rPr>
          <w:b/>
          <w:sz w:val="28"/>
          <w:szCs w:val="28"/>
        </w:rPr>
        <w:t xml:space="preserve"> на 26 июня 2022</w:t>
      </w:r>
      <w:r>
        <w:rPr>
          <w:b/>
          <w:sz w:val="28"/>
          <w:szCs w:val="28"/>
        </w:rPr>
        <w:t xml:space="preserve"> </w:t>
      </w:r>
      <w:r w:rsidRPr="00C8522B">
        <w:rPr>
          <w:b/>
          <w:sz w:val="28"/>
          <w:szCs w:val="28"/>
        </w:rPr>
        <w:t xml:space="preserve">года </w:t>
      </w:r>
    </w:p>
    <w:p w:rsidR="00C55C1A" w:rsidRPr="00C8522B" w:rsidRDefault="00C55C1A" w:rsidP="00C55C1A">
      <w:pPr>
        <w:jc w:val="center"/>
      </w:pPr>
    </w:p>
    <w:p w:rsidR="00C55C1A" w:rsidRPr="00C8522B" w:rsidRDefault="00C55C1A" w:rsidP="00C55C1A">
      <w:pPr>
        <w:ind w:firstLine="708"/>
        <w:jc w:val="both"/>
        <w:rPr>
          <w:sz w:val="28"/>
          <w:szCs w:val="28"/>
        </w:rPr>
      </w:pPr>
      <w:proofErr w:type="gramStart"/>
      <w:r w:rsidRPr="00C8522B">
        <w:rPr>
          <w:sz w:val="28"/>
          <w:szCs w:val="28"/>
        </w:rPr>
        <w:t>В соответствии со статьей 22, пунктом 9 статьи 88 Закона Ярославской области от 02 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на основании протокола Пригородной территориальной избирательной комиссии города Переславля-Залесского о результатах дополнительных выборов депутатов Переславль-</w:t>
      </w:r>
      <w:proofErr w:type="spellStart"/>
      <w:r w:rsidRPr="00C8522B">
        <w:rPr>
          <w:sz w:val="28"/>
          <w:szCs w:val="28"/>
        </w:rPr>
        <w:t>Залесской</w:t>
      </w:r>
      <w:proofErr w:type="spellEnd"/>
      <w:r w:rsidRPr="00C8522B">
        <w:rPr>
          <w:sz w:val="28"/>
          <w:szCs w:val="28"/>
        </w:rPr>
        <w:t xml:space="preserve"> городской Думы седьмого созыва по многомандатному избирательному округу № 6 и решения</w:t>
      </w:r>
      <w:proofErr w:type="gramEnd"/>
      <w:r w:rsidRPr="00C8522B">
        <w:rPr>
          <w:sz w:val="28"/>
          <w:szCs w:val="28"/>
        </w:rPr>
        <w:t xml:space="preserve"> Пригородной территориальной избирательной комиссии города Переслав</w:t>
      </w:r>
      <w:r>
        <w:rPr>
          <w:sz w:val="28"/>
          <w:szCs w:val="28"/>
        </w:rPr>
        <w:t>ля</w:t>
      </w:r>
      <w:r w:rsidRPr="00C8522B">
        <w:rPr>
          <w:sz w:val="28"/>
          <w:szCs w:val="28"/>
        </w:rPr>
        <w:t>-Залесского от 27 июня 2022 года № 29/141 «Об определении результатов дополнительных выборов депутатов Переславль-</w:t>
      </w:r>
      <w:proofErr w:type="spellStart"/>
      <w:r w:rsidRPr="00C8522B">
        <w:rPr>
          <w:sz w:val="28"/>
          <w:szCs w:val="28"/>
        </w:rPr>
        <w:t>Залесской</w:t>
      </w:r>
      <w:proofErr w:type="spellEnd"/>
      <w:r w:rsidRPr="00C8522B">
        <w:rPr>
          <w:sz w:val="28"/>
          <w:szCs w:val="28"/>
        </w:rPr>
        <w:t xml:space="preserve"> городской Думы седьмого созыва по многомандатному избирательному округу № 6, назначенных на 26 июня 2022года», Пригородная территориальная избирательная комиссия города Переславля-Залесского </w:t>
      </w:r>
    </w:p>
    <w:p w:rsidR="00C55C1A" w:rsidRPr="00C8522B" w:rsidRDefault="00C55C1A" w:rsidP="00C55C1A">
      <w:pPr>
        <w:jc w:val="both"/>
        <w:rPr>
          <w:b/>
          <w:sz w:val="28"/>
          <w:szCs w:val="28"/>
        </w:rPr>
      </w:pPr>
      <w:r w:rsidRPr="00C8522B">
        <w:rPr>
          <w:b/>
          <w:sz w:val="28"/>
          <w:szCs w:val="28"/>
        </w:rPr>
        <w:t>РЕШИЛА:</w:t>
      </w:r>
    </w:p>
    <w:p w:rsidR="00C55C1A" w:rsidRPr="00C8522B" w:rsidRDefault="00C55C1A" w:rsidP="00C55C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522B">
        <w:rPr>
          <w:sz w:val="28"/>
          <w:szCs w:val="28"/>
        </w:rPr>
        <w:t>1. </w:t>
      </w:r>
      <w:r w:rsidRPr="00C8522B">
        <w:rPr>
          <w:rFonts w:ascii="Times" w:eastAsia="Times" w:hAnsi="Times" w:cs="Times"/>
          <w:sz w:val="28"/>
          <w:szCs w:val="28"/>
        </w:rPr>
        <w:t xml:space="preserve">Определить, что </w:t>
      </w:r>
      <w:r w:rsidRPr="00C8522B">
        <w:rPr>
          <w:sz w:val="28"/>
          <w:szCs w:val="28"/>
        </w:rPr>
        <w:t>по результатам дополнительных выборов депутатов Переславль-</w:t>
      </w:r>
      <w:proofErr w:type="spellStart"/>
      <w:r w:rsidRPr="00C8522B">
        <w:rPr>
          <w:sz w:val="28"/>
          <w:szCs w:val="28"/>
        </w:rPr>
        <w:t>Залесской</w:t>
      </w:r>
      <w:proofErr w:type="spellEnd"/>
      <w:r w:rsidRPr="00C8522B">
        <w:rPr>
          <w:sz w:val="28"/>
          <w:szCs w:val="28"/>
        </w:rPr>
        <w:t xml:space="preserve"> городской Думы седьмого созыва по многомандатному избирательному округу № 6 </w:t>
      </w:r>
      <w:r w:rsidRPr="00C8522B">
        <w:rPr>
          <w:rFonts w:ascii="Times" w:eastAsia="Times" w:hAnsi="Times" w:cs="Times"/>
          <w:sz w:val="28"/>
          <w:szCs w:val="28"/>
        </w:rPr>
        <w:t>избран</w:t>
      </w:r>
      <w:r>
        <w:rPr>
          <w:rFonts w:ascii="Times" w:eastAsia="Times" w:hAnsi="Times" w:cs="Times"/>
          <w:sz w:val="28"/>
          <w:szCs w:val="28"/>
        </w:rPr>
        <w:t>ы</w:t>
      </w:r>
      <w:r>
        <w:rPr>
          <w:rFonts w:ascii="Times" w:eastAsia="Times" w:hAnsi="Times" w:cs="Times"/>
          <w:sz w:val="28"/>
          <w:szCs w:val="28"/>
        </w:rPr>
        <w:br/>
      </w:r>
      <w:r w:rsidRPr="00C8522B">
        <w:rPr>
          <w:sz w:val="28"/>
          <w:szCs w:val="28"/>
        </w:rPr>
        <w:t>Павлин Иль</w:t>
      </w:r>
      <w:r>
        <w:rPr>
          <w:sz w:val="28"/>
          <w:szCs w:val="28"/>
        </w:rPr>
        <w:t>я</w:t>
      </w:r>
      <w:r w:rsidRPr="00C8522B">
        <w:rPr>
          <w:sz w:val="28"/>
          <w:szCs w:val="28"/>
        </w:rPr>
        <w:t xml:space="preserve"> Валерьевич и Субботин</w:t>
      </w:r>
      <w:r>
        <w:rPr>
          <w:sz w:val="28"/>
          <w:szCs w:val="28"/>
        </w:rPr>
        <w:t>а</w:t>
      </w:r>
      <w:r w:rsidRPr="00C8522B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а</w:t>
      </w:r>
      <w:r w:rsidRPr="00C8522B">
        <w:rPr>
          <w:sz w:val="28"/>
          <w:szCs w:val="28"/>
        </w:rPr>
        <w:t xml:space="preserve"> Михайловн</w:t>
      </w:r>
      <w:r>
        <w:rPr>
          <w:sz w:val="28"/>
          <w:szCs w:val="28"/>
        </w:rPr>
        <w:t>а</w:t>
      </w:r>
      <w:r w:rsidRPr="00C8522B">
        <w:rPr>
          <w:rFonts w:ascii="Times" w:eastAsia="Times" w:hAnsi="Times" w:cs="Times"/>
          <w:sz w:val="28"/>
          <w:szCs w:val="28"/>
        </w:rPr>
        <w:t>.</w:t>
      </w:r>
    </w:p>
    <w:p w:rsidR="00C55C1A" w:rsidRPr="00C8522B" w:rsidRDefault="00C55C1A" w:rsidP="00C55C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C8522B">
        <w:rPr>
          <w:sz w:val="28"/>
          <w:szCs w:val="28"/>
        </w:rPr>
        <w:t xml:space="preserve">2. Разместить настоящее решение на странице Пригородной территориальной избирательной </w:t>
      </w:r>
      <w:proofErr w:type="gramStart"/>
      <w:r w:rsidRPr="00C8522B">
        <w:rPr>
          <w:sz w:val="28"/>
          <w:szCs w:val="28"/>
        </w:rPr>
        <w:t>комиссии города Переславля-Залесского официального сайт</w:t>
      </w:r>
      <w:r>
        <w:rPr>
          <w:sz w:val="28"/>
          <w:szCs w:val="28"/>
        </w:rPr>
        <w:t>а</w:t>
      </w:r>
      <w:r w:rsidRPr="00C8522B">
        <w:rPr>
          <w:sz w:val="28"/>
          <w:szCs w:val="28"/>
        </w:rPr>
        <w:t xml:space="preserve"> Избирательной комиссии Ярославской области</w:t>
      </w:r>
      <w:proofErr w:type="gramEnd"/>
      <w:r w:rsidRPr="00C8522B">
        <w:rPr>
          <w:sz w:val="28"/>
          <w:szCs w:val="28"/>
        </w:rPr>
        <w:t>.</w:t>
      </w:r>
    </w:p>
    <w:p w:rsidR="00C55C1A" w:rsidRDefault="00C55C1A" w:rsidP="00C55C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8522B">
        <w:rPr>
          <w:sz w:val="28"/>
          <w:szCs w:val="28"/>
        </w:rPr>
        <w:t>Опубликовать настоящее решение в газете «</w:t>
      </w:r>
      <w:proofErr w:type="spellStart"/>
      <w:r w:rsidRPr="00C8522B">
        <w:rPr>
          <w:sz w:val="28"/>
          <w:szCs w:val="28"/>
        </w:rPr>
        <w:t>Переславская</w:t>
      </w:r>
      <w:proofErr w:type="spellEnd"/>
      <w:r w:rsidRPr="00C8522B">
        <w:rPr>
          <w:sz w:val="28"/>
          <w:szCs w:val="28"/>
        </w:rPr>
        <w:t xml:space="preserve"> неделя».</w:t>
      </w:r>
      <w:r>
        <w:rPr>
          <w:sz w:val="28"/>
          <w:szCs w:val="28"/>
        </w:rPr>
        <w:br/>
      </w:r>
    </w:p>
    <w:p w:rsidR="00C55C1A" w:rsidRDefault="00C55C1A" w:rsidP="00C55C1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5C1A" w:rsidRPr="00C8522B" w:rsidRDefault="00C55C1A" w:rsidP="00C55C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</w:p>
    <w:p w:rsidR="00C55C1A" w:rsidRDefault="00C55C1A" w:rsidP="00C55C1A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8522B">
        <w:rPr>
          <w:sz w:val="28"/>
          <w:szCs w:val="28"/>
        </w:rPr>
        <w:t xml:space="preserve">Контроль за исполнением настоящего решения возложить на председателя Пригородной территориальной избирательной комиссии города Переславля-Залесского </w:t>
      </w:r>
      <w:proofErr w:type="gramStart"/>
      <w:r w:rsidRPr="00C8522B">
        <w:rPr>
          <w:sz w:val="28"/>
          <w:szCs w:val="28"/>
        </w:rPr>
        <w:t>Бровкину</w:t>
      </w:r>
      <w:proofErr w:type="gramEnd"/>
      <w:r w:rsidRPr="00C8522B">
        <w:rPr>
          <w:sz w:val="28"/>
          <w:szCs w:val="28"/>
        </w:rPr>
        <w:t xml:space="preserve"> Н.А.</w:t>
      </w:r>
    </w:p>
    <w:p w:rsidR="00C55C1A" w:rsidRDefault="00C55C1A" w:rsidP="00C55C1A">
      <w:pPr>
        <w:tabs>
          <w:tab w:val="left" w:pos="0"/>
        </w:tabs>
        <w:ind w:hanging="141"/>
        <w:jc w:val="both"/>
        <w:rPr>
          <w:sz w:val="28"/>
        </w:rPr>
      </w:pPr>
    </w:p>
    <w:p w:rsidR="00C55C1A" w:rsidRDefault="00C55C1A" w:rsidP="00C55C1A">
      <w:pPr>
        <w:tabs>
          <w:tab w:val="left" w:pos="0"/>
        </w:tabs>
        <w:ind w:hanging="141"/>
        <w:jc w:val="both"/>
        <w:rPr>
          <w:sz w:val="28"/>
        </w:rPr>
      </w:pPr>
    </w:p>
    <w:p w:rsidR="00C55C1A" w:rsidRPr="00C8522B" w:rsidRDefault="00C55C1A" w:rsidP="00C55C1A">
      <w:pPr>
        <w:tabs>
          <w:tab w:val="left" w:pos="0"/>
        </w:tabs>
        <w:ind w:hanging="141"/>
        <w:jc w:val="both"/>
        <w:rPr>
          <w:sz w:val="28"/>
        </w:rPr>
      </w:pPr>
      <w:r w:rsidRPr="00C8522B">
        <w:rPr>
          <w:sz w:val="28"/>
        </w:rPr>
        <w:t xml:space="preserve">Председатель </w:t>
      </w:r>
      <w:proofErr w:type="gramStart"/>
      <w:r w:rsidRPr="00C8522B">
        <w:rPr>
          <w:sz w:val="28"/>
        </w:rPr>
        <w:t>территориальной</w:t>
      </w:r>
      <w:proofErr w:type="gramEnd"/>
    </w:p>
    <w:p w:rsidR="00C55C1A" w:rsidRPr="00C8522B" w:rsidRDefault="00C55C1A" w:rsidP="00C55C1A">
      <w:pPr>
        <w:tabs>
          <w:tab w:val="left" w:pos="0"/>
        </w:tabs>
        <w:ind w:hanging="141"/>
        <w:jc w:val="both"/>
        <w:rPr>
          <w:sz w:val="28"/>
        </w:rPr>
      </w:pPr>
      <w:r w:rsidRPr="00C8522B">
        <w:rPr>
          <w:sz w:val="28"/>
        </w:rPr>
        <w:t>избирательной комиссии</w:t>
      </w:r>
      <w:r w:rsidRPr="00C8522B">
        <w:rPr>
          <w:sz w:val="28"/>
        </w:rPr>
        <w:tab/>
        <w:t xml:space="preserve">                                          </w:t>
      </w:r>
      <w:r>
        <w:rPr>
          <w:sz w:val="28"/>
        </w:rPr>
        <w:t xml:space="preserve">         </w:t>
      </w:r>
      <w:r w:rsidRPr="00C8522B">
        <w:rPr>
          <w:sz w:val="28"/>
        </w:rPr>
        <w:t xml:space="preserve">       Н.А. </w:t>
      </w:r>
      <w:proofErr w:type="gramStart"/>
      <w:r w:rsidRPr="00C8522B">
        <w:rPr>
          <w:sz w:val="28"/>
        </w:rPr>
        <w:t>Бровкина</w:t>
      </w:r>
      <w:proofErr w:type="gramEnd"/>
    </w:p>
    <w:p w:rsidR="00C55C1A" w:rsidRPr="00281101" w:rsidRDefault="00C55C1A" w:rsidP="00C55C1A">
      <w:pPr>
        <w:tabs>
          <w:tab w:val="left" w:pos="0"/>
        </w:tabs>
        <w:ind w:hanging="141"/>
        <w:jc w:val="both"/>
        <w:rPr>
          <w:sz w:val="28"/>
          <w:szCs w:val="28"/>
        </w:rPr>
      </w:pPr>
    </w:p>
    <w:p w:rsidR="00C55C1A" w:rsidRPr="00C8522B" w:rsidRDefault="00C55C1A" w:rsidP="00C55C1A">
      <w:pPr>
        <w:tabs>
          <w:tab w:val="left" w:pos="0"/>
        </w:tabs>
        <w:ind w:hanging="141"/>
        <w:jc w:val="both"/>
        <w:rPr>
          <w:sz w:val="28"/>
        </w:rPr>
      </w:pPr>
      <w:r w:rsidRPr="00C8522B">
        <w:rPr>
          <w:sz w:val="28"/>
        </w:rPr>
        <w:t xml:space="preserve">Секретарь  </w:t>
      </w:r>
      <w:proofErr w:type="gramStart"/>
      <w:r w:rsidRPr="00C8522B">
        <w:rPr>
          <w:sz w:val="28"/>
        </w:rPr>
        <w:t>территориальной</w:t>
      </w:r>
      <w:proofErr w:type="gramEnd"/>
    </w:p>
    <w:p w:rsidR="00C55C1A" w:rsidRPr="00281101" w:rsidRDefault="00C55C1A" w:rsidP="00C55C1A">
      <w:pPr>
        <w:tabs>
          <w:tab w:val="left" w:pos="0"/>
        </w:tabs>
        <w:ind w:hanging="141"/>
        <w:jc w:val="both"/>
        <w:rPr>
          <w:sz w:val="28"/>
        </w:rPr>
      </w:pPr>
      <w:r w:rsidRPr="00C8522B">
        <w:rPr>
          <w:sz w:val="28"/>
        </w:rPr>
        <w:t xml:space="preserve">избирательной комиссии                                                    </w:t>
      </w:r>
      <w:r>
        <w:rPr>
          <w:sz w:val="28"/>
        </w:rPr>
        <w:t xml:space="preserve">              </w:t>
      </w:r>
      <w:r w:rsidRPr="00C8522B">
        <w:rPr>
          <w:sz w:val="28"/>
        </w:rPr>
        <w:t xml:space="preserve">     О.А. Орлова</w:t>
      </w:r>
    </w:p>
    <w:p w:rsidR="002263CA" w:rsidRDefault="00C55C1A">
      <w:bookmarkStart w:id="0" w:name="_GoBack"/>
      <w:bookmarkEnd w:id="0"/>
    </w:p>
    <w:sectPr w:rsidR="002263CA" w:rsidSect="004A62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1A"/>
    <w:rsid w:val="003F1EF7"/>
    <w:rsid w:val="00BF6FCC"/>
    <w:rsid w:val="00C5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uiPriority w:val="99"/>
    <w:rsid w:val="00C55C1A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C55C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5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C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uiPriority w:val="99"/>
    <w:rsid w:val="00C55C1A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C55C1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5C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5C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5C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2022-06-27T10:48:00Z</dcterms:created>
  <dcterms:modified xsi:type="dcterms:W3CDTF">2022-06-27T10:52:00Z</dcterms:modified>
</cp:coreProperties>
</file>