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09446" w14:textId="77777777" w:rsidR="001A3B9A" w:rsidRPr="001A3B9A" w:rsidRDefault="001A3B9A" w:rsidP="001A3B9A">
      <w:pPr>
        <w:spacing w:after="0" w:line="240" w:lineRule="auto"/>
        <w:jc w:val="center"/>
        <w:rPr>
          <w:rFonts w:ascii="Times New Roman" w:eastAsia="Times New Roman" w:hAnsi="Times New Roman" w:cs="Times New Roman"/>
          <w:b/>
          <w:sz w:val="24"/>
          <w:szCs w:val="24"/>
          <w:lang w:eastAsia="ru-RU"/>
        </w:rPr>
      </w:pPr>
      <w:r w:rsidRPr="001A3B9A">
        <w:rPr>
          <w:rFonts w:ascii="Times New Roman" w:eastAsia="Times New Roman" w:hAnsi="Times New Roman" w:cs="Times New Roman"/>
          <w:b/>
          <w:sz w:val="24"/>
          <w:szCs w:val="24"/>
          <w:lang w:eastAsia="ru-RU"/>
        </w:rPr>
        <w:t xml:space="preserve">Информация по  </w:t>
      </w:r>
    </w:p>
    <w:p w14:paraId="173524B6" w14:textId="77777777" w:rsidR="001A3B9A" w:rsidRPr="001A3B9A" w:rsidRDefault="001A3B9A" w:rsidP="001A3B9A">
      <w:pPr>
        <w:spacing w:after="0" w:line="240" w:lineRule="auto"/>
        <w:jc w:val="center"/>
        <w:rPr>
          <w:rFonts w:ascii="Times New Roman" w:eastAsia="Times New Roman" w:hAnsi="Times New Roman" w:cs="Times New Roman"/>
          <w:b/>
          <w:sz w:val="24"/>
          <w:szCs w:val="24"/>
          <w:lang w:eastAsia="ru-RU"/>
        </w:rPr>
      </w:pPr>
      <w:r w:rsidRPr="001A3B9A">
        <w:rPr>
          <w:rFonts w:ascii="Times New Roman" w:eastAsia="Times New Roman" w:hAnsi="Times New Roman" w:cs="Times New Roman"/>
          <w:b/>
          <w:sz w:val="24"/>
          <w:szCs w:val="24"/>
          <w:lang w:eastAsia="ru-RU"/>
        </w:rPr>
        <w:t xml:space="preserve">проверке  </w:t>
      </w:r>
      <w:r>
        <w:rPr>
          <w:rFonts w:ascii="Times New Roman" w:eastAsia="Times New Roman" w:hAnsi="Times New Roman" w:cs="Times New Roman"/>
          <w:b/>
          <w:sz w:val="24"/>
          <w:szCs w:val="24"/>
          <w:lang w:eastAsia="ru-RU"/>
        </w:rPr>
        <w:t>Администрации города Переславля-Залесского</w:t>
      </w:r>
      <w:r w:rsidRPr="001A3B9A">
        <w:rPr>
          <w:rFonts w:ascii="Times New Roman" w:eastAsia="Times New Roman" w:hAnsi="Times New Roman" w:cs="Times New Roman"/>
          <w:b/>
          <w:sz w:val="24"/>
          <w:szCs w:val="24"/>
          <w:lang w:eastAsia="ru-RU"/>
        </w:rPr>
        <w:t xml:space="preserve"> за 2022 год</w:t>
      </w:r>
    </w:p>
    <w:p w14:paraId="6CCE2771" w14:textId="77777777" w:rsidR="001A3B9A" w:rsidRPr="001A3B9A" w:rsidRDefault="001A3B9A" w:rsidP="001A3B9A">
      <w:pPr>
        <w:spacing w:after="0" w:line="240" w:lineRule="auto"/>
        <w:jc w:val="center"/>
        <w:rPr>
          <w:rFonts w:ascii="Times New Roman" w:eastAsia="Times New Roman" w:hAnsi="Times New Roman" w:cs="Times New Roman"/>
          <w:b/>
          <w:sz w:val="24"/>
          <w:szCs w:val="24"/>
          <w:lang w:eastAsia="ru-RU"/>
        </w:rPr>
      </w:pPr>
    </w:p>
    <w:p w14:paraId="3BCC0546" w14:textId="5A9A2699" w:rsidR="001A3B9A" w:rsidRPr="001A3B9A" w:rsidRDefault="001A3B9A" w:rsidP="001A3B9A">
      <w:pPr>
        <w:tabs>
          <w:tab w:val="left" w:pos="9355"/>
        </w:tabs>
        <w:spacing w:after="0" w:line="240" w:lineRule="auto"/>
        <w:ind w:firstLine="709"/>
        <w:jc w:val="both"/>
        <w:rPr>
          <w:rFonts w:ascii="Times New Roman" w:eastAsia="Times New Roman" w:hAnsi="Times New Roman" w:cs="Times New Roman"/>
          <w:sz w:val="24"/>
          <w:szCs w:val="24"/>
          <w:lang w:eastAsia="ru-RU"/>
        </w:rPr>
      </w:pPr>
      <w:r w:rsidRPr="001A3B9A">
        <w:rPr>
          <w:rFonts w:ascii="Times New Roman" w:eastAsia="Times New Roman" w:hAnsi="Times New Roman" w:cs="Times New Roman"/>
          <w:sz w:val="24"/>
          <w:szCs w:val="24"/>
          <w:lang w:eastAsia="ru-RU"/>
        </w:rPr>
        <w:t>Тема проверки:</w:t>
      </w:r>
      <w:r w:rsidRPr="001A3B9A">
        <w:rPr>
          <w:rFonts w:ascii="Calibri" w:eastAsia="Calibri" w:hAnsi="Calibri" w:cs="Times New Roman"/>
        </w:rPr>
        <w:t xml:space="preserve"> </w:t>
      </w:r>
      <w:r w:rsidRPr="001A3B9A">
        <w:rPr>
          <w:rFonts w:ascii="Times New Roman" w:eastAsia="Times New Roman" w:hAnsi="Times New Roman" w:cs="Times New Roman"/>
          <w:sz w:val="24"/>
          <w:szCs w:val="24"/>
          <w:lang w:eastAsia="ru-RU"/>
        </w:rPr>
        <w:t xml:space="preserve">использование бюджетных средств, средств, полученных от приносящей доход деятельности и эффективного использования муниципального имущества в </w:t>
      </w:r>
      <w:r>
        <w:rPr>
          <w:rFonts w:ascii="Times New Roman" w:eastAsia="Times New Roman" w:hAnsi="Times New Roman" w:cs="Times New Roman"/>
          <w:sz w:val="24"/>
          <w:szCs w:val="24"/>
          <w:lang w:eastAsia="ru-RU"/>
        </w:rPr>
        <w:t xml:space="preserve">Администрации города Переславля-Залесского </w:t>
      </w:r>
      <w:r w:rsidRPr="001A3B9A">
        <w:rPr>
          <w:rFonts w:ascii="Times New Roman" w:eastAsia="Times New Roman" w:hAnsi="Times New Roman" w:cs="Times New Roman"/>
          <w:sz w:val="24"/>
          <w:szCs w:val="24"/>
          <w:lang w:eastAsia="ru-RU"/>
        </w:rPr>
        <w:t xml:space="preserve">за 2022 год.                                                        </w:t>
      </w:r>
      <w:r w:rsidRPr="001A3B9A">
        <w:rPr>
          <w:rFonts w:ascii="Times New Roman" w:eastAsia="Lucida Sans Unicode" w:hAnsi="Times New Roman" w:cs="Times New Roman"/>
          <w:sz w:val="24"/>
          <w:szCs w:val="24"/>
          <w:lang w:eastAsia="ru-RU"/>
        </w:rPr>
        <w:t> </w:t>
      </w:r>
    </w:p>
    <w:p w14:paraId="1CF32593" w14:textId="77777777" w:rsidR="001A3B9A" w:rsidRPr="001A3B9A" w:rsidRDefault="00A96E86" w:rsidP="001A3B9A">
      <w:pPr>
        <w:tabs>
          <w:tab w:val="left" w:pos="935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A3B9A" w:rsidRPr="001A3B9A">
        <w:rPr>
          <w:rFonts w:ascii="Times New Roman" w:eastAsia="Times New Roman" w:hAnsi="Times New Roman" w:cs="Times New Roman"/>
          <w:sz w:val="24"/>
          <w:szCs w:val="24"/>
          <w:lang w:eastAsia="ru-RU"/>
        </w:rPr>
        <w:t>Проверка проводилась в соответствии с планом работы на 2023 год.</w:t>
      </w:r>
    </w:p>
    <w:p w14:paraId="36F53565" w14:textId="77777777" w:rsidR="001A3B9A" w:rsidRPr="001A3B9A" w:rsidRDefault="001A3B9A" w:rsidP="001A3B9A">
      <w:pPr>
        <w:spacing w:after="0" w:line="240" w:lineRule="auto"/>
        <w:ind w:firstLine="709"/>
        <w:jc w:val="both"/>
        <w:rPr>
          <w:rFonts w:ascii="Times New Roman" w:eastAsia="Times New Roman" w:hAnsi="Times New Roman" w:cs="Times New Roman"/>
          <w:sz w:val="24"/>
          <w:szCs w:val="24"/>
          <w:lang w:eastAsia="ru-RU"/>
        </w:rPr>
      </w:pPr>
      <w:r w:rsidRPr="001A3B9A">
        <w:rPr>
          <w:rFonts w:ascii="Times New Roman" w:eastAsia="Times New Roman" w:hAnsi="Times New Roman" w:cs="Times New Roman"/>
          <w:sz w:val="24"/>
          <w:szCs w:val="24"/>
          <w:lang w:eastAsia="ru-RU"/>
        </w:rPr>
        <w:t>Проверка проводилась: с</w:t>
      </w:r>
      <w:r>
        <w:rPr>
          <w:rFonts w:ascii="Times New Roman" w:eastAsia="Times New Roman" w:hAnsi="Times New Roman" w:cs="Times New Roman"/>
          <w:sz w:val="24"/>
          <w:szCs w:val="24"/>
          <w:lang w:eastAsia="ru-RU"/>
        </w:rPr>
        <w:t xml:space="preserve"> 27.03.2023 по 26.05</w:t>
      </w:r>
      <w:r w:rsidRPr="001A3B9A">
        <w:rPr>
          <w:rFonts w:ascii="Times New Roman" w:eastAsia="Times New Roman" w:hAnsi="Times New Roman" w:cs="Times New Roman"/>
          <w:sz w:val="24"/>
          <w:szCs w:val="24"/>
          <w:lang w:eastAsia="ru-RU"/>
        </w:rPr>
        <w:t>.2023.</w:t>
      </w:r>
    </w:p>
    <w:p w14:paraId="780E37FC" w14:textId="77777777" w:rsidR="001A3B9A" w:rsidRPr="001A3B9A" w:rsidRDefault="001A3B9A" w:rsidP="001A3B9A">
      <w:pPr>
        <w:tabs>
          <w:tab w:val="left" w:pos="9355"/>
        </w:tabs>
        <w:spacing w:after="0" w:line="240" w:lineRule="auto"/>
        <w:ind w:firstLine="709"/>
        <w:jc w:val="both"/>
        <w:rPr>
          <w:rFonts w:ascii="Times New Roman" w:eastAsia="Times New Roman" w:hAnsi="Times New Roman" w:cs="Times New Roman"/>
          <w:sz w:val="24"/>
          <w:szCs w:val="24"/>
          <w:lang w:eastAsia="ru-RU"/>
        </w:rPr>
      </w:pPr>
      <w:r w:rsidRPr="001A3B9A">
        <w:rPr>
          <w:rFonts w:ascii="Times New Roman" w:eastAsia="Times New Roman" w:hAnsi="Times New Roman" w:cs="Times New Roman"/>
          <w:sz w:val="24"/>
          <w:szCs w:val="24"/>
          <w:lang w:eastAsia="ru-RU"/>
        </w:rPr>
        <w:t xml:space="preserve">Акт проверки подписан </w:t>
      </w:r>
      <w:r>
        <w:rPr>
          <w:rFonts w:ascii="Times New Roman" w:eastAsia="Times New Roman" w:hAnsi="Times New Roman" w:cs="Times New Roman"/>
          <w:sz w:val="24"/>
          <w:szCs w:val="24"/>
          <w:lang w:eastAsia="ru-RU"/>
        </w:rPr>
        <w:t>29.05</w:t>
      </w:r>
      <w:r w:rsidRPr="001A3B9A">
        <w:rPr>
          <w:rFonts w:ascii="Times New Roman" w:eastAsia="Times New Roman" w:hAnsi="Times New Roman" w:cs="Times New Roman"/>
          <w:sz w:val="24"/>
          <w:szCs w:val="24"/>
          <w:lang w:eastAsia="ru-RU"/>
        </w:rPr>
        <w:t>.2023 без возражений.</w:t>
      </w:r>
    </w:p>
    <w:p w14:paraId="5486A5A6" w14:textId="77777777" w:rsidR="001A3B9A" w:rsidRPr="001A3B9A" w:rsidRDefault="001A3B9A" w:rsidP="001A3B9A">
      <w:pPr>
        <w:spacing w:after="0" w:line="240" w:lineRule="auto"/>
        <w:ind w:firstLine="709"/>
        <w:jc w:val="center"/>
        <w:textAlignment w:val="baseline"/>
        <w:rPr>
          <w:rFonts w:ascii="Times New Roman" w:eastAsia="Times New Roman" w:hAnsi="Times New Roman" w:cs="Times New Roman"/>
          <w:b/>
          <w:bCs/>
          <w:sz w:val="24"/>
          <w:szCs w:val="24"/>
          <w:lang w:eastAsia="ru-RU"/>
        </w:rPr>
      </w:pPr>
    </w:p>
    <w:p w14:paraId="4C8DA8BF" w14:textId="77777777" w:rsidR="001A3B9A" w:rsidRPr="001A3B9A" w:rsidRDefault="001A3B9A" w:rsidP="001A3B9A">
      <w:pPr>
        <w:spacing w:after="0" w:line="240" w:lineRule="auto"/>
        <w:ind w:firstLine="709"/>
        <w:jc w:val="center"/>
        <w:textAlignment w:val="baseline"/>
        <w:rPr>
          <w:rFonts w:ascii="Times New Roman" w:eastAsia="Lucida Sans Unicode" w:hAnsi="Times New Roman" w:cs="Times New Roman"/>
          <w:sz w:val="24"/>
          <w:szCs w:val="24"/>
          <w:lang w:eastAsia="ru-RU"/>
        </w:rPr>
      </w:pPr>
      <w:r w:rsidRPr="001A3B9A">
        <w:rPr>
          <w:rFonts w:ascii="Times New Roman" w:eastAsia="Times New Roman" w:hAnsi="Times New Roman" w:cs="Times New Roman"/>
          <w:b/>
          <w:bCs/>
          <w:sz w:val="24"/>
          <w:szCs w:val="24"/>
          <w:lang w:eastAsia="ru-RU"/>
        </w:rPr>
        <w:t>1. Сведения о проверяемой организации</w:t>
      </w:r>
      <w:r w:rsidRPr="001A3B9A">
        <w:rPr>
          <w:rFonts w:ascii="Times New Roman" w:eastAsia="Lucida Sans Unicode" w:hAnsi="Times New Roman" w:cs="Times New Roman"/>
          <w:sz w:val="24"/>
          <w:szCs w:val="24"/>
          <w:lang w:eastAsia="ru-RU"/>
        </w:rPr>
        <w:t> </w:t>
      </w:r>
    </w:p>
    <w:p w14:paraId="718F8040" w14:textId="1E9E06FE" w:rsidR="001A3B9A" w:rsidRDefault="001A3B9A" w:rsidP="001A3B9A">
      <w:pPr>
        <w:widowControl w:val="0"/>
        <w:autoSpaceDE w:val="0"/>
        <w:autoSpaceDN w:val="0"/>
        <w:spacing w:after="0" w:line="240" w:lineRule="auto"/>
        <w:ind w:firstLine="540"/>
        <w:jc w:val="both"/>
        <w:rPr>
          <w:rFonts w:ascii="Times New Roman" w:eastAsia="Times New Roman" w:hAnsi="Times New Roman" w:cs="Calibri"/>
          <w:sz w:val="24"/>
          <w:szCs w:val="24"/>
          <w:lang w:eastAsia="ru-RU"/>
        </w:rPr>
      </w:pPr>
      <w:r w:rsidRPr="00B174E0">
        <w:rPr>
          <w:rFonts w:ascii="Times New Roman" w:eastAsia="Times New Roman" w:hAnsi="Times New Roman" w:cs="Times New Roman"/>
          <w:sz w:val="24"/>
          <w:szCs w:val="24"/>
          <w:lang w:eastAsia="ru-RU"/>
        </w:rPr>
        <w:t>Администрация города Переславля-Залесского — это исполнительно-распорядительный орган местного самоуправления городского округа, который руководствуется в своей работе</w:t>
      </w:r>
      <w:r w:rsidRPr="00B174E0">
        <w:rPr>
          <w:rFonts w:ascii="Times New Roman" w:eastAsia="Times New Roman" w:hAnsi="Times New Roman" w:cs="Calibri"/>
          <w:sz w:val="24"/>
          <w:szCs w:val="24"/>
          <w:lang w:eastAsia="ru-RU"/>
        </w:rPr>
        <w:t xml:space="preserve"> Уставом городского округа город Переславль-Залесский Ярославской области, принятым решением городской Думы от 23.06.2005 № 49 (в редакции от 25.02.2021).</w:t>
      </w:r>
    </w:p>
    <w:p w14:paraId="2938016D" w14:textId="77777777" w:rsidR="001A3B9A" w:rsidRPr="00B174E0" w:rsidRDefault="001A3B9A" w:rsidP="001A3B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Полное наименование – Администрация городского округа город Переславль-Залесский Ярославской области.</w:t>
      </w:r>
    </w:p>
    <w:p w14:paraId="649B74E8" w14:textId="77777777" w:rsidR="001A3B9A" w:rsidRDefault="001A3B9A" w:rsidP="001A3B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Фактический (почтовый) адрес</w:t>
      </w:r>
      <w:r w:rsidRPr="00B174E0">
        <w:rPr>
          <w:rFonts w:ascii="Times New Roman" w:eastAsia="Times New Roman" w:hAnsi="Times New Roman" w:cs="Times New Roman"/>
          <w:sz w:val="24"/>
          <w:szCs w:val="24"/>
          <w:lang w:eastAsia="ru-RU"/>
        </w:rPr>
        <w:t>: 152020, Ярославская область, г. Переславль-Залесский, ул. Народная площадь, д. 1.</w:t>
      </w:r>
    </w:p>
    <w:p w14:paraId="3AE0DEF8" w14:textId="77777777" w:rsidR="001A3B9A" w:rsidRDefault="001A3B9A" w:rsidP="001A3B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912EC">
        <w:rPr>
          <w:rFonts w:ascii="Times New Roman" w:eastAsia="Times New Roman" w:hAnsi="Times New Roman" w:cs="Times New Roman"/>
          <w:sz w:val="24"/>
          <w:szCs w:val="24"/>
          <w:lang w:eastAsia="ru-RU"/>
        </w:rPr>
        <w:t>В проверяемом периоде и на момент проведения проверки:</w:t>
      </w:r>
    </w:p>
    <w:p w14:paraId="5FD69F24" w14:textId="24D431EA" w:rsidR="001A3B9A" w:rsidRDefault="001A3B9A" w:rsidP="001A3B9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Глава </w:t>
      </w:r>
      <w:r>
        <w:rPr>
          <w:rFonts w:ascii="Times New Roman" w:eastAsia="Lucida Sans Unicode" w:hAnsi="Times New Roman" w:cs="Times New Roman"/>
          <w:sz w:val="24"/>
          <w:szCs w:val="24"/>
          <w:lang w:eastAsia="ru-RU"/>
        </w:rPr>
        <w:t>города Переславля-</w:t>
      </w:r>
      <w:r w:rsidR="00F5603A">
        <w:rPr>
          <w:rFonts w:ascii="Times New Roman" w:eastAsia="Lucida Sans Unicode" w:hAnsi="Times New Roman" w:cs="Times New Roman"/>
          <w:sz w:val="24"/>
          <w:szCs w:val="24"/>
          <w:lang w:eastAsia="ru-RU"/>
        </w:rPr>
        <w:t xml:space="preserve">Залесского </w:t>
      </w:r>
      <w:proofErr w:type="spellStart"/>
      <w:r w:rsidR="00F5603A" w:rsidRPr="00B174E0">
        <w:rPr>
          <w:rFonts w:ascii="Times New Roman" w:eastAsia="Lucida Sans Unicode" w:hAnsi="Times New Roman" w:cs="Times New Roman"/>
          <w:sz w:val="24"/>
          <w:szCs w:val="24"/>
          <w:lang w:eastAsia="ru-RU"/>
        </w:rPr>
        <w:t>Строкинова</w:t>
      </w:r>
      <w:proofErr w:type="spellEnd"/>
      <w:r w:rsidRPr="00B174E0">
        <w:rPr>
          <w:rFonts w:ascii="Times New Roman" w:eastAsia="Lucida Sans Unicode" w:hAnsi="Times New Roman" w:cs="Times New Roman"/>
          <w:sz w:val="24"/>
          <w:szCs w:val="24"/>
          <w:lang w:eastAsia="ru-RU"/>
        </w:rPr>
        <w:t xml:space="preserve"> Ирина Евгеньевна с 29.01.2021 по 28.04.2022</w:t>
      </w:r>
      <w:r>
        <w:rPr>
          <w:rFonts w:ascii="Times New Roman" w:eastAsia="Lucida Sans Unicode" w:hAnsi="Times New Roman" w:cs="Times New Roman"/>
          <w:sz w:val="24"/>
          <w:szCs w:val="24"/>
          <w:lang w:eastAsia="ru-RU"/>
        </w:rPr>
        <w:t>;</w:t>
      </w:r>
    </w:p>
    <w:p w14:paraId="47A41A1E" w14:textId="77777777" w:rsidR="001A3B9A" w:rsidRPr="00B174E0" w:rsidRDefault="001A3B9A" w:rsidP="001A3B9A">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исполняющий обязанности</w:t>
      </w:r>
      <w:r w:rsidRPr="00B174E0">
        <w:rPr>
          <w:rFonts w:ascii="Times New Roman" w:eastAsia="Times New Roman" w:hAnsi="Times New Roman" w:cs="Times New Roman"/>
          <w:sz w:val="24"/>
          <w:szCs w:val="24"/>
          <w:lang w:eastAsia="ru-RU"/>
        </w:rPr>
        <w:t xml:space="preserve"> Главы города Переславля-Залесского</w:t>
      </w:r>
      <w:r>
        <w:rPr>
          <w:rFonts w:ascii="Times New Roman" w:eastAsia="Times New Roman" w:hAnsi="Times New Roman" w:cs="Times New Roman"/>
          <w:sz w:val="24"/>
          <w:szCs w:val="24"/>
          <w:lang w:eastAsia="ru-RU"/>
        </w:rPr>
        <w:t xml:space="preserve"> Тарасенков Александр Николаевич с</w:t>
      </w:r>
      <w:r w:rsidRPr="008912EC">
        <w:rPr>
          <w:rFonts w:ascii="Times New Roman" w:eastAsia="Lucida Sans Unicode" w:hAnsi="Times New Roman" w:cs="Times New Roman"/>
          <w:sz w:val="24"/>
          <w:szCs w:val="24"/>
          <w:lang w:eastAsia="ru-RU"/>
        </w:rPr>
        <w:t xml:space="preserve"> </w:t>
      </w:r>
      <w:r w:rsidRPr="00B174E0">
        <w:rPr>
          <w:rFonts w:ascii="Times New Roman" w:eastAsia="Lucida Sans Unicode" w:hAnsi="Times New Roman" w:cs="Times New Roman"/>
          <w:sz w:val="24"/>
          <w:szCs w:val="24"/>
          <w:lang w:eastAsia="ru-RU"/>
        </w:rPr>
        <w:t xml:space="preserve"> 29.04.</w:t>
      </w:r>
      <w:r w:rsidRPr="00C92D35">
        <w:rPr>
          <w:rFonts w:ascii="Times New Roman" w:eastAsia="Lucida Sans Unicode" w:hAnsi="Times New Roman" w:cs="Times New Roman"/>
          <w:sz w:val="24"/>
          <w:szCs w:val="24"/>
          <w:lang w:eastAsia="ru-RU"/>
        </w:rPr>
        <w:t>2022 по 16.05.2023</w:t>
      </w:r>
      <w:r>
        <w:rPr>
          <w:rFonts w:ascii="Times New Roman" w:eastAsia="Lucida Sans Unicode" w:hAnsi="Times New Roman" w:cs="Times New Roman"/>
          <w:sz w:val="24"/>
          <w:szCs w:val="24"/>
          <w:lang w:eastAsia="ru-RU"/>
        </w:rPr>
        <w:t>;</w:t>
      </w:r>
    </w:p>
    <w:p w14:paraId="7D8ADC44" w14:textId="54794639" w:rsidR="001A3B9A" w:rsidRDefault="001A3B9A" w:rsidP="001A3B9A">
      <w:pPr>
        <w:widowControl w:val="0"/>
        <w:autoSpaceDE w:val="0"/>
        <w:autoSpaceDN w:val="0"/>
        <w:spacing w:after="0" w:line="240" w:lineRule="auto"/>
        <w:ind w:firstLine="540"/>
        <w:jc w:val="both"/>
        <w:rPr>
          <w:rFonts w:ascii="Times New Roman" w:eastAsia="Lucida Sans Unicode" w:hAnsi="Times New Roman" w:cs="Times New Roman"/>
          <w:sz w:val="24"/>
          <w:szCs w:val="24"/>
          <w:lang w:eastAsia="ru-RU"/>
        </w:rPr>
      </w:pPr>
      <w:r>
        <w:rPr>
          <w:rFonts w:ascii="Times New Roman" w:eastAsia="Times New Roman" w:hAnsi="Times New Roman" w:cs="Times New Roman"/>
          <w:sz w:val="24"/>
          <w:szCs w:val="24"/>
          <w:lang w:eastAsia="ru-RU"/>
        </w:rPr>
        <w:t>- исполняющий обязанности</w:t>
      </w:r>
      <w:r w:rsidRPr="00B174E0">
        <w:rPr>
          <w:rFonts w:ascii="Times New Roman" w:eastAsia="Times New Roman" w:hAnsi="Times New Roman" w:cs="Times New Roman"/>
          <w:sz w:val="24"/>
          <w:szCs w:val="24"/>
          <w:lang w:eastAsia="ru-RU"/>
        </w:rPr>
        <w:t xml:space="preserve"> Главы города Переславля-Залесского </w:t>
      </w:r>
      <w:proofErr w:type="spellStart"/>
      <w:r w:rsidRPr="00C92D35">
        <w:rPr>
          <w:rFonts w:ascii="Times New Roman" w:eastAsia="Times New Roman" w:hAnsi="Times New Roman" w:cs="Times New Roman"/>
          <w:sz w:val="24"/>
          <w:szCs w:val="24"/>
          <w:lang w:eastAsia="ru-RU"/>
        </w:rPr>
        <w:t>Зяблицкий</w:t>
      </w:r>
      <w:proofErr w:type="spellEnd"/>
      <w:r w:rsidRPr="00C92D35">
        <w:rPr>
          <w:rFonts w:ascii="Times New Roman" w:eastAsia="Times New Roman" w:hAnsi="Times New Roman" w:cs="Times New Roman"/>
          <w:sz w:val="24"/>
          <w:szCs w:val="24"/>
          <w:lang w:eastAsia="ru-RU"/>
        </w:rPr>
        <w:t xml:space="preserve"> </w:t>
      </w:r>
      <w:r w:rsidRPr="00C92D35">
        <w:rPr>
          <w:rFonts w:ascii="Times New Roman" w:eastAsia="Lucida Sans Unicode" w:hAnsi="Times New Roman" w:cs="Times New Roman"/>
          <w:sz w:val="24"/>
          <w:szCs w:val="24"/>
          <w:lang w:eastAsia="ru-RU"/>
        </w:rPr>
        <w:t>Дмитрий Николаевич с 18.05.202</w:t>
      </w:r>
      <w:r w:rsidR="00B82ACA">
        <w:rPr>
          <w:rFonts w:ascii="Times New Roman" w:eastAsia="Lucida Sans Unicode" w:hAnsi="Times New Roman" w:cs="Times New Roman"/>
          <w:sz w:val="24"/>
          <w:szCs w:val="24"/>
          <w:lang w:eastAsia="ru-RU"/>
        </w:rPr>
        <w:t>3</w:t>
      </w:r>
      <w:r w:rsidRPr="00C92D35">
        <w:rPr>
          <w:rFonts w:ascii="Times New Roman" w:eastAsia="Lucida Sans Unicode" w:hAnsi="Times New Roman" w:cs="Times New Roman"/>
          <w:sz w:val="24"/>
          <w:szCs w:val="24"/>
          <w:lang w:eastAsia="ru-RU"/>
        </w:rPr>
        <w:t xml:space="preserve"> по настоящее время</w:t>
      </w:r>
      <w:r>
        <w:rPr>
          <w:rFonts w:ascii="Times New Roman" w:eastAsia="Lucida Sans Unicode" w:hAnsi="Times New Roman" w:cs="Times New Roman"/>
          <w:sz w:val="24"/>
          <w:szCs w:val="24"/>
          <w:lang w:eastAsia="ru-RU"/>
        </w:rPr>
        <w:t>;</w:t>
      </w:r>
    </w:p>
    <w:p w14:paraId="53312812" w14:textId="77777777" w:rsidR="001A3B9A" w:rsidRPr="00B174E0" w:rsidRDefault="001A3B9A" w:rsidP="001A3B9A">
      <w:pPr>
        <w:widowControl w:val="0"/>
        <w:autoSpaceDE w:val="0"/>
        <w:autoSpaceDN w:val="0"/>
        <w:spacing w:after="0" w:line="240" w:lineRule="auto"/>
        <w:ind w:firstLine="540"/>
        <w:jc w:val="both"/>
        <w:rPr>
          <w:rFonts w:ascii="Calibri" w:eastAsia="Times New Roman" w:hAnsi="Calibri" w:cs="Calibri"/>
          <w:sz w:val="24"/>
          <w:szCs w:val="24"/>
          <w:lang w:eastAsia="ru-RU"/>
        </w:rPr>
      </w:pPr>
      <w:r>
        <w:rPr>
          <w:rFonts w:ascii="Times New Roman" w:eastAsia="Times New Roman" w:hAnsi="Times New Roman" w:cs="Times New Roman"/>
          <w:sz w:val="24"/>
          <w:szCs w:val="24"/>
          <w:lang w:eastAsia="ru-RU"/>
        </w:rPr>
        <w:t xml:space="preserve">- </w:t>
      </w:r>
      <w:r w:rsidRPr="00B174E0">
        <w:rPr>
          <w:rFonts w:ascii="Times New Roman" w:eastAsia="Times New Roman" w:hAnsi="Times New Roman" w:cs="Times New Roman"/>
          <w:sz w:val="24"/>
          <w:szCs w:val="24"/>
          <w:lang w:eastAsia="ru-RU"/>
        </w:rPr>
        <w:t xml:space="preserve">начальник управления бухгалтерского учета и отчетности - главный бухгалтер Администрации города Переславля-Залесского </w:t>
      </w:r>
      <w:r w:rsidRPr="00B174E0">
        <w:rPr>
          <w:rFonts w:ascii="Times New Roman" w:eastAsia="Lucida Sans Unicode" w:hAnsi="Times New Roman" w:cs="Times New Roman"/>
          <w:sz w:val="24"/>
          <w:szCs w:val="24"/>
          <w:lang w:eastAsia="ru-RU"/>
        </w:rPr>
        <w:t>– Крутикова Ирина Михайловна с 06.06.2006 по настоящее время</w:t>
      </w:r>
      <w:r>
        <w:rPr>
          <w:rFonts w:ascii="Times New Roman" w:eastAsia="Lucida Sans Unicode" w:hAnsi="Times New Roman" w:cs="Times New Roman"/>
          <w:sz w:val="24"/>
          <w:szCs w:val="24"/>
          <w:lang w:eastAsia="ru-RU"/>
        </w:rPr>
        <w:t>.</w:t>
      </w:r>
    </w:p>
    <w:p w14:paraId="1FDB0EB0" w14:textId="77777777" w:rsidR="001A3B9A" w:rsidRPr="00B174E0" w:rsidRDefault="001A3B9A" w:rsidP="001A3B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74E0">
        <w:rPr>
          <w:rFonts w:ascii="Times New Roman" w:eastAsia="Times New Roman" w:hAnsi="Times New Roman" w:cs="Calibri"/>
          <w:sz w:val="24"/>
          <w:szCs w:val="24"/>
          <w:lang w:eastAsia="ru-RU"/>
        </w:rPr>
        <w:t>Устав</w:t>
      </w:r>
      <w:r w:rsidRPr="00B174E0">
        <w:rPr>
          <w:rFonts w:ascii="Calibri" w:eastAsia="Times New Roman" w:hAnsi="Calibri" w:cs="Calibri"/>
          <w:sz w:val="24"/>
          <w:szCs w:val="24"/>
          <w:lang w:eastAsia="ru-RU"/>
        </w:rPr>
        <w:t xml:space="preserve"> </w:t>
      </w:r>
      <w:r w:rsidRPr="00B174E0">
        <w:rPr>
          <w:rFonts w:ascii="Times New Roman" w:eastAsia="Times New Roman" w:hAnsi="Times New Roman" w:cs="Calibri"/>
          <w:sz w:val="24"/>
          <w:szCs w:val="24"/>
          <w:lang w:eastAsia="ru-RU"/>
        </w:rPr>
        <w:t>городского округа город Переславль-Залесский</w:t>
      </w:r>
      <w:r w:rsidRPr="00B174E0">
        <w:rPr>
          <w:rFonts w:ascii="Times New Roman" w:eastAsia="Times New Roman" w:hAnsi="Times New Roman" w:cs="Times New Roman"/>
          <w:sz w:val="24"/>
          <w:szCs w:val="24"/>
          <w:lang w:eastAsia="ru-RU"/>
        </w:rPr>
        <w:t xml:space="preserve">  зарегистрирован в Управлении Минюста России по Ярославской области 09.06.2017 № </w:t>
      </w:r>
      <w:r w:rsidRPr="00B174E0">
        <w:rPr>
          <w:rFonts w:ascii="Times New Roman" w:eastAsia="Times New Roman" w:hAnsi="Times New Roman" w:cs="Times New Roman"/>
          <w:sz w:val="24"/>
          <w:szCs w:val="24"/>
          <w:lang w:val="en-US" w:eastAsia="ru-RU"/>
        </w:rPr>
        <w:t>RU</w:t>
      </w:r>
      <w:r w:rsidRPr="00B174E0">
        <w:rPr>
          <w:rFonts w:ascii="Times New Roman" w:eastAsia="Times New Roman" w:hAnsi="Times New Roman" w:cs="Times New Roman"/>
          <w:sz w:val="24"/>
          <w:szCs w:val="24"/>
          <w:lang w:eastAsia="ru-RU"/>
        </w:rPr>
        <w:t xml:space="preserve">763020002017001 с изменениями 14.08.2020 № </w:t>
      </w:r>
      <w:r w:rsidRPr="00B174E0">
        <w:rPr>
          <w:rFonts w:ascii="Times New Roman" w:eastAsia="Times New Roman" w:hAnsi="Times New Roman" w:cs="Times New Roman"/>
          <w:sz w:val="24"/>
          <w:szCs w:val="24"/>
          <w:lang w:val="en-US" w:eastAsia="ru-RU"/>
        </w:rPr>
        <w:t>RU</w:t>
      </w:r>
      <w:r w:rsidRPr="00B174E0">
        <w:rPr>
          <w:rFonts w:ascii="Times New Roman" w:eastAsia="Times New Roman" w:hAnsi="Times New Roman" w:cs="Times New Roman"/>
          <w:sz w:val="24"/>
          <w:szCs w:val="24"/>
          <w:lang w:eastAsia="ru-RU"/>
        </w:rPr>
        <w:t xml:space="preserve">763020002020001 (решение Переславль-Залесской городской Думы от 30.07.2020 № 56 «О внесении изменений в Устав города Переславля-Залесского) и 08.04.2021 № </w:t>
      </w:r>
      <w:r w:rsidRPr="00B174E0">
        <w:rPr>
          <w:rFonts w:ascii="Times New Roman" w:eastAsia="Times New Roman" w:hAnsi="Times New Roman" w:cs="Times New Roman"/>
          <w:sz w:val="24"/>
          <w:szCs w:val="24"/>
          <w:lang w:val="en-US" w:eastAsia="ru-RU"/>
        </w:rPr>
        <w:t>RU</w:t>
      </w:r>
      <w:r w:rsidRPr="00B174E0">
        <w:rPr>
          <w:rFonts w:ascii="Times New Roman" w:eastAsia="Times New Roman" w:hAnsi="Times New Roman" w:cs="Times New Roman"/>
          <w:sz w:val="24"/>
          <w:szCs w:val="24"/>
          <w:lang w:eastAsia="ru-RU"/>
        </w:rPr>
        <w:t>7630</w:t>
      </w:r>
      <w:r>
        <w:rPr>
          <w:rFonts w:ascii="Times New Roman" w:eastAsia="Times New Roman" w:hAnsi="Times New Roman" w:cs="Times New Roman"/>
          <w:sz w:val="24"/>
          <w:szCs w:val="24"/>
          <w:lang w:eastAsia="ru-RU"/>
        </w:rPr>
        <w:t>20002021001 (Решение Переславль</w:t>
      </w:r>
      <w:r w:rsidRPr="00B174E0">
        <w:rPr>
          <w:rFonts w:ascii="Times New Roman" w:eastAsia="Times New Roman" w:hAnsi="Times New Roman" w:cs="Times New Roman"/>
          <w:sz w:val="24"/>
          <w:szCs w:val="24"/>
          <w:lang w:eastAsia="ru-RU"/>
        </w:rPr>
        <w:t>-Залесской городской Думы от 25.02.2021 № 14 «О внесении изменений в Устав городского округа город Переславль – Залесский Ярославской области).</w:t>
      </w:r>
    </w:p>
    <w:p w14:paraId="31CF28BD" w14:textId="77777777" w:rsidR="001A3B9A" w:rsidRPr="00B174E0" w:rsidRDefault="001A3B9A" w:rsidP="001A3B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 xml:space="preserve">На основании свидетельства о постановке на учет в налоговом органе Администрация города Переславля-Залесского </w:t>
      </w:r>
      <w:r w:rsidRPr="00B174E0">
        <w:rPr>
          <w:rFonts w:ascii="Times New Roman" w:eastAsia="Lucida Sans Unicode" w:hAnsi="Times New Roman" w:cs="Times New Roman"/>
          <w:sz w:val="24"/>
          <w:szCs w:val="24"/>
          <w:lang w:eastAsia="ru-RU"/>
        </w:rPr>
        <w:t>зарегистрировано как юридическое лицо за основным государственным регистрационным номером</w:t>
      </w:r>
      <w:r w:rsidRPr="00B174E0">
        <w:rPr>
          <w:rFonts w:ascii="Times New Roman" w:eastAsia="Times New Roman" w:hAnsi="Times New Roman" w:cs="Times New Roman"/>
          <w:sz w:val="24"/>
          <w:szCs w:val="24"/>
          <w:lang w:eastAsia="ru-RU"/>
        </w:rPr>
        <w:t xml:space="preserve"> (ОГРН) 1027601048727 с присвоением ИНН 7608004065, КПП 760801001.  </w:t>
      </w:r>
    </w:p>
    <w:p w14:paraId="735ABA57" w14:textId="77777777" w:rsidR="001A3B9A" w:rsidRPr="00B174E0" w:rsidRDefault="001A3B9A" w:rsidP="001A3B9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Администрация города Переславля-Залесского обладает правами юридического лица.</w:t>
      </w:r>
    </w:p>
    <w:p w14:paraId="7AAB9A15" w14:textId="77777777" w:rsidR="001A3B9A" w:rsidRPr="00B174E0" w:rsidRDefault="001A3B9A" w:rsidP="001A3B9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Администрацией города Переславля-Залесского руководит Глава городского округа на принципах единоначалия.</w:t>
      </w:r>
    </w:p>
    <w:p w14:paraId="244308D9" w14:textId="77777777" w:rsidR="001A3B9A" w:rsidRPr="00B174E0" w:rsidRDefault="001A3B9A" w:rsidP="001A3B9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Структура Администрации города Переславля-Залесского утверждается Переславль-Залесской городской Думой по представлению Главы городского округа.</w:t>
      </w:r>
    </w:p>
    <w:p w14:paraId="3AB731FE" w14:textId="77777777" w:rsidR="001A3B9A" w:rsidRPr="00B174E0" w:rsidRDefault="001A3B9A" w:rsidP="001A3B9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В структуру Администрации города Переславля-Залесского входят:</w:t>
      </w:r>
    </w:p>
    <w:p w14:paraId="2105A9DA" w14:textId="77777777" w:rsidR="001A3B9A" w:rsidRPr="00B174E0" w:rsidRDefault="001A3B9A" w:rsidP="001A3B9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 первый заместитель Главы администрации;</w:t>
      </w:r>
    </w:p>
    <w:p w14:paraId="7151DC18" w14:textId="77777777" w:rsidR="001A3B9A" w:rsidRPr="00B174E0" w:rsidRDefault="001A3B9A" w:rsidP="001A3B9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 заместители Главы администрации;</w:t>
      </w:r>
    </w:p>
    <w:p w14:paraId="6C7584FE" w14:textId="77777777" w:rsidR="001A3B9A" w:rsidRPr="00B174E0" w:rsidRDefault="001A3B9A" w:rsidP="001A3B9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 xml:space="preserve">- отраслевые (функциональные) органы (подразделения) Администрации города </w:t>
      </w:r>
      <w:r w:rsidRPr="00B174E0">
        <w:rPr>
          <w:rFonts w:ascii="Times New Roman" w:eastAsia="Times New Roman" w:hAnsi="Times New Roman" w:cs="Times New Roman"/>
          <w:sz w:val="24"/>
          <w:szCs w:val="24"/>
          <w:lang w:eastAsia="ru-RU"/>
        </w:rPr>
        <w:lastRenderedPageBreak/>
        <w:t>Переславля-Залесского.</w:t>
      </w:r>
    </w:p>
    <w:p w14:paraId="737C0346" w14:textId="77777777" w:rsidR="001A3B9A" w:rsidRPr="00B174E0" w:rsidRDefault="001A3B9A" w:rsidP="001A3B9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B174E0">
        <w:rPr>
          <w:rFonts w:ascii="Times New Roman" w:eastAsia="Times New Roman" w:hAnsi="Times New Roman" w:cs="Times New Roman"/>
          <w:sz w:val="24"/>
          <w:szCs w:val="24"/>
          <w:lang w:eastAsia="ru-RU"/>
        </w:rPr>
        <w:t>Органы Администрации города Переславля-Залесского осуществляют исполнительную, распорядительную и контрольную деятельность в соответствующих сферах управления городским округом.</w:t>
      </w:r>
    </w:p>
    <w:p w14:paraId="1C79A1C9" w14:textId="13D4769E" w:rsidR="001A3B9A" w:rsidRDefault="007313B2" w:rsidP="001A3B9A">
      <w:pPr>
        <w:tabs>
          <w:tab w:val="left" w:pos="0"/>
          <w:tab w:val="left" w:pos="993"/>
        </w:tabs>
        <w:spacing w:after="0" w:line="240" w:lineRule="auto"/>
        <w:ind w:firstLine="709"/>
        <w:jc w:val="center"/>
        <w:rPr>
          <w:rFonts w:ascii="Times New Roman" w:eastAsia="Calibri" w:hAnsi="Times New Roman" w:cs="Times New Roman"/>
          <w:b/>
          <w:sz w:val="24"/>
          <w:szCs w:val="24"/>
        </w:rPr>
      </w:pPr>
      <w:r>
        <w:rPr>
          <w:rFonts w:ascii="Times New Roman" w:eastAsia="Times New Roman" w:hAnsi="Times New Roman" w:cs="Times New Roman"/>
          <w:sz w:val="24"/>
          <w:szCs w:val="24"/>
          <w:lang w:eastAsia="ru-RU"/>
        </w:rPr>
        <w:t xml:space="preserve"> </w:t>
      </w:r>
    </w:p>
    <w:p w14:paraId="014066F4" w14:textId="77777777" w:rsidR="001A3B9A" w:rsidRPr="001A3B9A" w:rsidRDefault="001A3B9A" w:rsidP="001A3B9A">
      <w:pPr>
        <w:tabs>
          <w:tab w:val="left" w:pos="0"/>
          <w:tab w:val="left" w:pos="993"/>
        </w:tabs>
        <w:spacing w:after="0" w:line="240" w:lineRule="auto"/>
        <w:ind w:firstLine="709"/>
        <w:jc w:val="center"/>
        <w:rPr>
          <w:rFonts w:ascii="Times New Roman" w:eastAsia="Calibri" w:hAnsi="Times New Roman" w:cs="Times New Roman"/>
          <w:b/>
          <w:sz w:val="24"/>
          <w:szCs w:val="24"/>
        </w:rPr>
      </w:pPr>
      <w:r w:rsidRPr="001A3B9A">
        <w:rPr>
          <w:rFonts w:ascii="Times New Roman" w:eastAsia="Calibri" w:hAnsi="Times New Roman" w:cs="Times New Roman"/>
          <w:b/>
          <w:sz w:val="24"/>
          <w:szCs w:val="24"/>
        </w:rPr>
        <w:t>Объем проверенных средств</w:t>
      </w:r>
    </w:p>
    <w:p w14:paraId="1EBA4455" w14:textId="77777777" w:rsidR="001A3B9A" w:rsidRPr="001A3B9A" w:rsidRDefault="001A3B9A" w:rsidP="001A3B9A">
      <w:pPr>
        <w:spacing w:after="0" w:line="240" w:lineRule="auto"/>
        <w:ind w:firstLine="709"/>
        <w:jc w:val="both"/>
        <w:rPr>
          <w:rFonts w:ascii="Times New Roman" w:eastAsia="Calibri" w:hAnsi="Times New Roman" w:cs="Times New Roman"/>
          <w:b/>
          <w:sz w:val="24"/>
          <w:szCs w:val="24"/>
          <w:highlight w:val="yellow"/>
        </w:rPr>
      </w:pPr>
    </w:p>
    <w:p w14:paraId="6ADC325D" w14:textId="77777777" w:rsidR="001A3B9A" w:rsidRPr="00115226" w:rsidRDefault="001A3B9A" w:rsidP="001A3B9A">
      <w:pPr>
        <w:spacing w:after="0" w:line="240" w:lineRule="auto"/>
        <w:ind w:firstLine="709"/>
        <w:jc w:val="both"/>
        <w:rPr>
          <w:rFonts w:ascii="Times New Roman" w:eastAsia="Calibri" w:hAnsi="Times New Roman" w:cs="Times New Roman"/>
          <w:sz w:val="24"/>
          <w:szCs w:val="24"/>
        </w:rPr>
      </w:pPr>
      <w:r w:rsidRPr="00115226">
        <w:rPr>
          <w:rFonts w:ascii="Times New Roman" w:eastAsia="Calibri" w:hAnsi="Times New Roman" w:cs="Times New Roman"/>
          <w:bCs/>
          <w:sz w:val="24"/>
          <w:szCs w:val="24"/>
        </w:rPr>
        <w:t>Финансирование Администрации города Переславля-Залесского</w:t>
      </w:r>
      <w:r w:rsidRPr="00115226">
        <w:rPr>
          <w:rFonts w:ascii="Times New Roman" w:eastAsia="Calibri" w:hAnsi="Times New Roman" w:cs="Times New Roman"/>
          <w:sz w:val="24"/>
          <w:szCs w:val="24"/>
        </w:rPr>
        <w:t xml:space="preserve"> </w:t>
      </w:r>
      <w:r w:rsidRPr="00115226">
        <w:rPr>
          <w:rFonts w:ascii="Times New Roman" w:eastAsia="Calibri" w:hAnsi="Times New Roman" w:cs="Times New Roman"/>
          <w:bCs/>
          <w:sz w:val="24"/>
          <w:szCs w:val="24"/>
        </w:rPr>
        <w:t xml:space="preserve">в 2022 году производилось на основании бюджетной сметы, утвержденной 10.01.2022 Главой города Переславля-Залесского. </w:t>
      </w:r>
    </w:p>
    <w:p w14:paraId="1C851C0D" w14:textId="77777777" w:rsidR="001A3B9A" w:rsidRPr="00115226" w:rsidRDefault="001A3B9A" w:rsidP="001A3B9A">
      <w:pPr>
        <w:spacing w:after="0" w:line="240" w:lineRule="auto"/>
        <w:ind w:firstLine="709"/>
        <w:jc w:val="both"/>
        <w:rPr>
          <w:rFonts w:ascii="Times New Roman" w:eastAsia="Calibri" w:hAnsi="Times New Roman" w:cs="Times New Roman"/>
          <w:sz w:val="24"/>
          <w:szCs w:val="24"/>
        </w:rPr>
      </w:pPr>
      <w:r w:rsidRPr="00115226">
        <w:rPr>
          <w:rFonts w:ascii="Times New Roman" w:eastAsia="Calibri" w:hAnsi="Times New Roman" w:cs="Times New Roman"/>
          <w:sz w:val="24"/>
          <w:szCs w:val="24"/>
        </w:rPr>
        <w:t>Общая сумма утвержденных бюджетных ассигнований по бюджетной смете составила 236 579 145,48 рублей, из них:</w:t>
      </w:r>
    </w:p>
    <w:p w14:paraId="3991DD23" w14:textId="77777777" w:rsidR="001A3B9A" w:rsidRPr="00115226" w:rsidRDefault="001A3B9A" w:rsidP="001A3B9A">
      <w:pPr>
        <w:spacing w:after="0" w:line="240" w:lineRule="auto"/>
        <w:ind w:firstLine="709"/>
        <w:jc w:val="both"/>
        <w:rPr>
          <w:rFonts w:ascii="Times New Roman" w:eastAsia="Calibri" w:hAnsi="Times New Roman" w:cs="Times New Roman"/>
          <w:sz w:val="24"/>
          <w:szCs w:val="24"/>
        </w:rPr>
      </w:pPr>
      <w:r w:rsidRPr="00115226">
        <w:rPr>
          <w:rFonts w:ascii="Times New Roman" w:eastAsia="Calibri" w:hAnsi="Times New Roman" w:cs="Times New Roman"/>
          <w:sz w:val="24"/>
          <w:szCs w:val="24"/>
        </w:rPr>
        <w:t>- 207 077 869,48 рублей – средства городского бюджета;</w:t>
      </w:r>
    </w:p>
    <w:p w14:paraId="2BDD6D52" w14:textId="77777777" w:rsidR="001A3B9A" w:rsidRPr="00115226" w:rsidRDefault="001A3B9A" w:rsidP="001A3B9A">
      <w:pPr>
        <w:spacing w:after="0" w:line="240" w:lineRule="auto"/>
        <w:ind w:firstLine="709"/>
        <w:jc w:val="both"/>
        <w:rPr>
          <w:rFonts w:ascii="Times New Roman" w:eastAsia="Calibri" w:hAnsi="Times New Roman" w:cs="Times New Roman"/>
          <w:sz w:val="24"/>
          <w:szCs w:val="24"/>
        </w:rPr>
      </w:pPr>
      <w:r w:rsidRPr="00115226">
        <w:rPr>
          <w:rFonts w:ascii="Times New Roman" w:eastAsia="Calibri" w:hAnsi="Times New Roman" w:cs="Times New Roman"/>
          <w:sz w:val="24"/>
          <w:szCs w:val="24"/>
        </w:rPr>
        <w:t>- 8 178 236,00 рублей – средства областного бюджета;</w:t>
      </w:r>
    </w:p>
    <w:p w14:paraId="68B7A1F4" w14:textId="77777777" w:rsidR="001A3B9A" w:rsidRPr="00115226" w:rsidRDefault="001A3B9A" w:rsidP="001A3B9A">
      <w:pPr>
        <w:spacing w:after="0" w:line="240" w:lineRule="auto"/>
        <w:ind w:firstLine="709"/>
        <w:jc w:val="both"/>
        <w:rPr>
          <w:rFonts w:ascii="Times New Roman" w:eastAsia="Calibri" w:hAnsi="Times New Roman" w:cs="Times New Roman"/>
          <w:sz w:val="24"/>
          <w:szCs w:val="24"/>
        </w:rPr>
      </w:pPr>
      <w:r w:rsidRPr="00115226">
        <w:rPr>
          <w:rFonts w:ascii="Times New Roman" w:eastAsia="Calibri" w:hAnsi="Times New Roman" w:cs="Times New Roman"/>
          <w:sz w:val="24"/>
          <w:szCs w:val="24"/>
        </w:rPr>
        <w:t>- 21 323 040,00 рублей – средства федерального бюджета.</w:t>
      </w:r>
    </w:p>
    <w:p w14:paraId="67CCEC33" w14:textId="77777777" w:rsidR="001A3B9A" w:rsidRPr="00115226" w:rsidRDefault="001A3B9A" w:rsidP="001A3B9A">
      <w:pPr>
        <w:spacing w:after="0" w:line="240" w:lineRule="auto"/>
        <w:ind w:firstLine="709"/>
        <w:jc w:val="both"/>
        <w:rPr>
          <w:rFonts w:ascii="Times New Roman" w:eastAsia="Calibri" w:hAnsi="Times New Roman" w:cs="Times New Roman"/>
          <w:sz w:val="24"/>
          <w:szCs w:val="24"/>
        </w:rPr>
      </w:pPr>
      <w:r w:rsidRPr="00115226">
        <w:rPr>
          <w:rFonts w:ascii="Times New Roman" w:eastAsia="Calibri" w:hAnsi="Times New Roman" w:cs="Times New Roman"/>
          <w:sz w:val="24"/>
          <w:szCs w:val="24"/>
        </w:rPr>
        <w:t>Кассовое исполнение в 2022 году составило 179 266 799,84 рублей, из них:</w:t>
      </w:r>
    </w:p>
    <w:p w14:paraId="3B8E4335" w14:textId="77777777" w:rsidR="001A3B9A" w:rsidRPr="00115226" w:rsidRDefault="001A3B9A" w:rsidP="001A3B9A">
      <w:pPr>
        <w:spacing w:after="0" w:line="240" w:lineRule="auto"/>
        <w:ind w:firstLine="709"/>
        <w:jc w:val="both"/>
        <w:rPr>
          <w:rFonts w:ascii="Times New Roman" w:eastAsia="Calibri" w:hAnsi="Times New Roman" w:cs="Times New Roman"/>
          <w:sz w:val="24"/>
          <w:szCs w:val="24"/>
        </w:rPr>
      </w:pPr>
      <w:r w:rsidRPr="00115226">
        <w:rPr>
          <w:rFonts w:ascii="Times New Roman" w:eastAsia="Calibri" w:hAnsi="Times New Roman" w:cs="Times New Roman"/>
          <w:sz w:val="24"/>
          <w:szCs w:val="24"/>
        </w:rPr>
        <w:t>- 154 042 590,29 рублей – средства городского бюджета;</w:t>
      </w:r>
    </w:p>
    <w:p w14:paraId="5BB52A8F" w14:textId="77777777" w:rsidR="001A3B9A" w:rsidRPr="00115226" w:rsidRDefault="001A3B9A" w:rsidP="001A3B9A">
      <w:pPr>
        <w:spacing w:after="0" w:line="240" w:lineRule="auto"/>
        <w:ind w:firstLine="709"/>
        <w:jc w:val="both"/>
        <w:rPr>
          <w:rFonts w:ascii="Times New Roman" w:eastAsia="Calibri" w:hAnsi="Times New Roman" w:cs="Times New Roman"/>
          <w:sz w:val="24"/>
          <w:szCs w:val="24"/>
        </w:rPr>
      </w:pPr>
      <w:r w:rsidRPr="00115226">
        <w:rPr>
          <w:rFonts w:ascii="Times New Roman" w:eastAsia="Calibri" w:hAnsi="Times New Roman" w:cs="Times New Roman"/>
          <w:sz w:val="24"/>
          <w:szCs w:val="24"/>
        </w:rPr>
        <w:t>- 7 405 914,34 рублей – средства областного бюджета;</w:t>
      </w:r>
    </w:p>
    <w:p w14:paraId="502E95C7" w14:textId="77777777" w:rsidR="001A3B9A" w:rsidRPr="00115226" w:rsidRDefault="001A3B9A" w:rsidP="001A3B9A">
      <w:pPr>
        <w:spacing w:after="0" w:line="240" w:lineRule="auto"/>
        <w:ind w:firstLine="709"/>
        <w:jc w:val="both"/>
        <w:rPr>
          <w:rFonts w:ascii="Times New Roman" w:eastAsia="Calibri" w:hAnsi="Times New Roman" w:cs="Times New Roman"/>
          <w:sz w:val="24"/>
          <w:szCs w:val="24"/>
        </w:rPr>
      </w:pPr>
      <w:r w:rsidRPr="00115226">
        <w:rPr>
          <w:rFonts w:ascii="Times New Roman" w:eastAsia="Calibri" w:hAnsi="Times New Roman" w:cs="Times New Roman"/>
          <w:sz w:val="24"/>
          <w:szCs w:val="24"/>
        </w:rPr>
        <w:t>- 17 818 295,21 рублей – средства федерального бюджета.</w:t>
      </w:r>
    </w:p>
    <w:p w14:paraId="2634C75D" w14:textId="77777777" w:rsidR="001A3B9A" w:rsidRPr="00115226" w:rsidRDefault="001A3B9A" w:rsidP="001A3B9A">
      <w:pPr>
        <w:spacing w:after="0" w:line="240" w:lineRule="auto"/>
        <w:ind w:firstLine="709"/>
        <w:jc w:val="both"/>
        <w:rPr>
          <w:rFonts w:ascii="Times New Roman" w:eastAsia="Calibri" w:hAnsi="Times New Roman" w:cs="Times New Roman"/>
          <w:sz w:val="24"/>
          <w:szCs w:val="24"/>
        </w:rPr>
      </w:pPr>
      <w:r w:rsidRPr="00115226">
        <w:rPr>
          <w:rFonts w:ascii="Times New Roman" w:eastAsia="Calibri" w:hAnsi="Times New Roman" w:cs="Times New Roman"/>
          <w:sz w:val="24"/>
          <w:szCs w:val="24"/>
        </w:rPr>
        <w:t>Размер неисполненных бюджетных ассигнований составил 57 312 345,64 рублей, из них:</w:t>
      </w:r>
    </w:p>
    <w:p w14:paraId="51D10CFB" w14:textId="77777777" w:rsidR="001A3B9A" w:rsidRPr="00115226" w:rsidRDefault="001A3B9A" w:rsidP="001A3B9A">
      <w:pPr>
        <w:spacing w:after="0" w:line="240" w:lineRule="auto"/>
        <w:ind w:firstLine="709"/>
        <w:jc w:val="both"/>
        <w:rPr>
          <w:rFonts w:ascii="Times New Roman" w:eastAsia="Calibri" w:hAnsi="Times New Roman" w:cs="Times New Roman"/>
          <w:bCs/>
          <w:sz w:val="24"/>
          <w:szCs w:val="24"/>
        </w:rPr>
      </w:pPr>
      <w:r w:rsidRPr="00115226">
        <w:rPr>
          <w:rFonts w:ascii="Times New Roman" w:eastAsia="Calibri" w:hAnsi="Times New Roman" w:cs="Times New Roman"/>
          <w:bCs/>
          <w:sz w:val="24"/>
          <w:szCs w:val="24"/>
        </w:rPr>
        <w:t>- 53 035 279,19 рублей – средства городского бюджета;</w:t>
      </w:r>
    </w:p>
    <w:p w14:paraId="0289ADA8" w14:textId="2F7EF87E" w:rsidR="001A3B9A" w:rsidRPr="007313B2" w:rsidRDefault="001A3B9A" w:rsidP="007313B2">
      <w:pPr>
        <w:spacing w:after="0" w:line="240" w:lineRule="auto"/>
        <w:ind w:firstLine="709"/>
        <w:jc w:val="both"/>
        <w:rPr>
          <w:rFonts w:ascii="Times New Roman" w:eastAsia="Calibri" w:hAnsi="Times New Roman" w:cs="Times New Roman"/>
          <w:bCs/>
          <w:sz w:val="24"/>
          <w:szCs w:val="24"/>
        </w:rPr>
      </w:pPr>
      <w:r w:rsidRPr="00115226">
        <w:rPr>
          <w:rFonts w:ascii="Times New Roman" w:eastAsia="Calibri" w:hAnsi="Times New Roman" w:cs="Times New Roman"/>
          <w:bCs/>
          <w:sz w:val="24"/>
          <w:szCs w:val="24"/>
        </w:rPr>
        <w:t>- 772 321,66 рублей – средства областного бюджета;</w:t>
      </w:r>
    </w:p>
    <w:p w14:paraId="76D7AE0A" w14:textId="77777777" w:rsidR="001A3B9A" w:rsidRPr="001A3B9A" w:rsidRDefault="001A3B9A" w:rsidP="001A3B9A">
      <w:pPr>
        <w:spacing w:after="0" w:line="240" w:lineRule="auto"/>
        <w:jc w:val="center"/>
        <w:rPr>
          <w:rFonts w:ascii="Times New Roman" w:eastAsia="Calibri" w:hAnsi="Times New Roman" w:cs="Times New Roman"/>
          <w:b/>
          <w:sz w:val="24"/>
          <w:szCs w:val="24"/>
          <w:highlight w:val="yellow"/>
        </w:rPr>
      </w:pPr>
    </w:p>
    <w:p w14:paraId="4B3CB5B0" w14:textId="77777777" w:rsidR="001A3B9A" w:rsidRPr="001A3B9A" w:rsidRDefault="001A3B9A" w:rsidP="001A3B9A">
      <w:pPr>
        <w:spacing w:after="0" w:line="240" w:lineRule="auto"/>
        <w:ind w:left="360"/>
        <w:jc w:val="center"/>
        <w:rPr>
          <w:rFonts w:ascii="Times New Roman" w:eastAsia="Times New Roman" w:hAnsi="Times New Roman" w:cs="Times New Roman"/>
          <w:b/>
          <w:bCs/>
          <w:sz w:val="24"/>
          <w:szCs w:val="24"/>
          <w:lang w:eastAsia="ru-RU"/>
        </w:rPr>
      </w:pPr>
      <w:r w:rsidRPr="001A3B9A">
        <w:rPr>
          <w:rFonts w:ascii="Times New Roman" w:eastAsia="Times New Roman" w:hAnsi="Times New Roman" w:cs="Times New Roman"/>
          <w:b/>
          <w:bCs/>
          <w:sz w:val="24"/>
          <w:szCs w:val="24"/>
          <w:lang w:eastAsia="ru-RU"/>
        </w:rPr>
        <w:t>Состояние и постановка бухгалтерского учета.</w:t>
      </w:r>
    </w:p>
    <w:p w14:paraId="7312FBAC" w14:textId="77777777" w:rsidR="001A3B9A" w:rsidRPr="001A3B9A" w:rsidRDefault="001A3B9A" w:rsidP="001A3B9A">
      <w:pPr>
        <w:spacing w:after="0" w:line="240" w:lineRule="auto"/>
        <w:ind w:left="142"/>
        <w:jc w:val="center"/>
        <w:rPr>
          <w:rFonts w:ascii="Times New Roman" w:eastAsia="Times New Roman" w:hAnsi="Times New Roman" w:cs="Times New Roman"/>
          <w:b/>
          <w:bCs/>
          <w:sz w:val="24"/>
          <w:szCs w:val="24"/>
          <w:lang w:eastAsia="ru-RU"/>
        </w:rPr>
      </w:pPr>
      <w:r w:rsidRPr="001A3B9A">
        <w:rPr>
          <w:rFonts w:ascii="Times New Roman" w:eastAsia="Times New Roman" w:hAnsi="Times New Roman" w:cs="Times New Roman"/>
          <w:b/>
          <w:bCs/>
          <w:sz w:val="24"/>
          <w:szCs w:val="24"/>
          <w:lang w:eastAsia="ru-RU"/>
        </w:rPr>
        <w:t>Соответствие данных синтетического и аналитического учета бухгалтерской отчетности</w:t>
      </w:r>
    </w:p>
    <w:p w14:paraId="3A4DF46A" w14:textId="77777777" w:rsidR="001A3B9A" w:rsidRPr="001A3B9A" w:rsidRDefault="001A3B9A" w:rsidP="001A3B9A">
      <w:pPr>
        <w:spacing w:after="0" w:line="240" w:lineRule="auto"/>
        <w:ind w:left="735" w:firstLine="709"/>
        <w:jc w:val="center"/>
        <w:rPr>
          <w:rFonts w:ascii="Times New Roman" w:eastAsia="Times New Roman" w:hAnsi="Times New Roman" w:cs="Times New Roman"/>
          <w:b/>
          <w:bCs/>
          <w:sz w:val="24"/>
          <w:szCs w:val="24"/>
          <w:lang w:eastAsia="ru-RU"/>
        </w:rPr>
      </w:pPr>
    </w:p>
    <w:p w14:paraId="17161BAA" w14:textId="350FD8C9" w:rsidR="00727930" w:rsidRPr="001A3B9A" w:rsidRDefault="001A3B9A" w:rsidP="007313B2">
      <w:pPr>
        <w:spacing w:after="0" w:line="240" w:lineRule="auto"/>
        <w:ind w:firstLine="709"/>
        <w:jc w:val="both"/>
        <w:rPr>
          <w:rFonts w:ascii="Times New Roman" w:eastAsia="Times New Roman" w:hAnsi="Times New Roman" w:cs="Times New Roman"/>
          <w:sz w:val="24"/>
          <w:szCs w:val="24"/>
          <w:lang w:eastAsia="ru-RU"/>
        </w:rPr>
      </w:pPr>
      <w:r w:rsidRPr="001A3B9A">
        <w:rPr>
          <w:rFonts w:ascii="Times New Roman" w:eastAsia="Times New Roman" w:hAnsi="Times New Roman" w:cs="Times New Roman"/>
          <w:sz w:val="24"/>
          <w:szCs w:val="24"/>
          <w:lang w:eastAsia="ru-RU"/>
        </w:rPr>
        <w:t xml:space="preserve">Ведение бухгалтерского учета и отчетности </w:t>
      </w:r>
      <w:bookmarkStart w:id="0" w:name="_Hlk125451076"/>
      <w:r w:rsidR="00727930">
        <w:rPr>
          <w:rFonts w:ascii="Times New Roman" w:eastAsia="Times New Roman" w:hAnsi="Times New Roman" w:cs="Times New Roman"/>
          <w:sz w:val="24"/>
          <w:szCs w:val="24"/>
          <w:lang w:eastAsia="ru-RU"/>
        </w:rPr>
        <w:t>Администрации города Переславля-Залеского</w:t>
      </w:r>
      <w:r w:rsidRPr="001A3B9A">
        <w:rPr>
          <w:rFonts w:ascii="Times New Roman" w:eastAsia="Times New Roman" w:hAnsi="Times New Roman" w:cs="Times New Roman"/>
          <w:sz w:val="24"/>
          <w:szCs w:val="24"/>
          <w:lang w:eastAsia="ru-RU"/>
        </w:rPr>
        <w:t xml:space="preserve"> </w:t>
      </w:r>
      <w:bookmarkEnd w:id="0"/>
      <w:r w:rsidRPr="001A3B9A">
        <w:rPr>
          <w:rFonts w:ascii="Times New Roman" w:eastAsia="Times New Roman" w:hAnsi="Times New Roman" w:cs="Times New Roman"/>
          <w:sz w:val="24"/>
          <w:szCs w:val="24"/>
          <w:lang w:eastAsia="ru-RU"/>
        </w:rPr>
        <w:t>в проверяемом периоде соответствует требованиям Федерального закона от 06.12.2011 № 402-ФЗ «О бухгалтерском учете»</w:t>
      </w:r>
      <w:r w:rsidRPr="001A3B9A">
        <w:rPr>
          <w:rFonts w:ascii="Times New Roman" w:eastAsia="Calibri" w:hAnsi="Times New Roman" w:cs="Times New Roman"/>
          <w:sz w:val="24"/>
          <w:szCs w:val="24"/>
        </w:rPr>
        <w:t xml:space="preserve">, </w:t>
      </w:r>
      <w:r w:rsidRPr="001A3B9A">
        <w:rPr>
          <w:rFonts w:ascii="Times New Roman" w:eastAsia="Times New Roman" w:hAnsi="Times New Roman" w:cs="Times New Roman"/>
          <w:sz w:val="24"/>
          <w:szCs w:val="24"/>
          <w:lang w:eastAsia="ru-RU"/>
        </w:rPr>
        <w:t xml:space="preserve">за исключением нарушений, отраженных в </w:t>
      </w:r>
      <w:r w:rsidR="00727930">
        <w:rPr>
          <w:rFonts w:ascii="Times New Roman" w:eastAsia="Times New Roman" w:hAnsi="Times New Roman" w:cs="Times New Roman"/>
          <w:sz w:val="24"/>
          <w:szCs w:val="24"/>
          <w:lang w:eastAsia="ru-RU"/>
        </w:rPr>
        <w:t>Акте проверки от 29.05</w:t>
      </w:r>
      <w:r w:rsidRPr="001A3B9A">
        <w:rPr>
          <w:rFonts w:ascii="Times New Roman" w:eastAsia="Times New Roman" w:hAnsi="Times New Roman" w:cs="Times New Roman"/>
          <w:sz w:val="24"/>
          <w:szCs w:val="24"/>
          <w:lang w:eastAsia="ru-RU"/>
        </w:rPr>
        <w:t>.2023.</w:t>
      </w:r>
    </w:p>
    <w:p w14:paraId="4630085F" w14:textId="77777777" w:rsidR="00727930" w:rsidRPr="00727930" w:rsidRDefault="00727930" w:rsidP="00727930">
      <w:pPr>
        <w:tabs>
          <w:tab w:val="left" w:pos="709"/>
          <w:tab w:val="left" w:pos="9645"/>
        </w:tabs>
        <w:suppressAutoHyphens/>
        <w:spacing w:after="0" w:line="240" w:lineRule="auto"/>
        <w:ind w:right="-45"/>
        <w:jc w:val="center"/>
        <w:rPr>
          <w:rFonts w:ascii="Times New Roman" w:eastAsia="Times New Roman" w:hAnsi="Times New Roman" w:cs="Times New Roman"/>
          <w:b/>
          <w:sz w:val="24"/>
          <w:szCs w:val="24"/>
          <w:lang w:eastAsia="ru-RU"/>
        </w:rPr>
      </w:pPr>
      <w:r w:rsidRPr="00727930">
        <w:rPr>
          <w:rFonts w:ascii="Times New Roman" w:eastAsia="Times New Roman" w:hAnsi="Times New Roman" w:cs="Times New Roman"/>
          <w:b/>
          <w:sz w:val="24"/>
          <w:szCs w:val="24"/>
          <w:lang w:eastAsia="ru-RU"/>
        </w:rPr>
        <w:t>Результат проверки</w:t>
      </w:r>
    </w:p>
    <w:p w14:paraId="3BBE0685" w14:textId="77777777" w:rsidR="001A3B9A" w:rsidRPr="001A3B9A" w:rsidRDefault="001A3B9A" w:rsidP="001A3B9A">
      <w:pPr>
        <w:spacing w:after="0" w:line="240" w:lineRule="auto"/>
        <w:ind w:firstLine="709"/>
        <w:jc w:val="both"/>
        <w:rPr>
          <w:rFonts w:ascii="Times New Roman" w:eastAsia="Times New Roman" w:hAnsi="Times New Roman" w:cs="Times New Roman"/>
          <w:b/>
          <w:sz w:val="24"/>
          <w:szCs w:val="24"/>
          <w:highlight w:val="yellow"/>
          <w:lang w:eastAsia="ru-RU"/>
        </w:rPr>
      </w:pPr>
    </w:p>
    <w:p w14:paraId="040CE646" w14:textId="77777777" w:rsidR="00727930" w:rsidRPr="00E966DE" w:rsidRDefault="00727930" w:rsidP="00727930">
      <w:pPr>
        <w:spacing w:after="0" w:line="240" w:lineRule="auto"/>
        <w:ind w:firstLine="709"/>
        <w:jc w:val="both"/>
        <w:rPr>
          <w:rFonts w:ascii="Times New Roman" w:eastAsia="Times New Roman" w:hAnsi="Times New Roman" w:cs="Times New Roman"/>
          <w:b/>
          <w:sz w:val="24"/>
          <w:szCs w:val="24"/>
          <w:lang w:eastAsia="ru-RU"/>
        </w:rPr>
      </w:pPr>
      <w:r w:rsidRPr="00E966DE">
        <w:rPr>
          <w:rFonts w:ascii="Times New Roman" w:eastAsia="Times New Roman" w:hAnsi="Times New Roman" w:cs="Times New Roman"/>
          <w:b/>
          <w:sz w:val="24"/>
          <w:szCs w:val="24"/>
          <w:lang w:eastAsia="ru-RU"/>
        </w:rPr>
        <w:t>По результатам проверки установлено:</w:t>
      </w:r>
    </w:p>
    <w:p w14:paraId="7DEAC99E" w14:textId="77777777" w:rsidR="00727930" w:rsidRPr="00E966DE" w:rsidRDefault="00727930" w:rsidP="00727930">
      <w:pPr>
        <w:spacing w:after="0" w:line="240" w:lineRule="auto"/>
        <w:ind w:firstLine="709"/>
        <w:jc w:val="both"/>
        <w:rPr>
          <w:rFonts w:ascii="Times New Roman" w:eastAsia="Times New Roman" w:hAnsi="Times New Roman" w:cs="Times New Roman"/>
          <w:b/>
          <w:sz w:val="24"/>
          <w:szCs w:val="24"/>
          <w:lang w:eastAsia="ru-RU"/>
        </w:rPr>
      </w:pPr>
      <w:r w:rsidRPr="00E966DE">
        <w:rPr>
          <w:rFonts w:ascii="Times New Roman" w:eastAsia="Times New Roman" w:hAnsi="Times New Roman" w:cs="Times New Roman"/>
          <w:b/>
          <w:sz w:val="24"/>
          <w:szCs w:val="24"/>
          <w:lang w:eastAsia="ru-RU"/>
        </w:rPr>
        <w:t>1. финансовых нарушений на сумму 12 717 353,93 рублей (из них устранено 94 393,65 рублей рублей), в том числе:</w:t>
      </w:r>
    </w:p>
    <w:p w14:paraId="3345A976" w14:textId="3B056C85" w:rsidR="00727930" w:rsidRPr="00E966DE" w:rsidRDefault="00727930" w:rsidP="00727930">
      <w:pPr>
        <w:spacing w:after="0" w:line="240" w:lineRule="auto"/>
        <w:ind w:firstLine="709"/>
        <w:contextualSpacing/>
        <w:jc w:val="both"/>
        <w:rPr>
          <w:rFonts w:ascii="Times New Roman" w:eastAsia="Calibri" w:hAnsi="Times New Roman" w:cs="Times New Roman"/>
          <w:sz w:val="24"/>
          <w:szCs w:val="24"/>
        </w:rPr>
      </w:pPr>
      <w:r w:rsidRPr="00E966DE">
        <w:rPr>
          <w:rFonts w:ascii="Times New Roman" w:eastAsia="Calibri" w:hAnsi="Times New Roman" w:cs="Times New Roman"/>
          <w:sz w:val="24"/>
          <w:szCs w:val="24"/>
        </w:rPr>
        <w:t>- 11 493 760,28 рублей – нарушение ст. 34 Бюджетного кодекса Российской Федерации – неэффективно</w:t>
      </w:r>
      <w:r w:rsidR="007313B2">
        <w:rPr>
          <w:rFonts w:ascii="Times New Roman" w:eastAsia="Calibri" w:hAnsi="Times New Roman" w:cs="Times New Roman"/>
          <w:sz w:val="24"/>
          <w:szCs w:val="24"/>
        </w:rPr>
        <w:t>е</w:t>
      </w:r>
      <w:r w:rsidRPr="00E966DE">
        <w:rPr>
          <w:rFonts w:ascii="Times New Roman" w:eastAsia="Calibri" w:hAnsi="Times New Roman" w:cs="Times New Roman"/>
          <w:sz w:val="24"/>
          <w:szCs w:val="24"/>
        </w:rPr>
        <w:t xml:space="preserve"> использовани</w:t>
      </w:r>
      <w:r w:rsidR="007313B2">
        <w:rPr>
          <w:rFonts w:ascii="Times New Roman" w:eastAsia="Calibri" w:hAnsi="Times New Roman" w:cs="Times New Roman"/>
          <w:sz w:val="24"/>
          <w:szCs w:val="24"/>
        </w:rPr>
        <w:t>е</w:t>
      </w:r>
      <w:r w:rsidRPr="00E966DE">
        <w:rPr>
          <w:rFonts w:ascii="Times New Roman" w:eastAsia="Calibri" w:hAnsi="Times New Roman" w:cs="Times New Roman"/>
          <w:sz w:val="24"/>
          <w:szCs w:val="24"/>
        </w:rPr>
        <w:t xml:space="preserve">   бюджетных средств, а именно:</w:t>
      </w:r>
    </w:p>
    <w:p w14:paraId="1282DF79" w14:textId="77777777" w:rsidR="00727930" w:rsidRPr="00E966DE" w:rsidRDefault="00727930" w:rsidP="00727930">
      <w:pPr>
        <w:numPr>
          <w:ilvl w:val="0"/>
          <w:numId w:val="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E966DE">
        <w:rPr>
          <w:rFonts w:ascii="Times New Roman" w:eastAsia="Calibri" w:hAnsi="Times New Roman" w:cs="Times New Roman"/>
          <w:sz w:val="24"/>
          <w:szCs w:val="24"/>
        </w:rPr>
        <w:t>744 990,28 рублей – по КОСГУ 292 «Штрафы за нарушение законодательства о налогах и сборах, законодательства о страховых взносах» штрафов за нарушение законодательства о налогах и сборах, законодательства о страховых взносах;</w:t>
      </w:r>
    </w:p>
    <w:p w14:paraId="41C3E2FF" w14:textId="77777777" w:rsidR="00727930" w:rsidRPr="00E966DE" w:rsidRDefault="00727930" w:rsidP="00727930">
      <w:pPr>
        <w:numPr>
          <w:ilvl w:val="0"/>
          <w:numId w:val="1"/>
        </w:numPr>
        <w:tabs>
          <w:tab w:val="left" w:pos="993"/>
        </w:tabs>
        <w:spacing w:after="0" w:line="240" w:lineRule="auto"/>
        <w:ind w:left="0" w:firstLine="709"/>
        <w:contextualSpacing/>
        <w:jc w:val="both"/>
        <w:rPr>
          <w:rFonts w:ascii="Times New Roman" w:eastAsia="Calibri" w:hAnsi="Times New Roman" w:cs="Times New Roman"/>
          <w:sz w:val="24"/>
          <w:szCs w:val="24"/>
        </w:rPr>
      </w:pPr>
      <w:r w:rsidRPr="00E966DE">
        <w:rPr>
          <w:rFonts w:ascii="Times New Roman" w:eastAsia="Calibri" w:hAnsi="Times New Roman" w:cs="Times New Roman"/>
          <w:sz w:val="24"/>
          <w:szCs w:val="24"/>
        </w:rPr>
        <w:t>3 580 000,00 рублей – по КОСГУ 292 «Штрафы за нарушение законодательства о налогах и сборах - по КОСГУ 295 «Другие экономические санкции» административных штрафов по исполнительным производствам;</w:t>
      </w:r>
    </w:p>
    <w:p w14:paraId="12E839C4" w14:textId="77777777" w:rsidR="00727930" w:rsidRPr="00E966DE" w:rsidRDefault="00727930" w:rsidP="00727930">
      <w:pPr>
        <w:numPr>
          <w:ilvl w:val="0"/>
          <w:numId w:val="1"/>
        </w:numPr>
        <w:tabs>
          <w:tab w:val="left" w:pos="993"/>
        </w:tabs>
        <w:spacing w:after="0" w:line="240" w:lineRule="auto"/>
        <w:ind w:left="0" w:firstLine="709"/>
        <w:contextualSpacing/>
        <w:jc w:val="both"/>
        <w:rPr>
          <w:rFonts w:ascii="Times New Roman" w:eastAsia="Calibri" w:hAnsi="Times New Roman" w:cs="Times New Roman"/>
          <w:bCs/>
          <w:sz w:val="24"/>
          <w:szCs w:val="24"/>
        </w:rPr>
      </w:pPr>
      <w:r w:rsidRPr="00E966DE">
        <w:rPr>
          <w:rFonts w:ascii="Times New Roman" w:eastAsia="Calibri" w:hAnsi="Times New Roman" w:cs="Times New Roman"/>
          <w:bCs/>
          <w:sz w:val="24"/>
          <w:szCs w:val="24"/>
        </w:rPr>
        <w:t>7 168 770,00 рублей – в проверяемом периоде мер по признанию капитальных вложений расходами текущего финансового года не принималось;</w:t>
      </w:r>
    </w:p>
    <w:p w14:paraId="71FCC19B" w14:textId="4D2A424A" w:rsidR="00727930" w:rsidRPr="00E966DE" w:rsidRDefault="00727930" w:rsidP="00727930">
      <w:pPr>
        <w:spacing w:after="0" w:line="240" w:lineRule="auto"/>
        <w:ind w:firstLine="709"/>
        <w:contextualSpacing/>
        <w:jc w:val="both"/>
        <w:rPr>
          <w:rFonts w:ascii="Times New Roman" w:eastAsia="Calibri" w:hAnsi="Times New Roman" w:cs="Times New Roman"/>
          <w:sz w:val="24"/>
          <w:szCs w:val="24"/>
        </w:rPr>
      </w:pPr>
      <w:r w:rsidRPr="00E966DE">
        <w:rPr>
          <w:rFonts w:ascii="Times New Roman" w:eastAsia="Calibri" w:hAnsi="Times New Roman" w:cs="Times New Roman"/>
          <w:sz w:val="24"/>
          <w:szCs w:val="24"/>
        </w:rPr>
        <w:t xml:space="preserve"> - 550 000,00 рублей – нарушение п.2, п.4 Порядка поощрения муниципальной управленческой команды городского округа город Переславль-Залесский Ярославской области в 2022 году, утвержденн</w:t>
      </w:r>
      <w:r w:rsidR="007313B2">
        <w:rPr>
          <w:rFonts w:ascii="Times New Roman" w:eastAsia="Calibri" w:hAnsi="Times New Roman" w:cs="Times New Roman"/>
          <w:sz w:val="24"/>
          <w:szCs w:val="24"/>
        </w:rPr>
        <w:t>ого</w:t>
      </w:r>
      <w:r w:rsidRPr="00E966DE">
        <w:rPr>
          <w:rFonts w:ascii="Times New Roman" w:eastAsia="Calibri" w:hAnsi="Times New Roman" w:cs="Times New Roman"/>
          <w:sz w:val="24"/>
          <w:szCs w:val="24"/>
        </w:rPr>
        <w:t xml:space="preserve"> Постановлением Администрации города Переславля-Залесского от 24.10.2022 № ПОС.03-2346/22 «Об утверждении Порядка поощрения муниципальной управленческой команды городского округа город Переславль-Залесский </w:t>
      </w:r>
      <w:r w:rsidRPr="00E966DE">
        <w:rPr>
          <w:rFonts w:ascii="Times New Roman" w:eastAsia="Calibri" w:hAnsi="Times New Roman" w:cs="Times New Roman"/>
          <w:sz w:val="24"/>
          <w:szCs w:val="24"/>
        </w:rPr>
        <w:lastRenderedPageBreak/>
        <w:t>Ярославской области», ст. 91 Трудового кодекса Российской Федерации – неправомерная выплата премий;</w:t>
      </w:r>
    </w:p>
    <w:p w14:paraId="089C5A5D" w14:textId="670C0AF2" w:rsidR="00727930" w:rsidRPr="00E966DE" w:rsidRDefault="00727930" w:rsidP="00727930">
      <w:pPr>
        <w:spacing w:after="0" w:line="240" w:lineRule="auto"/>
        <w:ind w:firstLine="709"/>
        <w:contextualSpacing/>
        <w:jc w:val="both"/>
        <w:rPr>
          <w:rFonts w:ascii="Times New Roman" w:eastAsia="Times New Roman" w:hAnsi="Times New Roman" w:cs="Times New Roman"/>
          <w:bCs/>
          <w:kern w:val="2"/>
          <w:sz w:val="24"/>
          <w:szCs w:val="24"/>
          <w:lang w:eastAsia="fa-IR" w:bidi="fa-IR"/>
        </w:rPr>
      </w:pPr>
      <w:r w:rsidRPr="00E966DE">
        <w:rPr>
          <w:rFonts w:ascii="Times New Roman" w:eastAsia="Calibri" w:hAnsi="Times New Roman" w:cs="Times New Roman"/>
          <w:sz w:val="24"/>
          <w:szCs w:val="24"/>
        </w:rPr>
        <w:t xml:space="preserve">- 579 200,00 рублей – </w:t>
      </w:r>
      <w:r w:rsidRPr="00E966DE">
        <w:rPr>
          <w:rFonts w:ascii="Times New Roman" w:eastAsia="Times New Roman" w:hAnsi="Times New Roman" w:cs="Times New Roman"/>
          <w:bCs/>
          <w:kern w:val="2"/>
          <w:sz w:val="24"/>
          <w:szCs w:val="24"/>
          <w:lang w:eastAsia="fa-IR" w:bidi="fa-IR"/>
        </w:rPr>
        <w:t xml:space="preserve">нарушение п.3 Порядка возмещения расходов по найму (поднайму), аренде жилого помещения выборным должностным лицам органов местного самоуправления городского округа город Переславль-Залесский Ярославской области, муниципальным (немуниципальным) служащим Администрации города Переславля-Залесского, работникам муниципальных учреждений и предприятий, работающих на постоянной основе, утвержденного постановлением Администрации от 21.06.2022 № ПОС.03-1315/22 «Об утверждении порядка возмещения расходов по найму», п.2.7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утвержденного  </w:t>
      </w:r>
      <w:r w:rsidR="00BF22C2">
        <w:rPr>
          <w:rFonts w:ascii="Times New Roman" w:eastAsia="Times New Roman" w:hAnsi="Times New Roman" w:cs="Times New Roman"/>
          <w:bCs/>
          <w:kern w:val="2"/>
          <w:sz w:val="24"/>
          <w:szCs w:val="24"/>
          <w:lang w:eastAsia="fa-IR" w:bidi="fa-IR"/>
        </w:rPr>
        <w:t>п</w:t>
      </w:r>
      <w:r w:rsidRPr="00E966DE">
        <w:rPr>
          <w:rFonts w:ascii="Times New Roman" w:eastAsia="Times New Roman" w:hAnsi="Times New Roman" w:cs="Times New Roman"/>
          <w:bCs/>
          <w:kern w:val="2"/>
          <w:sz w:val="24"/>
          <w:szCs w:val="24"/>
          <w:lang w:eastAsia="fa-IR" w:bidi="fa-IR"/>
        </w:rPr>
        <w:t>остановлением Администрации города Переславля-Залесского от 17.06.2014 № ПОС.03-0926/14 «Об утверждении Административного регламента предоставления муниципальной услуги «Предоставление жилых помещений муниципального специализированного жилищного фонда» (с изменениями),  п.2.4, п.2.5 решения Переславль-Залеской городской Думы четвертого созыва от 28.12.2007 № 141 «Об утверждении Порядка предоставления жилых помещений муниципального специализированного жилищного фонда города Переславля-Залесского» (с изменениями), ст. 34 Бюджетного кодекса Российской Федерации – неэффективное расходование бюджетных средств</w:t>
      </w:r>
      <w:r w:rsidRPr="00E966DE">
        <w:rPr>
          <w:rFonts w:ascii="Times New Roman" w:eastAsia="Calibri" w:hAnsi="Times New Roman" w:cs="Times New Roman"/>
          <w:sz w:val="24"/>
          <w:szCs w:val="24"/>
        </w:rPr>
        <w:t xml:space="preserve"> при </w:t>
      </w:r>
      <w:r w:rsidRPr="00E966DE">
        <w:rPr>
          <w:rFonts w:ascii="Times New Roman" w:eastAsia="Times New Roman" w:hAnsi="Times New Roman" w:cs="Times New Roman"/>
          <w:bCs/>
          <w:kern w:val="2"/>
          <w:sz w:val="24"/>
          <w:szCs w:val="24"/>
          <w:lang w:eastAsia="fa-IR" w:bidi="fa-IR"/>
        </w:rPr>
        <w:t>возмещении расходов на оплату стоимости найма (поднайма), аренды жилых помещений;</w:t>
      </w:r>
    </w:p>
    <w:p w14:paraId="7143496B" w14:textId="77777777" w:rsidR="00727930" w:rsidRPr="00E966DE" w:rsidRDefault="00727930" w:rsidP="00727930">
      <w:pPr>
        <w:spacing w:after="0" w:line="240" w:lineRule="auto"/>
        <w:ind w:firstLine="709"/>
        <w:contextualSpacing/>
        <w:jc w:val="both"/>
        <w:rPr>
          <w:rFonts w:ascii="Times New Roman" w:eastAsia="Times New Roman" w:hAnsi="Times New Roman" w:cs="Times New Roman"/>
          <w:bCs/>
          <w:kern w:val="2"/>
          <w:sz w:val="24"/>
          <w:szCs w:val="24"/>
          <w:lang w:eastAsia="fa-IR" w:bidi="fa-IR"/>
        </w:rPr>
      </w:pPr>
      <w:r w:rsidRPr="00E966DE">
        <w:rPr>
          <w:rFonts w:ascii="Times New Roman" w:eastAsia="Times New Roman" w:hAnsi="Times New Roman" w:cs="Times New Roman"/>
          <w:bCs/>
          <w:kern w:val="2"/>
          <w:sz w:val="24"/>
          <w:szCs w:val="24"/>
          <w:lang w:eastAsia="fa-IR" w:bidi="fa-IR"/>
        </w:rPr>
        <w:t xml:space="preserve">- 94 393,65 рублей – нарушение п. 127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  по счету 106.00 «Вложения в нефинансовые активы» по объекту «Очистные сооружения канализации, Переславский район, с/о </w:t>
      </w:r>
      <w:proofErr w:type="spellStart"/>
      <w:r w:rsidRPr="00E966DE">
        <w:rPr>
          <w:rFonts w:ascii="Times New Roman" w:eastAsia="Times New Roman" w:hAnsi="Times New Roman" w:cs="Times New Roman"/>
          <w:bCs/>
          <w:kern w:val="2"/>
          <w:sz w:val="24"/>
          <w:szCs w:val="24"/>
          <w:lang w:eastAsia="fa-IR" w:bidi="fa-IR"/>
        </w:rPr>
        <w:t>Нагорьевский</w:t>
      </w:r>
      <w:proofErr w:type="spellEnd"/>
      <w:r w:rsidRPr="00E966DE">
        <w:rPr>
          <w:rFonts w:ascii="Times New Roman" w:eastAsia="Times New Roman" w:hAnsi="Times New Roman" w:cs="Times New Roman"/>
          <w:bCs/>
          <w:kern w:val="2"/>
          <w:sz w:val="24"/>
          <w:szCs w:val="24"/>
          <w:lang w:eastAsia="fa-IR" w:bidi="fa-IR"/>
        </w:rPr>
        <w:t>, с. Нагорье»  отнесены затраты, которые являются расходами по оказанию услуг по проверке сметной стоимости ремонта помещений ОПС по адресу: Ярославская область г. Переславль-Залесский, ул. Строителей, д. 31.</w:t>
      </w:r>
      <w:r w:rsidRPr="00E966DE">
        <w:rPr>
          <w:rFonts w:ascii="Calibri" w:eastAsia="Calibri" w:hAnsi="Calibri" w:cs="Times New Roman"/>
        </w:rPr>
        <w:t xml:space="preserve"> </w:t>
      </w:r>
      <w:r w:rsidRPr="00E966DE">
        <w:rPr>
          <w:rFonts w:ascii="Times New Roman" w:eastAsia="Times New Roman" w:hAnsi="Times New Roman" w:cs="Times New Roman"/>
          <w:bCs/>
          <w:kern w:val="2"/>
          <w:sz w:val="24"/>
          <w:szCs w:val="24"/>
          <w:lang w:eastAsia="fa-IR" w:bidi="fa-IR"/>
        </w:rPr>
        <w:t>На момент проведения проверки данное нарушение устранено;</w:t>
      </w:r>
    </w:p>
    <w:p w14:paraId="3D649172" w14:textId="77777777" w:rsidR="00727930" w:rsidRPr="00E966DE" w:rsidRDefault="00727930" w:rsidP="00727930">
      <w:pPr>
        <w:spacing w:after="0" w:line="240" w:lineRule="auto"/>
        <w:ind w:firstLine="709"/>
        <w:contextualSpacing/>
        <w:jc w:val="both"/>
        <w:rPr>
          <w:rFonts w:ascii="Times New Roman" w:eastAsia="Calibri" w:hAnsi="Times New Roman" w:cs="Times New Roman"/>
          <w:b/>
          <w:sz w:val="24"/>
          <w:szCs w:val="24"/>
        </w:rPr>
      </w:pPr>
      <w:r w:rsidRPr="00E966DE">
        <w:rPr>
          <w:rFonts w:ascii="Times New Roman" w:eastAsia="Calibri" w:hAnsi="Times New Roman" w:cs="Times New Roman"/>
          <w:b/>
          <w:sz w:val="24"/>
          <w:szCs w:val="24"/>
        </w:rPr>
        <w:t xml:space="preserve">2. нефинансовых нарушений: </w:t>
      </w:r>
    </w:p>
    <w:p w14:paraId="562C9AC1" w14:textId="77777777" w:rsidR="00727930" w:rsidRPr="00E966DE" w:rsidRDefault="00727930" w:rsidP="00727930">
      <w:pPr>
        <w:spacing w:after="0" w:line="240" w:lineRule="auto"/>
        <w:ind w:firstLine="708"/>
        <w:jc w:val="both"/>
        <w:rPr>
          <w:rFonts w:ascii="Times New Roman" w:eastAsia="Times New Roman" w:hAnsi="Times New Roman" w:cs="Times New Roman"/>
          <w:bCs/>
          <w:sz w:val="24"/>
          <w:szCs w:val="24"/>
          <w:lang w:eastAsia="ru-RU"/>
        </w:rPr>
      </w:pPr>
      <w:r w:rsidRPr="00E966DE">
        <w:rPr>
          <w:rFonts w:ascii="Times New Roman" w:eastAsia="Times New Roman" w:hAnsi="Times New Roman" w:cs="Times New Roman"/>
          <w:bCs/>
          <w:sz w:val="24"/>
          <w:szCs w:val="24"/>
          <w:lang w:eastAsia="ru-RU"/>
        </w:rPr>
        <w:t xml:space="preserve">- нарушение п. 6.5 </w:t>
      </w:r>
      <w:r w:rsidRPr="00E966DE">
        <w:rPr>
          <w:rFonts w:ascii="Times New Roman" w:eastAsia="Calibri" w:hAnsi="Times New Roman" w:cs="Times New Roman"/>
          <w:sz w:val="24"/>
          <w:szCs w:val="24"/>
        </w:rPr>
        <w:t>Порядка выбора организатора ярмарки на территории городского округа город Переславль-Залесский, утвержденного Постановлением Администрации города Переславля-Залесского Ярославской области от 04.03.2020 № ПОС.03-0342/20 «Об утверждении порядка выбора организатора ярмарки на территории городского округа город Переславль-Залесский»,</w:t>
      </w:r>
      <w:r w:rsidRPr="00E966DE">
        <w:rPr>
          <w:rFonts w:ascii="Times New Roman" w:eastAsia="Times New Roman" w:hAnsi="Times New Roman" w:cs="Times New Roman"/>
          <w:bCs/>
          <w:sz w:val="24"/>
          <w:szCs w:val="24"/>
          <w:lang w:eastAsia="ru-RU"/>
        </w:rPr>
        <w:t xml:space="preserve"> п. 3.2, п. 4.2.1 договора на право организации ярмарки на территории городского округа город Переславль-Залесский Ярославской области от 03.07.2020 № Д-263 заключенного с ООО «</w:t>
      </w:r>
      <w:proofErr w:type="spellStart"/>
      <w:r w:rsidRPr="00E966DE">
        <w:rPr>
          <w:rFonts w:ascii="Times New Roman" w:eastAsia="Times New Roman" w:hAnsi="Times New Roman" w:cs="Times New Roman"/>
          <w:bCs/>
          <w:sz w:val="24"/>
          <w:szCs w:val="24"/>
          <w:lang w:eastAsia="ru-RU"/>
        </w:rPr>
        <w:t>МосОблЯрмарка</w:t>
      </w:r>
      <w:proofErr w:type="spellEnd"/>
      <w:r w:rsidRPr="00E966DE">
        <w:rPr>
          <w:rFonts w:ascii="Times New Roman" w:eastAsia="Times New Roman" w:hAnsi="Times New Roman" w:cs="Times New Roman"/>
          <w:bCs/>
          <w:sz w:val="24"/>
          <w:szCs w:val="24"/>
          <w:lang w:eastAsia="ru-RU"/>
        </w:rPr>
        <w:t>» – оплата</w:t>
      </w:r>
      <w:r w:rsidRPr="00E966DE">
        <w:rPr>
          <w:rFonts w:ascii="Calibri" w:eastAsia="Calibri" w:hAnsi="Calibri" w:cs="Times New Roman"/>
        </w:rPr>
        <w:t xml:space="preserve"> </w:t>
      </w:r>
      <w:r w:rsidRPr="00E966DE">
        <w:rPr>
          <w:rFonts w:ascii="Times New Roman" w:eastAsia="Times New Roman" w:hAnsi="Times New Roman" w:cs="Times New Roman"/>
          <w:bCs/>
          <w:sz w:val="24"/>
          <w:szCs w:val="24"/>
          <w:lang w:eastAsia="ru-RU"/>
        </w:rPr>
        <w:t>на право организации ярмарки в установленный срок не производилась;</w:t>
      </w:r>
    </w:p>
    <w:p w14:paraId="0839BDE0" w14:textId="77777777" w:rsidR="00727930" w:rsidRPr="00E966DE" w:rsidRDefault="00727930" w:rsidP="00727930">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E966DE">
        <w:rPr>
          <w:rFonts w:ascii="Times New Roman" w:eastAsia="Times New Roman" w:hAnsi="Times New Roman" w:cs="Times New Roman"/>
          <w:bCs/>
          <w:sz w:val="24"/>
          <w:szCs w:val="24"/>
          <w:lang w:eastAsia="ru-RU"/>
        </w:rPr>
        <w:t xml:space="preserve">- нарушение п. 6.6 </w:t>
      </w:r>
      <w:r w:rsidRPr="00E966DE">
        <w:rPr>
          <w:rFonts w:ascii="Times New Roman" w:eastAsia="Times New Roman" w:hAnsi="Times New Roman" w:cs="Times New Roman"/>
          <w:sz w:val="24"/>
          <w:szCs w:val="24"/>
          <w:lang w:eastAsia="ru-RU"/>
        </w:rPr>
        <w:t xml:space="preserve">Порядка выбора организатора ярмарки на территории городского округа город Переславль-Залесский, утвержденного Постановлением Администрации города Переславля-Залесского Ярославской области от 04.03.2020 № ПОС.03-0342/20 «Об утверждении порядка выбора организатора ярмарки на территории городского округа город Переславль-Залесский» – при невыполнении обязанности по внесению платы за право организации ярмарки в течении </w:t>
      </w:r>
      <w:r w:rsidRPr="00E966DE">
        <w:rPr>
          <w:rFonts w:ascii="Times New Roman" w:eastAsia="Times New Roman" w:hAnsi="Times New Roman" w:cs="Times New Roman"/>
          <w:bCs/>
          <w:sz w:val="24"/>
          <w:szCs w:val="24"/>
          <w:lang w:eastAsia="ru-RU"/>
        </w:rPr>
        <w:t>10 дней со дня заключения договора, договор от 03.07.2020 № Д-263 с ООО «</w:t>
      </w:r>
      <w:proofErr w:type="spellStart"/>
      <w:r w:rsidRPr="00E966DE">
        <w:rPr>
          <w:rFonts w:ascii="Times New Roman" w:eastAsia="Times New Roman" w:hAnsi="Times New Roman" w:cs="Times New Roman"/>
          <w:bCs/>
          <w:sz w:val="24"/>
          <w:szCs w:val="24"/>
          <w:lang w:eastAsia="ru-RU"/>
        </w:rPr>
        <w:t>МосОблЯрмарка</w:t>
      </w:r>
      <w:proofErr w:type="spellEnd"/>
      <w:r w:rsidRPr="00E966DE">
        <w:rPr>
          <w:rFonts w:ascii="Times New Roman" w:eastAsia="Times New Roman" w:hAnsi="Times New Roman" w:cs="Times New Roman"/>
          <w:bCs/>
          <w:sz w:val="24"/>
          <w:szCs w:val="24"/>
          <w:lang w:eastAsia="ru-RU"/>
        </w:rPr>
        <w:t>» не был расторгнут в одностороннем порядке;</w:t>
      </w:r>
    </w:p>
    <w:p w14:paraId="2A35F319" w14:textId="48FE6EC3" w:rsidR="00727930" w:rsidRPr="00E966DE" w:rsidRDefault="00727930" w:rsidP="00727930">
      <w:pPr>
        <w:spacing w:after="0" w:line="240" w:lineRule="auto"/>
        <w:ind w:firstLine="708"/>
        <w:jc w:val="both"/>
        <w:rPr>
          <w:rFonts w:ascii="Times New Roman" w:eastAsia="Times New Roman" w:hAnsi="Times New Roman" w:cs="Times New Roman"/>
          <w:bCs/>
          <w:sz w:val="24"/>
          <w:szCs w:val="24"/>
          <w:lang w:eastAsia="ru-RU"/>
        </w:rPr>
      </w:pPr>
      <w:r w:rsidRPr="00E966DE">
        <w:rPr>
          <w:rFonts w:ascii="Times New Roman" w:eastAsia="Times New Roman" w:hAnsi="Times New Roman" w:cs="Times New Roman"/>
          <w:bCs/>
          <w:sz w:val="24"/>
          <w:szCs w:val="24"/>
          <w:lang w:eastAsia="ru-RU"/>
        </w:rPr>
        <w:t xml:space="preserve">- нарушение п. 6.5 Порядка выбора организатора ярмарки на территории городского округа город Переславль-Залесский, утвержденного Постановлением Администрации города Переславля-Залесского Ярославской области от 04.03.2020 № </w:t>
      </w:r>
      <w:r w:rsidRPr="00E966DE">
        <w:rPr>
          <w:rFonts w:ascii="Times New Roman" w:eastAsia="Times New Roman" w:hAnsi="Times New Roman" w:cs="Times New Roman"/>
          <w:bCs/>
          <w:sz w:val="24"/>
          <w:szCs w:val="24"/>
          <w:lang w:eastAsia="ru-RU"/>
        </w:rPr>
        <w:lastRenderedPageBreak/>
        <w:t>ПОС.03-0342/20 «Об утверждении порядка выбора организатора ярмарки на территории городского округа город Переславль-Залесский»,</w:t>
      </w:r>
      <w:r w:rsidRPr="00E966DE">
        <w:rPr>
          <w:rFonts w:ascii="Calibri" w:eastAsia="Calibri" w:hAnsi="Calibri" w:cs="Times New Roman"/>
        </w:rPr>
        <w:t xml:space="preserve"> </w:t>
      </w:r>
      <w:r w:rsidRPr="00E966DE">
        <w:rPr>
          <w:rFonts w:ascii="Times New Roman" w:eastAsia="Times New Roman" w:hAnsi="Times New Roman" w:cs="Times New Roman"/>
          <w:bCs/>
          <w:sz w:val="24"/>
          <w:szCs w:val="24"/>
          <w:lang w:eastAsia="ru-RU"/>
        </w:rPr>
        <w:t xml:space="preserve">п. 3.2, п. 4.2.1 договора на право организации ярмарки на территории городского округа город Переславль-Залесский Ярославской области от 23.12.2021 № Д-99 (с изменениями от 11.04.2022), заключенного с ИП </w:t>
      </w:r>
      <w:proofErr w:type="spellStart"/>
      <w:r w:rsidRPr="00E966DE">
        <w:rPr>
          <w:rFonts w:ascii="Times New Roman" w:eastAsia="Times New Roman" w:hAnsi="Times New Roman" w:cs="Times New Roman"/>
          <w:bCs/>
          <w:sz w:val="24"/>
          <w:szCs w:val="24"/>
          <w:lang w:eastAsia="ru-RU"/>
        </w:rPr>
        <w:t>Шихгасановой</w:t>
      </w:r>
      <w:proofErr w:type="spellEnd"/>
      <w:r w:rsidRPr="00E966DE">
        <w:rPr>
          <w:rFonts w:ascii="Times New Roman" w:eastAsia="Times New Roman" w:hAnsi="Times New Roman" w:cs="Times New Roman"/>
          <w:bCs/>
          <w:sz w:val="24"/>
          <w:szCs w:val="24"/>
          <w:lang w:eastAsia="ru-RU"/>
        </w:rPr>
        <w:t xml:space="preserve"> С</w:t>
      </w:r>
      <w:r w:rsidR="00BF22C2">
        <w:rPr>
          <w:rFonts w:ascii="Times New Roman" w:eastAsia="Times New Roman" w:hAnsi="Times New Roman" w:cs="Times New Roman"/>
          <w:bCs/>
          <w:sz w:val="24"/>
          <w:szCs w:val="24"/>
          <w:lang w:eastAsia="ru-RU"/>
        </w:rPr>
        <w:t>.</w:t>
      </w:r>
      <w:r w:rsidRPr="00E966DE">
        <w:rPr>
          <w:rFonts w:ascii="Times New Roman" w:eastAsia="Times New Roman" w:hAnsi="Times New Roman" w:cs="Times New Roman"/>
          <w:bCs/>
          <w:sz w:val="24"/>
          <w:szCs w:val="24"/>
          <w:lang w:eastAsia="ru-RU"/>
        </w:rPr>
        <w:t>Г</w:t>
      </w:r>
      <w:r w:rsidR="00BF22C2">
        <w:rPr>
          <w:rFonts w:ascii="Times New Roman" w:eastAsia="Times New Roman" w:hAnsi="Times New Roman" w:cs="Times New Roman"/>
          <w:bCs/>
          <w:sz w:val="24"/>
          <w:szCs w:val="24"/>
          <w:lang w:eastAsia="ru-RU"/>
        </w:rPr>
        <w:t>.</w:t>
      </w:r>
      <w:r w:rsidRPr="00E966DE">
        <w:rPr>
          <w:rFonts w:ascii="Times New Roman" w:eastAsia="Times New Roman" w:hAnsi="Times New Roman" w:cs="Times New Roman"/>
          <w:bCs/>
          <w:sz w:val="24"/>
          <w:szCs w:val="24"/>
          <w:lang w:eastAsia="ru-RU"/>
        </w:rPr>
        <w:t xml:space="preserve"> – оплата</w:t>
      </w:r>
      <w:r w:rsidRPr="00E966DE">
        <w:rPr>
          <w:rFonts w:ascii="Calibri" w:eastAsia="Calibri" w:hAnsi="Calibri" w:cs="Times New Roman"/>
        </w:rPr>
        <w:t xml:space="preserve"> </w:t>
      </w:r>
      <w:r w:rsidRPr="00E966DE">
        <w:rPr>
          <w:rFonts w:ascii="Times New Roman" w:eastAsia="Times New Roman" w:hAnsi="Times New Roman" w:cs="Times New Roman"/>
          <w:bCs/>
          <w:sz w:val="24"/>
          <w:szCs w:val="24"/>
          <w:lang w:eastAsia="ru-RU"/>
        </w:rPr>
        <w:t>на право организации ярмарки в установленный срок не производилась</w:t>
      </w:r>
      <w:r w:rsidRPr="00E966DE">
        <w:rPr>
          <w:rFonts w:ascii="Calibri" w:eastAsia="Calibri" w:hAnsi="Calibri" w:cs="Times New Roman"/>
        </w:rPr>
        <w:t xml:space="preserve"> </w:t>
      </w:r>
      <w:r w:rsidRPr="00E966DE">
        <w:rPr>
          <w:rFonts w:ascii="Times New Roman" w:eastAsia="Times New Roman" w:hAnsi="Times New Roman" w:cs="Times New Roman"/>
          <w:bCs/>
          <w:sz w:val="24"/>
          <w:szCs w:val="24"/>
          <w:lang w:eastAsia="ru-RU"/>
        </w:rPr>
        <w:t>Числящаяся по состоянию на 01.01.2023 задолженность в сумме 90 049,72 рублей уменьшена в соответствии с дополнительным соглашением от 11.04.2022 № Д-32 и составила 85 823,00 рублей, внесена в бюджет городского округа город Переславль-Залесский в период с 11.04.2022 по 17.10.2022.;</w:t>
      </w:r>
    </w:p>
    <w:p w14:paraId="72BBCCD0" w14:textId="242CFE32" w:rsidR="00727930" w:rsidRPr="00E966DE" w:rsidRDefault="00727930" w:rsidP="00727930">
      <w:pPr>
        <w:spacing w:after="0" w:line="240" w:lineRule="auto"/>
        <w:ind w:firstLine="708"/>
        <w:jc w:val="both"/>
        <w:rPr>
          <w:rFonts w:ascii="Times New Roman" w:eastAsia="Calibri" w:hAnsi="Times New Roman" w:cs="Times New Roman"/>
          <w:bCs/>
          <w:sz w:val="24"/>
          <w:szCs w:val="24"/>
        </w:rPr>
      </w:pPr>
      <w:r w:rsidRPr="00E966DE">
        <w:rPr>
          <w:rFonts w:ascii="Times New Roman" w:eastAsia="Times New Roman" w:hAnsi="Times New Roman" w:cs="Times New Roman"/>
          <w:bCs/>
          <w:sz w:val="24"/>
          <w:szCs w:val="24"/>
          <w:lang w:eastAsia="ru-RU"/>
        </w:rPr>
        <w:t xml:space="preserve">- нарушение п. 6.6 Порядка выбора организатора ярмарки на территории городского округа город Переславль-Залесский, утвержденного Постановлением Администрации города Переславля-Залесского Ярославской области от 04.03.2020 № ПОС.03-0342/20 «Об утверждении порядка выбора организатора ярмарки на территории городского округа город Переславль-Залесский» – </w:t>
      </w:r>
      <w:r w:rsidRPr="00E966DE">
        <w:rPr>
          <w:rFonts w:ascii="Times New Roman" w:eastAsia="Calibri" w:hAnsi="Times New Roman" w:cs="Times New Roman"/>
          <w:sz w:val="24"/>
          <w:szCs w:val="24"/>
        </w:rPr>
        <w:t xml:space="preserve">при невыполнении обязанности по внесению платы за право организации ярмарки в течении </w:t>
      </w:r>
      <w:r w:rsidRPr="00E966DE">
        <w:rPr>
          <w:rFonts w:ascii="Times New Roman" w:eastAsia="Times New Roman" w:hAnsi="Times New Roman" w:cs="Times New Roman"/>
          <w:bCs/>
          <w:sz w:val="24"/>
          <w:szCs w:val="24"/>
          <w:lang w:eastAsia="ru-RU"/>
        </w:rPr>
        <w:t>10 дней со дня заключения договора</w:t>
      </w:r>
      <w:r w:rsidRPr="00E966DE">
        <w:rPr>
          <w:rFonts w:ascii="Times New Roman" w:eastAsia="Calibri" w:hAnsi="Times New Roman" w:cs="Times New Roman"/>
          <w:bCs/>
          <w:sz w:val="24"/>
          <w:szCs w:val="24"/>
        </w:rPr>
        <w:t>, договор</w:t>
      </w:r>
      <w:r w:rsidRPr="00E966DE">
        <w:rPr>
          <w:rFonts w:ascii="Times New Roman" w:eastAsia="Times New Roman" w:hAnsi="Times New Roman" w:cs="Times New Roman"/>
          <w:bCs/>
          <w:sz w:val="24"/>
          <w:szCs w:val="24"/>
          <w:lang w:eastAsia="ru-RU"/>
        </w:rPr>
        <w:t xml:space="preserve"> от 23.12.2021 № Д-99 (с изменениями от 11.04.2022) с ИП </w:t>
      </w:r>
      <w:proofErr w:type="spellStart"/>
      <w:r w:rsidRPr="00E966DE">
        <w:rPr>
          <w:rFonts w:ascii="Times New Roman" w:eastAsia="Times New Roman" w:hAnsi="Times New Roman" w:cs="Times New Roman"/>
          <w:bCs/>
          <w:sz w:val="24"/>
          <w:szCs w:val="24"/>
          <w:lang w:eastAsia="ru-RU"/>
        </w:rPr>
        <w:t>Шихгасановой</w:t>
      </w:r>
      <w:proofErr w:type="spellEnd"/>
      <w:r w:rsidRPr="00E966DE">
        <w:rPr>
          <w:rFonts w:ascii="Times New Roman" w:eastAsia="Times New Roman" w:hAnsi="Times New Roman" w:cs="Times New Roman"/>
          <w:bCs/>
          <w:sz w:val="24"/>
          <w:szCs w:val="24"/>
          <w:lang w:eastAsia="ru-RU"/>
        </w:rPr>
        <w:t xml:space="preserve"> С</w:t>
      </w:r>
      <w:r w:rsidR="00BF22C2">
        <w:rPr>
          <w:rFonts w:ascii="Times New Roman" w:eastAsia="Times New Roman" w:hAnsi="Times New Roman" w:cs="Times New Roman"/>
          <w:bCs/>
          <w:sz w:val="24"/>
          <w:szCs w:val="24"/>
          <w:lang w:eastAsia="ru-RU"/>
        </w:rPr>
        <w:t>.</w:t>
      </w:r>
      <w:r w:rsidRPr="00E966DE">
        <w:rPr>
          <w:rFonts w:ascii="Times New Roman" w:eastAsia="Times New Roman" w:hAnsi="Times New Roman" w:cs="Times New Roman"/>
          <w:bCs/>
          <w:sz w:val="24"/>
          <w:szCs w:val="24"/>
          <w:lang w:eastAsia="ru-RU"/>
        </w:rPr>
        <w:t xml:space="preserve"> Г</w:t>
      </w:r>
      <w:r w:rsidR="00BF22C2">
        <w:rPr>
          <w:rFonts w:ascii="Times New Roman" w:eastAsia="Times New Roman" w:hAnsi="Times New Roman" w:cs="Times New Roman"/>
          <w:bCs/>
          <w:sz w:val="24"/>
          <w:szCs w:val="24"/>
          <w:lang w:eastAsia="ru-RU"/>
        </w:rPr>
        <w:t>.</w:t>
      </w:r>
      <w:r w:rsidRPr="00E966DE">
        <w:rPr>
          <w:rFonts w:ascii="Times New Roman" w:eastAsia="Times New Roman" w:hAnsi="Times New Roman" w:cs="Times New Roman"/>
          <w:bCs/>
          <w:sz w:val="24"/>
          <w:szCs w:val="24"/>
          <w:lang w:eastAsia="ru-RU"/>
        </w:rPr>
        <w:t xml:space="preserve"> </w:t>
      </w:r>
      <w:r w:rsidRPr="00E966DE">
        <w:rPr>
          <w:rFonts w:ascii="Times New Roman" w:eastAsia="Calibri" w:hAnsi="Times New Roman" w:cs="Times New Roman"/>
          <w:bCs/>
          <w:sz w:val="24"/>
          <w:szCs w:val="24"/>
        </w:rPr>
        <w:t>не был расторгнут в одностороннем порядке;</w:t>
      </w:r>
    </w:p>
    <w:p w14:paraId="29AD3363" w14:textId="3FD41B16" w:rsidR="00727930" w:rsidRPr="00E966DE" w:rsidRDefault="00727930" w:rsidP="00727930">
      <w:pPr>
        <w:spacing w:after="0" w:line="240" w:lineRule="auto"/>
        <w:ind w:firstLine="709"/>
        <w:jc w:val="both"/>
        <w:rPr>
          <w:rFonts w:ascii="Times New Roman" w:eastAsia="Times New Roman" w:hAnsi="Times New Roman" w:cs="Times New Roman"/>
          <w:bCs/>
          <w:sz w:val="24"/>
          <w:szCs w:val="24"/>
          <w:lang w:eastAsia="ru-RU"/>
        </w:rPr>
      </w:pPr>
      <w:r w:rsidRPr="00E966DE">
        <w:rPr>
          <w:rFonts w:ascii="Times New Roman" w:eastAsia="Times New Roman" w:hAnsi="Times New Roman" w:cs="Times New Roman"/>
          <w:bCs/>
          <w:sz w:val="24"/>
          <w:szCs w:val="24"/>
          <w:lang w:eastAsia="ru-RU"/>
        </w:rPr>
        <w:t>- нарушение п. 6.5 Порядка выбора организатора ярмарки на территории городского округа город Переславль-Залесский, утвержденного Постановлением Администрации города Переславля-Залесского Ярославской области от 04.03.2020 № ПОС.03-0342/20 «Об утверждении порядка выбора организатора ярмарки на территории городского округа город Переславль-Залесский»,</w:t>
      </w:r>
      <w:r w:rsidRPr="00E966DE">
        <w:rPr>
          <w:rFonts w:ascii="Calibri" w:eastAsia="Calibri" w:hAnsi="Calibri" w:cs="Times New Roman"/>
        </w:rPr>
        <w:t xml:space="preserve"> </w:t>
      </w:r>
      <w:r w:rsidRPr="00E966DE">
        <w:rPr>
          <w:rFonts w:ascii="Times New Roman" w:eastAsia="Times New Roman" w:hAnsi="Times New Roman" w:cs="Times New Roman"/>
          <w:bCs/>
          <w:sz w:val="24"/>
          <w:szCs w:val="24"/>
          <w:lang w:eastAsia="ru-RU"/>
        </w:rPr>
        <w:t xml:space="preserve">п. 3.2, п. 4.2.1 договора на право организации ярмарки на территории городского округа город Переславль-Залесский Ярославской области от 26.12.2022 № Д-108, заключенного с ИП </w:t>
      </w:r>
      <w:proofErr w:type="spellStart"/>
      <w:r w:rsidRPr="00E966DE">
        <w:rPr>
          <w:rFonts w:ascii="Times New Roman" w:eastAsia="Times New Roman" w:hAnsi="Times New Roman" w:cs="Times New Roman"/>
          <w:bCs/>
          <w:sz w:val="24"/>
          <w:szCs w:val="24"/>
          <w:lang w:eastAsia="ru-RU"/>
        </w:rPr>
        <w:t>Шихгасановой</w:t>
      </w:r>
      <w:proofErr w:type="spellEnd"/>
      <w:r w:rsidRPr="00E966DE">
        <w:rPr>
          <w:rFonts w:ascii="Times New Roman" w:eastAsia="Times New Roman" w:hAnsi="Times New Roman" w:cs="Times New Roman"/>
          <w:bCs/>
          <w:sz w:val="24"/>
          <w:szCs w:val="24"/>
          <w:lang w:eastAsia="ru-RU"/>
        </w:rPr>
        <w:t xml:space="preserve"> С</w:t>
      </w:r>
      <w:r w:rsidR="00BF22C2">
        <w:rPr>
          <w:rFonts w:ascii="Times New Roman" w:eastAsia="Times New Roman" w:hAnsi="Times New Roman" w:cs="Times New Roman"/>
          <w:bCs/>
          <w:sz w:val="24"/>
          <w:szCs w:val="24"/>
          <w:lang w:eastAsia="ru-RU"/>
        </w:rPr>
        <w:t>.</w:t>
      </w:r>
      <w:r w:rsidRPr="00E966DE">
        <w:rPr>
          <w:rFonts w:ascii="Times New Roman" w:eastAsia="Times New Roman" w:hAnsi="Times New Roman" w:cs="Times New Roman"/>
          <w:bCs/>
          <w:sz w:val="24"/>
          <w:szCs w:val="24"/>
          <w:lang w:eastAsia="ru-RU"/>
        </w:rPr>
        <w:t xml:space="preserve"> Г</w:t>
      </w:r>
      <w:r w:rsidR="00BF22C2">
        <w:rPr>
          <w:rFonts w:ascii="Times New Roman" w:eastAsia="Times New Roman" w:hAnsi="Times New Roman" w:cs="Times New Roman"/>
          <w:bCs/>
          <w:sz w:val="24"/>
          <w:szCs w:val="24"/>
          <w:lang w:eastAsia="ru-RU"/>
        </w:rPr>
        <w:t>.</w:t>
      </w:r>
      <w:r w:rsidRPr="00E966DE">
        <w:rPr>
          <w:rFonts w:ascii="Times New Roman" w:eastAsia="Times New Roman" w:hAnsi="Times New Roman" w:cs="Times New Roman"/>
          <w:bCs/>
          <w:sz w:val="24"/>
          <w:szCs w:val="24"/>
          <w:lang w:eastAsia="ru-RU"/>
        </w:rPr>
        <w:t xml:space="preserve"> – оплата на право организации ярмарки в установленный срок не производилась. Числящаяся по состоянию на 01.01.2023 задолженность в сумме 83 481,41 рублей внесена в бюджет городского округа город Переславль-Залесский в период проведения проверки (п/п 26 134 от 04.05.2023);</w:t>
      </w:r>
    </w:p>
    <w:p w14:paraId="74991F20" w14:textId="3D31F015" w:rsidR="00727930" w:rsidRPr="00E966DE" w:rsidRDefault="00727930" w:rsidP="00727930">
      <w:pPr>
        <w:spacing w:after="0" w:line="240" w:lineRule="auto"/>
        <w:ind w:firstLine="709"/>
        <w:jc w:val="both"/>
        <w:rPr>
          <w:rFonts w:ascii="Times New Roman" w:eastAsia="Calibri" w:hAnsi="Times New Roman" w:cs="Times New Roman"/>
          <w:bCs/>
          <w:sz w:val="24"/>
          <w:szCs w:val="24"/>
        </w:rPr>
      </w:pPr>
      <w:r w:rsidRPr="00E966DE">
        <w:rPr>
          <w:rFonts w:ascii="Times New Roman" w:eastAsia="Times New Roman" w:hAnsi="Times New Roman" w:cs="Times New Roman"/>
          <w:bCs/>
          <w:sz w:val="24"/>
          <w:szCs w:val="24"/>
          <w:lang w:eastAsia="ru-RU"/>
        </w:rPr>
        <w:t>- нарушение п. 6.6 Порядка выбора организатора ярмарки на территории городского округа город Переславль-Залесский, утвержденного Постановлением Администрации города Переславля-Залесского Ярославской области от 04.03.2020 № ПОС.03-0342/20 «Об утверждении порядка выбора организатора ярмарки на территории городского округа город Переславль-Залесский» –</w:t>
      </w:r>
      <w:r w:rsidRPr="00E966DE">
        <w:rPr>
          <w:rFonts w:ascii="Times New Roman" w:eastAsia="Calibri" w:hAnsi="Times New Roman" w:cs="Times New Roman"/>
          <w:sz w:val="24"/>
          <w:szCs w:val="24"/>
        </w:rPr>
        <w:t xml:space="preserve"> при невыполнении обязанности по внесению платы за право организации ярмарки в течении </w:t>
      </w:r>
      <w:r w:rsidRPr="00E966DE">
        <w:rPr>
          <w:rFonts w:ascii="Times New Roman" w:eastAsia="Times New Roman" w:hAnsi="Times New Roman" w:cs="Times New Roman"/>
          <w:bCs/>
          <w:sz w:val="24"/>
          <w:szCs w:val="24"/>
          <w:lang w:eastAsia="ru-RU"/>
        </w:rPr>
        <w:t>10 дней со дня заключения договора</w:t>
      </w:r>
      <w:r w:rsidRPr="00E966DE">
        <w:rPr>
          <w:rFonts w:ascii="Times New Roman" w:eastAsia="Calibri" w:hAnsi="Times New Roman" w:cs="Times New Roman"/>
          <w:bCs/>
          <w:sz w:val="24"/>
          <w:szCs w:val="24"/>
        </w:rPr>
        <w:t>, договор</w:t>
      </w:r>
      <w:r w:rsidRPr="00E966DE">
        <w:rPr>
          <w:rFonts w:ascii="Times New Roman" w:eastAsia="Times New Roman" w:hAnsi="Times New Roman" w:cs="Times New Roman"/>
          <w:bCs/>
          <w:sz w:val="24"/>
          <w:szCs w:val="24"/>
          <w:lang w:eastAsia="ru-RU"/>
        </w:rPr>
        <w:t xml:space="preserve"> от 26.12.2022 № Д-108 с ИП </w:t>
      </w:r>
      <w:proofErr w:type="spellStart"/>
      <w:r w:rsidRPr="00E966DE">
        <w:rPr>
          <w:rFonts w:ascii="Times New Roman" w:eastAsia="Times New Roman" w:hAnsi="Times New Roman" w:cs="Times New Roman"/>
          <w:bCs/>
          <w:sz w:val="24"/>
          <w:szCs w:val="24"/>
          <w:lang w:eastAsia="ru-RU"/>
        </w:rPr>
        <w:t>Шихгасановой</w:t>
      </w:r>
      <w:proofErr w:type="spellEnd"/>
      <w:r w:rsidRPr="00E966DE">
        <w:rPr>
          <w:rFonts w:ascii="Times New Roman" w:eastAsia="Times New Roman" w:hAnsi="Times New Roman" w:cs="Times New Roman"/>
          <w:bCs/>
          <w:sz w:val="24"/>
          <w:szCs w:val="24"/>
          <w:lang w:eastAsia="ru-RU"/>
        </w:rPr>
        <w:t xml:space="preserve"> С</w:t>
      </w:r>
      <w:r w:rsidR="00BF22C2">
        <w:rPr>
          <w:rFonts w:ascii="Times New Roman" w:eastAsia="Times New Roman" w:hAnsi="Times New Roman" w:cs="Times New Roman"/>
          <w:bCs/>
          <w:sz w:val="24"/>
          <w:szCs w:val="24"/>
          <w:lang w:eastAsia="ru-RU"/>
        </w:rPr>
        <w:t>.</w:t>
      </w:r>
      <w:r w:rsidRPr="00E966DE">
        <w:rPr>
          <w:rFonts w:ascii="Times New Roman" w:eastAsia="Times New Roman" w:hAnsi="Times New Roman" w:cs="Times New Roman"/>
          <w:bCs/>
          <w:sz w:val="24"/>
          <w:szCs w:val="24"/>
          <w:lang w:eastAsia="ru-RU"/>
        </w:rPr>
        <w:t xml:space="preserve"> Г</w:t>
      </w:r>
      <w:r w:rsidR="00BF22C2">
        <w:rPr>
          <w:rFonts w:ascii="Times New Roman" w:eastAsia="Times New Roman" w:hAnsi="Times New Roman" w:cs="Times New Roman"/>
          <w:bCs/>
          <w:sz w:val="24"/>
          <w:szCs w:val="24"/>
          <w:lang w:eastAsia="ru-RU"/>
        </w:rPr>
        <w:t>.</w:t>
      </w:r>
      <w:r w:rsidRPr="00E966DE">
        <w:rPr>
          <w:rFonts w:ascii="Times New Roman" w:eastAsia="Times New Roman" w:hAnsi="Times New Roman" w:cs="Times New Roman"/>
          <w:bCs/>
          <w:sz w:val="24"/>
          <w:szCs w:val="24"/>
          <w:lang w:eastAsia="ru-RU"/>
        </w:rPr>
        <w:t xml:space="preserve"> </w:t>
      </w:r>
      <w:r w:rsidRPr="00E966DE">
        <w:rPr>
          <w:rFonts w:ascii="Times New Roman" w:eastAsia="Calibri" w:hAnsi="Times New Roman" w:cs="Times New Roman"/>
          <w:bCs/>
          <w:sz w:val="24"/>
          <w:szCs w:val="24"/>
        </w:rPr>
        <w:t>не был расторгнут в одностороннем порядке;</w:t>
      </w:r>
    </w:p>
    <w:p w14:paraId="314BF760" w14:textId="77777777" w:rsidR="00727930" w:rsidRPr="00E966DE" w:rsidRDefault="00727930" w:rsidP="00727930">
      <w:pPr>
        <w:spacing w:after="0" w:line="240" w:lineRule="auto"/>
        <w:ind w:firstLine="709"/>
        <w:jc w:val="both"/>
        <w:rPr>
          <w:rFonts w:ascii="Times New Roman" w:eastAsia="Calibri" w:hAnsi="Times New Roman" w:cs="Times New Roman"/>
          <w:bCs/>
          <w:sz w:val="24"/>
          <w:szCs w:val="24"/>
        </w:rPr>
      </w:pPr>
      <w:r w:rsidRPr="00E966DE">
        <w:rPr>
          <w:rFonts w:ascii="Times New Roman" w:eastAsia="Calibri" w:hAnsi="Times New Roman" w:cs="Times New Roman"/>
          <w:bCs/>
          <w:sz w:val="24"/>
          <w:szCs w:val="24"/>
        </w:rPr>
        <w:t>- нарушение п. 1.2 муниципального контракта № МК-55 от 30.06.2022</w:t>
      </w:r>
      <w:r w:rsidRPr="00E966DE">
        <w:rPr>
          <w:rFonts w:ascii="Calibri" w:eastAsia="Calibri" w:hAnsi="Calibri" w:cs="Times New Roman"/>
          <w:bCs/>
        </w:rPr>
        <w:t xml:space="preserve"> </w:t>
      </w:r>
      <w:r w:rsidRPr="00E966DE">
        <w:rPr>
          <w:rFonts w:ascii="Times New Roman" w:eastAsia="Calibri" w:hAnsi="Times New Roman" w:cs="Times New Roman"/>
          <w:bCs/>
          <w:sz w:val="24"/>
          <w:szCs w:val="24"/>
        </w:rPr>
        <w:t>заключенного между Администрацией города Переславля-Залесского и ООО «</w:t>
      </w:r>
      <w:proofErr w:type="spellStart"/>
      <w:r w:rsidRPr="00E966DE">
        <w:rPr>
          <w:rFonts w:ascii="Times New Roman" w:eastAsia="Calibri" w:hAnsi="Times New Roman" w:cs="Times New Roman"/>
          <w:bCs/>
          <w:sz w:val="24"/>
          <w:szCs w:val="24"/>
        </w:rPr>
        <w:t>ГеоКадастр</w:t>
      </w:r>
      <w:proofErr w:type="spellEnd"/>
      <w:r w:rsidRPr="00E966DE">
        <w:rPr>
          <w:rFonts w:ascii="Times New Roman" w:eastAsia="Calibri" w:hAnsi="Times New Roman" w:cs="Times New Roman"/>
          <w:bCs/>
          <w:sz w:val="24"/>
          <w:szCs w:val="24"/>
        </w:rPr>
        <w:t xml:space="preserve">» – </w:t>
      </w:r>
      <w:r w:rsidRPr="00E966DE">
        <w:rPr>
          <w:rFonts w:ascii="Times New Roman" w:eastAsia="Calibri" w:hAnsi="Times New Roman" w:cs="Calibri"/>
          <w:sz w:val="24"/>
          <w:szCs w:val="24"/>
        </w:rPr>
        <w:t xml:space="preserve">не соблюден срок </w:t>
      </w:r>
      <w:r w:rsidRPr="00E966DE">
        <w:rPr>
          <w:rFonts w:ascii="Times New Roman" w:eastAsia="Calibri" w:hAnsi="Times New Roman" w:cs="Times New Roman"/>
          <w:bCs/>
          <w:sz w:val="24"/>
          <w:szCs w:val="24"/>
        </w:rPr>
        <w:t>выполнения работ на 108 календарных дней;</w:t>
      </w:r>
    </w:p>
    <w:p w14:paraId="4A5DF551" w14:textId="77777777" w:rsidR="00727930" w:rsidRPr="00E966DE" w:rsidRDefault="00727930" w:rsidP="00727930">
      <w:pPr>
        <w:spacing w:after="0" w:line="240" w:lineRule="auto"/>
        <w:ind w:firstLine="709"/>
        <w:jc w:val="both"/>
        <w:rPr>
          <w:rFonts w:ascii="Times New Roman" w:eastAsia="Calibri" w:hAnsi="Times New Roman" w:cs="Times New Roman"/>
          <w:sz w:val="24"/>
          <w:szCs w:val="24"/>
        </w:rPr>
      </w:pPr>
      <w:r w:rsidRPr="00E966DE">
        <w:rPr>
          <w:rFonts w:ascii="Times New Roman" w:eastAsia="Calibri" w:hAnsi="Times New Roman" w:cs="Times New Roman"/>
          <w:bCs/>
          <w:sz w:val="24"/>
          <w:szCs w:val="24"/>
        </w:rPr>
        <w:t xml:space="preserve">- нарушение </w:t>
      </w:r>
      <w:r w:rsidRPr="00E966DE">
        <w:rPr>
          <w:rFonts w:ascii="Times New Roman" w:eastAsia="Calibri" w:hAnsi="Times New Roman" w:cs="Times New Roman"/>
          <w:sz w:val="24"/>
          <w:szCs w:val="24"/>
        </w:rPr>
        <w:t xml:space="preserve">п. </w:t>
      </w:r>
      <w:r w:rsidRPr="00E966DE">
        <w:rPr>
          <w:rFonts w:ascii="Times New Roman" w:eastAsia="Calibri" w:hAnsi="Times New Roman" w:cs="Times New Roman"/>
          <w:color w:val="000000"/>
          <w:sz w:val="24"/>
          <w:szCs w:val="24"/>
          <w:shd w:val="clear" w:color="auto" w:fill="FFFFFF"/>
        </w:rPr>
        <w:t xml:space="preserve">5.2 </w:t>
      </w:r>
      <w:r w:rsidRPr="00E966DE">
        <w:rPr>
          <w:rFonts w:ascii="Times New Roman" w:eastAsia="Calibri" w:hAnsi="Times New Roman" w:cs="Times New Roman"/>
          <w:sz w:val="24"/>
          <w:szCs w:val="24"/>
        </w:rPr>
        <w:t>муниципального контракта МК-55 от 30.06.2022, заключенного между Администрацией города Переславля-Залесского и ООО «</w:t>
      </w:r>
      <w:proofErr w:type="spellStart"/>
      <w:r w:rsidRPr="00E966DE">
        <w:rPr>
          <w:rFonts w:ascii="Times New Roman" w:eastAsia="Calibri" w:hAnsi="Times New Roman" w:cs="Times New Roman"/>
          <w:sz w:val="24"/>
          <w:szCs w:val="24"/>
        </w:rPr>
        <w:t>ГеоКадастр</w:t>
      </w:r>
      <w:proofErr w:type="spellEnd"/>
      <w:r w:rsidRPr="00E966DE">
        <w:rPr>
          <w:rFonts w:ascii="Times New Roman" w:eastAsia="Calibri" w:hAnsi="Times New Roman" w:cs="Times New Roman"/>
          <w:sz w:val="24"/>
          <w:szCs w:val="24"/>
        </w:rPr>
        <w:t>» – Администрация города Переславля-Залесского произвела оплату по контракту в полном объеме, в размере 48 000,00 рублей (п/п 1868 от 27.12.2022), без вычета соответствующего размера неустойки (штрафа, пени);</w:t>
      </w:r>
    </w:p>
    <w:p w14:paraId="1198FD4B" w14:textId="77777777" w:rsidR="00727930" w:rsidRPr="00E966DE" w:rsidRDefault="00727930" w:rsidP="00727930">
      <w:pPr>
        <w:spacing w:after="0" w:line="240" w:lineRule="auto"/>
        <w:ind w:firstLine="709"/>
        <w:jc w:val="both"/>
        <w:rPr>
          <w:rFonts w:ascii="Times New Roman" w:eastAsia="Calibri" w:hAnsi="Times New Roman" w:cs="Times New Roman"/>
          <w:bCs/>
          <w:sz w:val="24"/>
          <w:szCs w:val="24"/>
        </w:rPr>
      </w:pPr>
      <w:r w:rsidRPr="00E966DE">
        <w:rPr>
          <w:rFonts w:ascii="Times New Roman" w:eastAsia="Calibri" w:hAnsi="Times New Roman" w:cs="Times New Roman"/>
          <w:sz w:val="24"/>
          <w:szCs w:val="24"/>
        </w:rPr>
        <w:t>-</w:t>
      </w:r>
      <w:r w:rsidRPr="00E966DE">
        <w:rPr>
          <w:rFonts w:ascii="Times New Roman" w:eastAsia="Calibri" w:hAnsi="Times New Roman" w:cs="Times New Roman"/>
          <w:bCs/>
          <w:sz w:val="24"/>
          <w:szCs w:val="24"/>
        </w:rPr>
        <w:t xml:space="preserve"> нарушение с п. 4.1 муниципального контракта № 037130014632200041 от 27.06.2022</w:t>
      </w:r>
      <w:r w:rsidRPr="00E966DE">
        <w:rPr>
          <w:rFonts w:ascii="Calibri" w:eastAsia="Calibri" w:hAnsi="Calibri" w:cs="Times New Roman"/>
          <w:bCs/>
        </w:rPr>
        <w:t xml:space="preserve"> </w:t>
      </w:r>
      <w:r w:rsidRPr="00E966DE">
        <w:rPr>
          <w:rFonts w:ascii="Times New Roman" w:eastAsia="Calibri" w:hAnsi="Times New Roman" w:cs="Times New Roman"/>
          <w:bCs/>
          <w:sz w:val="24"/>
          <w:szCs w:val="24"/>
        </w:rPr>
        <w:t>заключенного между Администрацией города Переславля-Залесского и ООО «Азимут» – не соблюден срок выполнения работ на 82 календарных дня;</w:t>
      </w:r>
    </w:p>
    <w:p w14:paraId="3539EA0F" w14:textId="77777777" w:rsidR="00727930" w:rsidRPr="00E966DE" w:rsidRDefault="00727930" w:rsidP="00727930">
      <w:pPr>
        <w:spacing w:after="0" w:line="240" w:lineRule="auto"/>
        <w:ind w:firstLine="709"/>
        <w:jc w:val="both"/>
        <w:rPr>
          <w:rFonts w:ascii="Times New Roman" w:eastAsia="Times New Roman" w:hAnsi="Times New Roman" w:cs="Times New Roman"/>
          <w:bCs/>
          <w:sz w:val="24"/>
          <w:szCs w:val="24"/>
          <w:lang w:eastAsia="ru-RU"/>
        </w:rPr>
      </w:pPr>
      <w:r w:rsidRPr="00E966DE">
        <w:rPr>
          <w:rFonts w:ascii="Times New Roman" w:eastAsia="Calibri" w:hAnsi="Times New Roman" w:cs="Times New Roman"/>
          <w:bCs/>
          <w:sz w:val="24"/>
          <w:szCs w:val="24"/>
        </w:rPr>
        <w:t xml:space="preserve">- </w:t>
      </w:r>
      <w:r w:rsidRPr="00E966DE">
        <w:rPr>
          <w:rFonts w:ascii="Times New Roman" w:eastAsia="Calibri" w:hAnsi="Times New Roman" w:cs="Times New Roman"/>
          <w:sz w:val="24"/>
          <w:szCs w:val="24"/>
        </w:rPr>
        <w:t>нарушение п. 3.4 муниципального контракта № 037130014632200041 от 27.06.2022, заключенного между Администрацией города Переславля-Залесского и ООО «Азимут» – Администрация города Переславля-Залесского произвела оплату по контракту в полном объеме, в размере 215 000,00 рублей (п/п 1840 от 27.12.2022), без вычета соответствующего размера неустойки (штрафа, пени);</w:t>
      </w:r>
    </w:p>
    <w:p w14:paraId="09D503B1" w14:textId="77777777" w:rsidR="00727930" w:rsidRPr="00E966DE" w:rsidRDefault="00727930" w:rsidP="00727930">
      <w:pPr>
        <w:tabs>
          <w:tab w:val="left" w:pos="851"/>
          <w:tab w:val="left" w:pos="993"/>
        </w:tabs>
        <w:spacing w:after="0" w:line="240" w:lineRule="auto"/>
        <w:ind w:firstLine="851"/>
        <w:jc w:val="both"/>
        <w:rPr>
          <w:rFonts w:ascii="Times New Roman" w:eastAsia="Calibri" w:hAnsi="Times New Roman" w:cs="Times New Roman"/>
          <w:bCs/>
          <w:color w:val="000000"/>
          <w:sz w:val="24"/>
          <w:szCs w:val="24"/>
          <w:shd w:val="clear" w:color="auto" w:fill="FFFFFF"/>
        </w:rPr>
      </w:pPr>
      <w:r w:rsidRPr="00E966DE">
        <w:rPr>
          <w:rFonts w:ascii="Times New Roman" w:eastAsia="Calibri" w:hAnsi="Times New Roman" w:cs="Times New Roman"/>
          <w:sz w:val="24"/>
          <w:szCs w:val="24"/>
        </w:rPr>
        <w:lastRenderedPageBreak/>
        <w:t xml:space="preserve">- нарушение приложения № 5 Приказа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w:t>
      </w:r>
      <w:r w:rsidRPr="00E966DE">
        <w:rPr>
          <w:rFonts w:ascii="Times New Roman" w:eastAsia="Calibri" w:hAnsi="Times New Roman" w:cs="Times New Roman"/>
          <w:color w:val="000000"/>
          <w:sz w:val="24"/>
          <w:szCs w:val="24"/>
        </w:rPr>
        <w:t xml:space="preserve">Методических указаний по их применению» – </w:t>
      </w:r>
      <w:r w:rsidRPr="00E966DE">
        <w:rPr>
          <w:rFonts w:ascii="Times New Roman" w:eastAsia="Calibri" w:hAnsi="Times New Roman" w:cs="Times New Roman"/>
          <w:bCs/>
          <w:color w:val="2C2D2E"/>
          <w:sz w:val="24"/>
          <w:szCs w:val="24"/>
          <w:shd w:val="clear" w:color="auto" w:fill="FFFFFF"/>
        </w:rPr>
        <w:t>при заполнении инвентарных карточек</w:t>
      </w:r>
      <w:r w:rsidRPr="00E966DE">
        <w:rPr>
          <w:rFonts w:ascii="Times New Roman" w:eastAsia="Calibri" w:hAnsi="Times New Roman" w:cs="Times New Roman"/>
          <w:color w:val="000000"/>
          <w:sz w:val="24"/>
          <w:szCs w:val="24"/>
        </w:rPr>
        <w:t xml:space="preserve"> </w:t>
      </w:r>
      <w:r w:rsidRPr="00E966DE">
        <w:rPr>
          <w:rFonts w:ascii="Times New Roman" w:eastAsia="Times New Roman" w:hAnsi="Times New Roman" w:cs="Times New Roman"/>
          <w:sz w:val="24"/>
          <w:szCs w:val="24"/>
          <w:lang w:eastAsia="ru-RU"/>
        </w:rPr>
        <w:t xml:space="preserve">учета нефинансовых активов </w:t>
      </w:r>
      <w:r w:rsidRPr="00E966DE">
        <w:rPr>
          <w:rFonts w:ascii="Times New Roman" w:eastAsia="Calibri" w:hAnsi="Times New Roman" w:cs="Times New Roman"/>
          <w:color w:val="000000"/>
          <w:sz w:val="24"/>
          <w:szCs w:val="24"/>
        </w:rPr>
        <w:t xml:space="preserve">(ф. </w:t>
      </w:r>
      <w:r w:rsidRPr="00E966DE">
        <w:rPr>
          <w:rFonts w:ascii="Times New Roman" w:eastAsia="Calibri" w:hAnsi="Times New Roman" w:cs="Times New Roman"/>
          <w:bCs/>
          <w:color w:val="000000"/>
          <w:sz w:val="24"/>
          <w:szCs w:val="24"/>
          <w:shd w:val="clear" w:color="auto" w:fill="FFFFFF"/>
        </w:rPr>
        <w:t xml:space="preserve">0504031) </w:t>
      </w:r>
      <w:r w:rsidRPr="00E966DE">
        <w:rPr>
          <w:rFonts w:ascii="Times New Roman" w:eastAsia="Calibri" w:hAnsi="Times New Roman" w:cs="Times New Roman"/>
          <w:color w:val="000000"/>
          <w:sz w:val="24"/>
          <w:szCs w:val="24"/>
        </w:rPr>
        <w:t xml:space="preserve">не всегда </w:t>
      </w:r>
      <w:r w:rsidRPr="00E966DE">
        <w:rPr>
          <w:rFonts w:ascii="Times New Roman" w:eastAsia="Times New Roman" w:hAnsi="Times New Roman" w:cs="Times New Roman"/>
          <w:bCs/>
          <w:color w:val="000000"/>
          <w:sz w:val="24"/>
          <w:szCs w:val="24"/>
          <w:shd w:val="clear" w:color="auto" w:fill="FFFFFF"/>
          <w:lang w:eastAsia="ru-RU"/>
        </w:rPr>
        <w:t xml:space="preserve">указывалась информация о местонахождении объекта, </w:t>
      </w:r>
      <w:r w:rsidRPr="00E966DE">
        <w:rPr>
          <w:rFonts w:ascii="Times New Roman" w:eastAsia="Times New Roman" w:hAnsi="Times New Roman" w:cs="Times New Roman"/>
          <w:color w:val="000000"/>
          <w:sz w:val="24"/>
          <w:szCs w:val="24"/>
          <w:lang w:eastAsia="ru-RU"/>
        </w:rPr>
        <w:t>краткая индивидуальная характеристика объекта, перечень составляющих его предметов и его основные качественные и количественные показатели</w:t>
      </w:r>
      <w:r w:rsidRPr="00E966DE">
        <w:rPr>
          <w:rFonts w:ascii="Times New Roman" w:eastAsia="Calibri" w:hAnsi="Times New Roman" w:cs="Times New Roman"/>
          <w:bCs/>
          <w:color w:val="000000"/>
          <w:sz w:val="24"/>
          <w:szCs w:val="24"/>
          <w:shd w:val="clear" w:color="auto" w:fill="FFFFFF"/>
        </w:rPr>
        <w:t>;</w:t>
      </w:r>
    </w:p>
    <w:p w14:paraId="4BFB404B" w14:textId="77777777" w:rsidR="00727930" w:rsidRPr="00E966DE" w:rsidRDefault="00727930" w:rsidP="00727930">
      <w:pPr>
        <w:tabs>
          <w:tab w:val="left" w:pos="851"/>
          <w:tab w:val="left" w:pos="993"/>
        </w:tabs>
        <w:spacing w:after="0" w:line="240" w:lineRule="auto"/>
        <w:ind w:firstLine="851"/>
        <w:jc w:val="both"/>
        <w:rPr>
          <w:rFonts w:ascii="Times New Roman" w:eastAsia="Calibri" w:hAnsi="Times New Roman" w:cs="Times New Roman"/>
          <w:bCs/>
          <w:sz w:val="24"/>
          <w:szCs w:val="24"/>
        </w:rPr>
      </w:pPr>
      <w:r w:rsidRPr="00E966DE">
        <w:rPr>
          <w:rFonts w:ascii="Times New Roman" w:eastAsia="Calibri" w:hAnsi="Times New Roman" w:cs="Times New Roman"/>
          <w:bCs/>
          <w:color w:val="000000"/>
          <w:sz w:val="24"/>
          <w:szCs w:val="24"/>
          <w:shd w:val="clear" w:color="auto" w:fill="FFFFFF"/>
        </w:rPr>
        <w:t xml:space="preserve">- </w:t>
      </w:r>
      <w:r w:rsidRPr="00E966DE">
        <w:rPr>
          <w:rFonts w:ascii="Times New Roman" w:eastAsia="Calibri" w:hAnsi="Times New Roman" w:cs="Times New Roman"/>
          <w:bCs/>
          <w:sz w:val="24"/>
          <w:szCs w:val="24"/>
        </w:rPr>
        <w:t>нарушение п. 6 «Порядка принятия решений о признании расходами текущего финансового года произведенных за счет бюджетных средств капитальных вложений в объекты капитального строительства муниципальной собственности городского округа города Переславля-Залесского, которые не были созданы», утвержденного Постановлением Администрации городского округа города Переславля-Залесского Ярославской области от 13.03.20200 № ПОС.03-0407/20 –  при истечении пятилетнего срока с даты разработки и утверждения проектной документации, в случае если строительно-монтажные работы не были начаты и не планируются, комиссией по признанию расходами текущего финансового года решение о возможности признания капитальных вложений расходами текущего финансового года в проверяемом периоде не принималось;</w:t>
      </w:r>
    </w:p>
    <w:p w14:paraId="00DE506C" w14:textId="77777777" w:rsidR="00727930" w:rsidRPr="00E966DE" w:rsidRDefault="00727930" w:rsidP="00727930">
      <w:pPr>
        <w:tabs>
          <w:tab w:val="left" w:pos="851"/>
          <w:tab w:val="left" w:pos="993"/>
        </w:tabs>
        <w:spacing w:after="0" w:line="240" w:lineRule="auto"/>
        <w:ind w:firstLine="851"/>
        <w:jc w:val="both"/>
        <w:rPr>
          <w:rFonts w:ascii="Times New Roman" w:eastAsia="Calibri" w:hAnsi="Times New Roman" w:cs="Times New Roman"/>
          <w:bCs/>
          <w:sz w:val="24"/>
          <w:szCs w:val="24"/>
        </w:rPr>
      </w:pPr>
      <w:r w:rsidRPr="00E966DE">
        <w:rPr>
          <w:rFonts w:ascii="Times New Roman" w:eastAsia="Calibri" w:hAnsi="Times New Roman" w:cs="Times New Roman"/>
          <w:bCs/>
          <w:sz w:val="24"/>
          <w:szCs w:val="24"/>
        </w:rPr>
        <w:t>- нарушение п. 38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Приказа Минфина Российской Федерации от 25.03.2011 № 33н –  искажению бухгалтерской отчетности по состоянию на 01.01.2023;</w:t>
      </w:r>
    </w:p>
    <w:p w14:paraId="6BBFE42C" w14:textId="77777777" w:rsidR="00727930" w:rsidRPr="00E966DE" w:rsidRDefault="00727930" w:rsidP="00727930">
      <w:pPr>
        <w:tabs>
          <w:tab w:val="left" w:pos="851"/>
          <w:tab w:val="left" w:pos="993"/>
        </w:tabs>
        <w:spacing w:after="0" w:line="240" w:lineRule="auto"/>
        <w:ind w:firstLine="851"/>
        <w:jc w:val="both"/>
        <w:rPr>
          <w:rFonts w:ascii="Times New Roman" w:eastAsia="Calibri" w:hAnsi="Times New Roman" w:cs="Times New Roman"/>
          <w:color w:val="000000"/>
          <w:sz w:val="24"/>
          <w:szCs w:val="24"/>
          <w:u w:val="single"/>
        </w:rPr>
      </w:pPr>
      <w:r w:rsidRPr="00E966DE">
        <w:rPr>
          <w:rFonts w:ascii="Times New Roman" w:eastAsia="Calibri" w:hAnsi="Times New Roman" w:cs="Times New Roman"/>
          <w:bCs/>
          <w:sz w:val="24"/>
          <w:szCs w:val="24"/>
        </w:rPr>
        <w:t xml:space="preserve">- нарушение п. 46 п. 127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 2.3 и п. 2.4. Учетной политики для целей бюджетного учета </w:t>
      </w:r>
      <w:r w:rsidRPr="00E966DE">
        <w:rPr>
          <w:rFonts w:ascii="Times New Roman" w:eastAsia="Calibri" w:hAnsi="Times New Roman" w:cs="Times New Roman"/>
          <w:sz w:val="24"/>
          <w:szCs w:val="24"/>
          <w:lang w:eastAsia="ru-RU"/>
        </w:rPr>
        <w:t>Администрации города Переславля-Залесского</w:t>
      </w:r>
      <w:r w:rsidRPr="00E966DE">
        <w:rPr>
          <w:rFonts w:ascii="Times New Roman" w:eastAsia="Calibri" w:hAnsi="Times New Roman" w:cs="Times New Roman"/>
          <w:sz w:val="24"/>
          <w:szCs w:val="24"/>
        </w:rPr>
        <w:t xml:space="preserve">, утвержденной Распоряжением Администрации городского округа города Переславля - Залесского Ярославской области № 267-р от 29.12.2018 – не все </w:t>
      </w:r>
      <w:r w:rsidRPr="00E966DE">
        <w:rPr>
          <w:rFonts w:ascii="Times New Roman" w:eastAsia="Calibri" w:hAnsi="Times New Roman" w:cs="Times New Roman"/>
          <w:bCs/>
          <w:sz w:val="24"/>
          <w:szCs w:val="24"/>
        </w:rPr>
        <w:t>объекты основных средств были обозначены инвентарными номерами.</w:t>
      </w:r>
    </w:p>
    <w:p w14:paraId="38284886" w14:textId="4D0B266A" w:rsidR="00727930" w:rsidRPr="00E966DE" w:rsidRDefault="00727930" w:rsidP="00F5603A">
      <w:pPr>
        <w:shd w:val="clear" w:color="auto" w:fill="FFFFFF"/>
        <w:spacing w:after="0" w:line="240" w:lineRule="auto"/>
        <w:ind w:firstLine="709"/>
        <w:jc w:val="both"/>
        <w:rPr>
          <w:rFonts w:ascii="Times New Roman" w:eastAsia="Calibri" w:hAnsi="Times New Roman" w:cs="Times New Roman"/>
          <w:sz w:val="24"/>
          <w:szCs w:val="24"/>
        </w:rPr>
      </w:pPr>
      <w:r w:rsidRPr="00E966DE">
        <w:rPr>
          <w:rFonts w:ascii="Times New Roman" w:eastAsia="Times New Roman" w:hAnsi="Times New Roman" w:cs="Times New Roman"/>
          <w:sz w:val="24"/>
          <w:szCs w:val="24"/>
          <w:lang w:eastAsia="ru-RU"/>
        </w:rPr>
        <w:t xml:space="preserve">По результатам проверки </w:t>
      </w:r>
      <w:r w:rsidR="00593778" w:rsidRPr="00593778">
        <w:rPr>
          <w:rFonts w:ascii="Times New Roman" w:eastAsia="Times New Roman" w:hAnsi="Times New Roman" w:cs="Times New Roman"/>
          <w:sz w:val="24"/>
          <w:szCs w:val="24"/>
          <w:lang w:eastAsia="ru-RU"/>
        </w:rPr>
        <w:t xml:space="preserve">исполняющему обязанности Главы города Переславля-Залесского </w:t>
      </w:r>
      <w:r w:rsidRPr="00E966DE">
        <w:rPr>
          <w:rFonts w:ascii="Times New Roman" w:eastAsia="Times New Roman" w:hAnsi="Times New Roman" w:cs="Times New Roman"/>
          <w:sz w:val="24"/>
          <w:szCs w:val="24"/>
          <w:lang w:eastAsia="ru-RU"/>
        </w:rPr>
        <w:t xml:space="preserve">выдано представление № </w:t>
      </w:r>
      <w:r>
        <w:rPr>
          <w:rFonts w:ascii="Times New Roman" w:eastAsia="Times New Roman" w:hAnsi="Times New Roman" w:cs="Times New Roman"/>
          <w:sz w:val="24"/>
          <w:szCs w:val="24"/>
          <w:lang w:eastAsia="ru-RU"/>
        </w:rPr>
        <w:t>3</w:t>
      </w:r>
      <w:r w:rsidRPr="00E966DE">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30.05</w:t>
      </w:r>
      <w:r w:rsidRPr="00E966DE">
        <w:rPr>
          <w:rFonts w:ascii="Times New Roman" w:eastAsia="Times New Roman" w:hAnsi="Times New Roman" w:cs="Times New Roman"/>
          <w:sz w:val="24"/>
          <w:szCs w:val="24"/>
          <w:lang w:eastAsia="ru-RU"/>
        </w:rPr>
        <w:t xml:space="preserve">.2023 года о </w:t>
      </w:r>
      <w:r w:rsidRPr="00E966DE">
        <w:rPr>
          <w:rFonts w:ascii="Times New Roman" w:eastAsia="Calibri" w:hAnsi="Times New Roman" w:cs="Times New Roman"/>
          <w:sz w:val="24"/>
          <w:szCs w:val="24"/>
        </w:rPr>
        <w:t>разработке плана устранения нарушений и недостатков, указанных в представлении (при необходимости), принятии мер по устранению нарушений и недостатков, по привлечению к ответственности должностных лиц, виновных в допущенных нарушениях, а также по пресечению, предупреждению и недопущению в дальнейшем совершения следующих нарушений законодательства Российской Федерации и органов местного самоуправления.</w:t>
      </w:r>
    </w:p>
    <w:p w14:paraId="7C730DE6" w14:textId="42CA8FD8" w:rsidR="00727930" w:rsidRPr="00E966DE" w:rsidRDefault="00727930" w:rsidP="00727930">
      <w:pPr>
        <w:shd w:val="clear" w:color="auto" w:fill="FFFFFF"/>
        <w:spacing w:after="0" w:line="240" w:lineRule="auto"/>
        <w:ind w:firstLine="709"/>
        <w:jc w:val="both"/>
        <w:rPr>
          <w:rFonts w:ascii="Times New Roman" w:eastAsia="Calibri" w:hAnsi="Times New Roman" w:cs="Times New Roman"/>
          <w:sz w:val="24"/>
          <w:szCs w:val="24"/>
        </w:rPr>
      </w:pPr>
      <w:r w:rsidRPr="00E966DE">
        <w:rPr>
          <w:rFonts w:ascii="Times New Roman" w:eastAsia="Calibri" w:hAnsi="Times New Roman" w:cs="Times New Roman"/>
          <w:sz w:val="24"/>
          <w:szCs w:val="24"/>
        </w:rPr>
        <w:t>Матери</w:t>
      </w:r>
      <w:r>
        <w:rPr>
          <w:rFonts w:ascii="Times New Roman" w:eastAsia="Calibri" w:hAnsi="Times New Roman" w:cs="Times New Roman"/>
          <w:sz w:val="24"/>
          <w:szCs w:val="24"/>
        </w:rPr>
        <w:t>алы проверки Администрации города Переславля-Залесского</w:t>
      </w:r>
      <w:r w:rsidR="00BF22C2">
        <w:rPr>
          <w:rFonts w:ascii="Times New Roman" w:eastAsia="Calibri" w:hAnsi="Times New Roman" w:cs="Times New Roman"/>
          <w:sz w:val="24"/>
          <w:szCs w:val="24"/>
        </w:rPr>
        <w:t xml:space="preserve"> за 2022</w:t>
      </w:r>
      <w:r w:rsidRPr="00E966DE">
        <w:rPr>
          <w:rFonts w:ascii="Times New Roman" w:eastAsia="Calibri" w:hAnsi="Times New Roman" w:cs="Times New Roman"/>
          <w:sz w:val="24"/>
          <w:szCs w:val="24"/>
        </w:rPr>
        <w:t xml:space="preserve"> год направлены в Переславскую межрайонную прокуратуру – во исполнение протокола координационного совещания руководителей правоохранительных органов городского ок</w:t>
      </w:r>
      <w:r>
        <w:rPr>
          <w:rFonts w:ascii="Times New Roman" w:eastAsia="Calibri" w:hAnsi="Times New Roman" w:cs="Times New Roman"/>
          <w:sz w:val="24"/>
          <w:szCs w:val="24"/>
        </w:rPr>
        <w:t>руга город Переславль-Залесский, в ОМВД</w:t>
      </w:r>
      <w:r w:rsidRPr="00F626E9">
        <w:rPr>
          <w:rFonts w:ascii="Times New Roman" w:eastAsia="Calibri" w:hAnsi="Times New Roman" w:cs="Times New Roman"/>
          <w:sz w:val="24"/>
          <w:szCs w:val="24"/>
        </w:rPr>
        <w:t xml:space="preserve"> </w:t>
      </w:r>
      <w:r w:rsidRPr="00B174E0">
        <w:rPr>
          <w:rFonts w:ascii="Times New Roman" w:eastAsia="Calibri" w:hAnsi="Times New Roman" w:cs="Times New Roman"/>
          <w:sz w:val="24"/>
          <w:szCs w:val="24"/>
        </w:rPr>
        <w:t>по городскому окр</w:t>
      </w:r>
      <w:r>
        <w:rPr>
          <w:rFonts w:ascii="Times New Roman" w:eastAsia="Calibri" w:hAnsi="Times New Roman" w:cs="Times New Roman"/>
          <w:sz w:val="24"/>
          <w:szCs w:val="24"/>
        </w:rPr>
        <w:t xml:space="preserve">угу город Переславль-Залесский. </w:t>
      </w:r>
    </w:p>
    <w:p w14:paraId="606ADAF2" w14:textId="77777777" w:rsidR="00727930" w:rsidRPr="00E966DE" w:rsidRDefault="00727930" w:rsidP="00727930">
      <w:pPr>
        <w:shd w:val="clear" w:color="auto" w:fill="FFFFFF"/>
        <w:spacing w:after="0" w:line="240" w:lineRule="auto"/>
        <w:jc w:val="both"/>
        <w:rPr>
          <w:rFonts w:ascii="Times New Roman" w:eastAsia="Calibri" w:hAnsi="Times New Roman" w:cs="Times New Roman"/>
          <w:sz w:val="24"/>
          <w:szCs w:val="24"/>
          <w:highlight w:val="yellow"/>
        </w:rPr>
      </w:pPr>
    </w:p>
    <w:p w14:paraId="7E5E6CBF" w14:textId="77777777" w:rsidR="00727930" w:rsidRPr="00E966DE" w:rsidRDefault="00727930" w:rsidP="00727930">
      <w:pPr>
        <w:shd w:val="clear" w:color="auto" w:fill="FFFFFF"/>
        <w:spacing w:after="0" w:line="240" w:lineRule="auto"/>
        <w:jc w:val="both"/>
        <w:rPr>
          <w:rFonts w:ascii="Times New Roman" w:eastAsia="Calibri" w:hAnsi="Times New Roman" w:cs="Times New Roman"/>
          <w:sz w:val="24"/>
          <w:szCs w:val="24"/>
        </w:rPr>
      </w:pPr>
      <w:r w:rsidRPr="00E966DE">
        <w:rPr>
          <w:rFonts w:ascii="Times New Roman" w:eastAsia="Calibri" w:hAnsi="Times New Roman" w:cs="Times New Roman"/>
          <w:sz w:val="24"/>
          <w:szCs w:val="24"/>
        </w:rPr>
        <w:t>Председатель Контрольно-счетной</w:t>
      </w:r>
    </w:p>
    <w:p w14:paraId="077EDEBD" w14:textId="77777777" w:rsidR="00727930" w:rsidRPr="00E966DE" w:rsidRDefault="00727930" w:rsidP="00727930">
      <w:pPr>
        <w:shd w:val="clear" w:color="auto" w:fill="FFFFFF"/>
        <w:spacing w:after="0" w:line="240" w:lineRule="auto"/>
        <w:jc w:val="both"/>
        <w:rPr>
          <w:rFonts w:ascii="Calibri" w:eastAsia="Calibri" w:hAnsi="Calibri" w:cs="Times New Roman"/>
        </w:rPr>
      </w:pPr>
      <w:r w:rsidRPr="00E966DE">
        <w:rPr>
          <w:rFonts w:ascii="Times New Roman" w:eastAsia="Calibri" w:hAnsi="Times New Roman" w:cs="Times New Roman"/>
          <w:sz w:val="24"/>
          <w:szCs w:val="24"/>
        </w:rPr>
        <w:t>палаты города Переславля-Залесского</w:t>
      </w:r>
      <w:r w:rsidRPr="00E966DE">
        <w:rPr>
          <w:rFonts w:ascii="Times New Roman" w:eastAsia="Calibri" w:hAnsi="Times New Roman" w:cs="Times New Roman"/>
          <w:sz w:val="24"/>
          <w:szCs w:val="24"/>
        </w:rPr>
        <w:tab/>
      </w:r>
      <w:r w:rsidRPr="00E966DE">
        <w:rPr>
          <w:rFonts w:ascii="Times New Roman" w:eastAsia="Calibri" w:hAnsi="Times New Roman" w:cs="Times New Roman"/>
          <w:sz w:val="24"/>
          <w:szCs w:val="24"/>
        </w:rPr>
        <w:tab/>
      </w:r>
      <w:r w:rsidRPr="00E966DE">
        <w:rPr>
          <w:rFonts w:ascii="Times New Roman" w:eastAsia="Calibri" w:hAnsi="Times New Roman" w:cs="Times New Roman"/>
          <w:sz w:val="24"/>
          <w:szCs w:val="24"/>
        </w:rPr>
        <w:tab/>
      </w:r>
      <w:r w:rsidRPr="00E966DE">
        <w:rPr>
          <w:rFonts w:ascii="Times New Roman" w:eastAsia="Calibri" w:hAnsi="Times New Roman" w:cs="Times New Roman"/>
          <w:sz w:val="24"/>
          <w:szCs w:val="24"/>
        </w:rPr>
        <w:tab/>
      </w:r>
      <w:r w:rsidRPr="00E966DE">
        <w:rPr>
          <w:rFonts w:ascii="Times New Roman" w:eastAsia="Calibri" w:hAnsi="Times New Roman" w:cs="Times New Roman"/>
          <w:sz w:val="24"/>
          <w:szCs w:val="24"/>
        </w:rPr>
        <w:tab/>
      </w:r>
      <w:r w:rsidRPr="00E966DE">
        <w:rPr>
          <w:rFonts w:ascii="Times New Roman" w:eastAsia="Calibri" w:hAnsi="Times New Roman" w:cs="Times New Roman"/>
          <w:sz w:val="24"/>
          <w:szCs w:val="24"/>
        </w:rPr>
        <w:tab/>
        <w:t>М.Б. Чудинова</w:t>
      </w:r>
    </w:p>
    <w:p w14:paraId="2933BC2C" w14:textId="77777777" w:rsidR="00FE33EE" w:rsidRDefault="00FE33EE"/>
    <w:sectPr w:rsidR="00FE3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079A"/>
    <w:multiLevelType w:val="hybridMultilevel"/>
    <w:tmpl w:val="7A0478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810"/>
    <w:rsid w:val="001A3B9A"/>
    <w:rsid w:val="00593778"/>
    <w:rsid w:val="005D0810"/>
    <w:rsid w:val="00727930"/>
    <w:rsid w:val="007313B2"/>
    <w:rsid w:val="00A96E86"/>
    <w:rsid w:val="00B82ACA"/>
    <w:rsid w:val="00BF22C2"/>
    <w:rsid w:val="00F5603A"/>
    <w:rsid w:val="00FE3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60FF5"/>
  <w15:docId w15:val="{374B5287-B2E6-4EF1-A159-41A1B071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2513</Words>
  <Characters>14326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8</cp:revision>
  <dcterms:created xsi:type="dcterms:W3CDTF">2023-05-30T09:47:00Z</dcterms:created>
  <dcterms:modified xsi:type="dcterms:W3CDTF">2023-12-21T09:57:00Z</dcterms:modified>
</cp:coreProperties>
</file>