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FE9BB4" w14:textId="313DB2C5" w:rsidR="00602C82" w:rsidRPr="00F758AA" w:rsidRDefault="00602C82" w:rsidP="00602C82">
      <w:pPr>
        <w:spacing w:after="240"/>
        <w:jc w:val="center"/>
      </w:pPr>
      <w:bookmarkStart w:id="0" w:name="_GoBack"/>
      <w:bookmarkEnd w:id="0"/>
      <w:r w:rsidRPr="00F758AA">
        <w:tab/>
      </w:r>
      <w:r w:rsidRPr="00F758AA">
        <w:tab/>
        <w:t xml:space="preserve"> </w:t>
      </w:r>
    </w:p>
    <w:p w14:paraId="56A801B6" w14:textId="26E35144" w:rsidR="00602C82" w:rsidRPr="0062005B" w:rsidRDefault="00EB54E2" w:rsidP="00602C82">
      <w:pPr>
        <w:pBdr>
          <w:bottom w:val="single" w:sz="4" w:space="1" w:color="auto"/>
        </w:pBdr>
        <w:spacing w:line="240" w:lineRule="auto"/>
        <w:jc w:val="center"/>
        <w:rPr>
          <w:sz w:val="32"/>
          <w:lang w:val="en-US"/>
        </w:rPr>
      </w:pPr>
      <w:r w:rsidRPr="0062005B">
        <w:rPr>
          <w:sz w:val="32"/>
        </w:rPr>
        <w:t>Городской округ г</w:t>
      </w:r>
      <w:r w:rsidR="00602C82" w:rsidRPr="0062005B">
        <w:rPr>
          <w:sz w:val="32"/>
        </w:rPr>
        <w:t xml:space="preserve">ород </w:t>
      </w:r>
      <w:r w:rsidR="006D10D6" w:rsidRPr="0062005B">
        <w:rPr>
          <w:sz w:val="32"/>
        </w:rPr>
        <w:t>Переславль-Залесский</w:t>
      </w:r>
    </w:p>
    <w:tbl>
      <w:tblPr>
        <w:tblStyle w:val="ae"/>
        <w:tblpPr w:leftFromText="180" w:rightFromText="180" w:vertAnchor="text" w:horzAnchor="margin" w:tblpXSpec="right" w:tblpY="2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5"/>
      </w:tblGrid>
      <w:tr w:rsidR="00602C82" w:rsidRPr="00F758AA" w14:paraId="61878CF9" w14:textId="77777777" w:rsidTr="006154E4">
        <w:tc>
          <w:tcPr>
            <w:tcW w:w="4245" w:type="dxa"/>
          </w:tcPr>
          <w:p w14:paraId="06567B3D" w14:textId="77777777" w:rsidR="00602C82" w:rsidRPr="00F758AA" w:rsidRDefault="00602C82" w:rsidP="008D4987">
            <w:pPr>
              <w:ind w:firstLine="0"/>
              <w:jc w:val="center"/>
              <w:rPr>
                <w:b/>
              </w:rPr>
            </w:pPr>
            <w:r w:rsidRPr="00F758AA">
              <w:rPr>
                <w:b/>
              </w:rPr>
              <w:t>"УТВЕРЖДАЮ"</w:t>
            </w:r>
          </w:p>
          <w:p w14:paraId="3EC277A7" w14:textId="77777777" w:rsidR="00602C82" w:rsidRPr="00F758AA" w:rsidRDefault="00602C82" w:rsidP="008D4987">
            <w:pPr>
              <w:ind w:firstLine="0"/>
              <w:jc w:val="center"/>
            </w:pPr>
          </w:p>
          <w:p w14:paraId="457506C0" w14:textId="3575997D" w:rsidR="00602C82" w:rsidRPr="00F758AA" w:rsidRDefault="00602C82" w:rsidP="008D4987">
            <w:pPr>
              <w:ind w:firstLine="0"/>
              <w:jc w:val="center"/>
            </w:pPr>
            <w:r w:rsidRPr="00F758AA">
              <w:t>______________________________</w:t>
            </w:r>
          </w:p>
          <w:p w14:paraId="3590DFB9" w14:textId="5AB0CFE1" w:rsidR="00602C82" w:rsidRPr="00F758AA" w:rsidRDefault="00602C82" w:rsidP="008D4987">
            <w:pPr>
              <w:ind w:firstLine="0"/>
              <w:jc w:val="center"/>
            </w:pPr>
            <w:r w:rsidRPr="00F758AA">
              <w:t xml:space="preserve">"____" __________________ </w:t>
            </w:r>
            <w:r w:rsidR="00B55602">
              <w:t>______ г.</w:t>
            </w:r>
          </w:p>
          <w:p w14:paraId="11E38C3C" w14:textId="77777777" w:rsidR="00602C82" w:rsidRPr="00F758AA" w:rsidRDefault="00602C82" w:rsidP="006154E4">
            <w:pPr>
              <w:jc w:val="center"/>
              <w:rPr>
                <w:rFonts w:eastAsia="Calibri"/>
                <w:sz w:val="28"/>
              </w:rPr>
            </w:pPr>
          </w:p>
        </w:tc>
      </w:tr>
    </w:tbl>
    <w:tbl>
      <w:tblPr>
        <w:tblStyle w:val="ae"/>
        <w:tblpPr w:leftFromText="180" w:rightFromText="180" w:vertAnchor="text" w:horzAnchor="margin" w:tblpY="2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5"/>
      </w:tblGrid>
      <w:tr w:rsidR="00602C82" w:rsidRPr="00F758AA" w14:paraId="15E3B377" w14:textId="77777777" w:rsidTr="006154E4">
        <w:tc>
          <w:tcPr>
            <w:tcW w:w="4245" w:type="dxa"/>
          </w:tcPr>
          <w:p w14:paraId="2838089F" w14:textId="77777777" w:rsidR="00602C82" w:rsidRPr="00F758AA" w:rsidRDefault="00602C82" w:rsidP="008D4987">
            <w:pPr>
              <w:ind w:firstLine="0"/>
              <w:jc w:val="center"/>
              <w:rPr>
                <w:b/>
              </w:rPr>
            </w:pPr>
            <w:r w:rsidRPr="00F758AA">
              <w:rPr>
                <w:b/>
              </w:rPr>
              <w:t>"СОГЛАСОВАНО"</w:t>
            </w:r>
          </w:p>
          <w:p w14:paraId="08AF7F47" w14:textId="77777777" w:rsidR="00602C82" w:rsidRPr="00F758AA" w:rsidRDefault="00602C82" w:rsidP="008D4987">
            <w:pPr>
              <w:ind w:firstLine="0"/>
              <w:jc w:val="center"/>
            </w:pPr>
          </w:p>
          <w:p w14:paraId="4FB26D28" w14:textId="77777777" w:rsidR="00602C82" w:rsidRPr="00F758AA" w:rsidRDefault="00602C82" w:rsidP="008D4987">
            <w:pPr>
              <w:ind w:firstLine="0"/>
              <w:jc w:val="center"/>
            </w:pPr>
            <w:r w:rsidRPr="00F758AA">
              <w:t>______________________________</w:t>
            </w:r>
          </w:p>
          <w:p w14:paraId="0B127160" w14:textId="5238A151" w:rsidR="00602C82" w:rsidRPr="00F758AA" w:rsidRDefault="00602C82" w:rsidP="008D4987">
            <w:pPr>
              <w:ind w:firstLine="0"/>
              <w:jc w:val="center"/>
            </w:pPr>
            <w:r w:rsidRPr="00F758AA">
              <w:t xml:space="preserve">"____" __________________ </w:t>
            </w:r>
            <w:r w:rsidR="00B55602">
              <w:t>______ г.</w:t>
            </w:r>
          </w:p>
          <w:p w14:paraId="5D941B2F" w14:textId="77777777" w:rsidR="00602C82" w:rsidRPr="00F758AA" w:rsidRDefault="00602C82" w:rsidP="008D4987">
            <w:pPr>
              <w:ind w:firstLine="0"/>
              <w:jc w:val="center"/>
              <w:rPr>
                <w:rFonts w:eastAsia="Calibri"/>
                <w:sz w:val="28"/>
              </w:rPr>
            </w:pPr>
          </w:p>
        </w:tc>
      </w:tr>
    </w:tbl>
    <w:p w14:paraId="5B68AA74" w14:textId="691CC8B9" w:rsidR="00602C82" w:rsidRPr="00F758AA" w:rsidRDefault="00602C82" w:rsidP="00602C82">
      <w:pPr>
        <w:jc w:val="center"/>
      </w:pPr>
    </w:p>
    <w:p w14:paraId="59601641" w14:textId="77777777" w:rsidR="00602C82" w:rsidRPr="00F758AA" w:rsidRDefault="00602C82" w:rsidP="00602C82">
      <w:pPr>
        <w:jc w:val="center"/>
        <w:rPr>
          <w:rFonts w:eastAsia="Calibri"/>
          <w:b/>
          <w:sz w:val="32"/>
          <w:szCs w:val="32"/>
        </w:rPr>
      </w:pPr>
    </w:p>
    <w:p w14:paraId="5642ADF4" w14:textId="77777777" w:rsidR="00602C82" w:rsidRPr="00F758AA" w:rsidRDefault="00602C82" w:rsidP="00602C82">
      <w:pPr>
        <w:jc w:val="center"/>
        <w:rPr>
          <w:rFonts w:eastAsia="Calibri"/>
          <w:b/>
          <w:sz w:val="32"/>
          <w:szCs w:val="32"/>
        </w:rPr>
      </w:pPr>
    </w:p>
    <w:p w14:paraId="57184A86" w14:textId="77777777" w:rsidR="00602C82" w:rsidRPr="00F758AA" w:rsidRDefault="00602C82" w:rsidP="00602C82">
      <w:pPr>
        <w:jc w:val="center"/>
        <w:rPr>
          <w:rFonts w:eastAsia="Calibri"/>
          <w:b/>
          <w:sz w:val="32"/>
          <w:szCs w:val="32"/>
        </w:rPr>
      </w:pPr>
    </w:p>
    <w:p w14:paraId="59EFCB33" w14:textId="77777777" w:rsidR="00602C82" w:rsidRPr="00F758AA" w:rsidRDefault="00602C82" w:rsidP="00602C82">
      <w:pPr>
        <w:jc w:val="center"/>
        <w:rPr>
          <w:rFonts w:eastAsia="Calibri"/>
          <w:b/>
          <w:sz w:val="32"/>
          <w:szCs w:val="32"/>
        </w:rPr>
      </w:pPr>
    </w:p>
    <w:p w14:paraId="5F53392B" w14:textId="5FD0B92D" w:rsidR="00602C82" w:rsidRDefault="00602C82" w:rsidP="00602C82">
      <w:pPr>
        <w:jc w:val="center"/>
        <w:rPr>
          <w:rFonts w:eastAsia="Calibri"/>
          <w:b/>
          <w:sz w:val="32"/>
          <w:szCs w:val="32"/>
        </w:rPr>
      </w:pPr>
    </w:p>
    <w:p w14:paraId="16C51811" w14:textId="77777777" w:rsidR="00602C82" w:rsidRDefault="00602C82" w:rsidP="00602C82">
      <w:pPr>
        <w:jc w:val="center"/>
        <w:rPr>
          <w:rFonts w:eastAsia="Calibri"/>
          <w:b/>
          <w:sz w:val="32"/>
          <w:szCs w:val="32"/>
        </w:rPr>
      </w:pPr>
    </w:p>
    <w:p w14:paraId="2238F7CE" w14:textId="77777777" w:rsidR="00602C82" w:rsidRDefault="00602C82" w:rsidP="00602C82">
      <w:pPr>
        <w:jc w:val="center"/>
        <w:rPr>
          <w:rFonts w:eastAsia="Calibri"/>
          <w:b/>
          <w:sz w:val="32"/>
          <w:szCs w:val="32"/>
        </w:rPr>
      </w:pPr>
    </w:p>
    <w:p w14:paraId="0068EE23" w14:textId="77777777" w:rsidR="00102333" w:rsidRDefault="00102333" w:rsidP="00AF5BAE">
      <w:pPr>
        <w:ind w:firstLine="0"/>
        <w:jc w:val="center"/>
        <w:rPr>
          <w:rStyle w:val="fontstyle01"/>
          <w:rFonts w:ascii="Times New Roman" w:hAnsi="Times New Roman" w:cs="Times New Roman"/>
        </w:rPr>
      </w:pPr>
      <w:r w:rsidRPr="00102333">
        <w:rPr>
          <w:rStyle w:val="fontstyle01"/>
          <w:rFonts w:ascii="Times New Roman" w:hAnsi="Times New Roman" w:cs="Times New Roman"/>
        </w:rPr>
        <w:t>ОБОСНОВЫВАЮЩИЕ МАТЕРИАЛЫ</w:t>
      </w:r>
    </w:p>
    <w:p w14:paraId="77C8E405" w14:textId="3FA69969" w:rsidR="00102333" w:rsidRDefault="00102333" w:rsidP="00AF5BAE">
      <w:pPr>
        <w:ind w:firstLine="0"/>
        <w:jc w:val="center"/>
        <w:rPr>
          <w:rStyle w:val="fontstyle01"/>
          <w:rFonts w:ascii="Times New Roman" w:hAnsi="Times New Roman" w:cs="Times New Roman"/>
        </w:rPr>
      </w:pPr>
      <w:r w:rsidRPr="00102333">
        <w:rPr>
          <w:rFonts w:cs="Times New Roman"/>
          <w:b/>
          <w:bCs/>
          <w:color w:val="000000"/>
          <w:sz w:val="32"/>
          <w:szCs w:val="32"/>
        </w:rPr>
        <w:br/>
      </w:r>
      <w:r w:rsidRPr="00102333">
        <w:rPr>
          <w:rStyle w:val="fontstyle01"/>
          <w:rFonts w:ascii="Times New Roman" w:hAnsi="Times New Roman" w:cs="Times New Roman"/>
        </w:rPr>
        <w:t>К СХЕМЕ ТЕПЛОСНАБЖЕНИЯ</w:t>
      </w:r>
      <w:r w:rsidRPr="00102333">
        <w:rPr>
          <w:rFonts w:cs="Times New Roman"/>
          <w:b/>
          <w:bCs/>
          <w:color w:val="000000"/>
          <w:sz w:val="32"/>
          <w:szCs w:val="32"/>
        </w:rPr>
        <w:br/>
      </w:r>
      <w:r w:rsidR="00EB54E2">
        <w:rPr>
          <w:rStyle w:val="fontstyle01"/>
          <w:rFonts w:ascii="Times New Roman" w:hAnsi="Times New Roman" w:cs="Times New Roman"/>
        </w:rPr>
        <w:t xml:space="preserve">ГОРОДСКОГО ОКРУГА </w:t>
      </w:r>
      <w:r w:rsidR="00EB54E2">
        <w:rPr>
          <w:rStyle w:val="fontstyle01"/>
          <w:rFonts w:ascii="Times New Roman" w:hAnsi="Times New Roman" w:cs="Times New Roman"/>
        </w:rPr>
        <w:br/>
      </w:r>
      <w:r w:rsidR="00EF269A" w:rsidRPr="00102333">
        <w:rPr>
          <w:rStyle w:val="fontstyle01"/>
          <w:rFonts w:ascii="Times New Roman" w:hAnsi="Times New Roman" w:cs="Times New Roman"/>
        </w:rPr>
        <w:t>ГОРОД ПЕРЕСЛАВЛ</w:t>
      </w:r>
      <w:r w:rsidR="00EF269A">
        <w:rPr>
          <w:rStyle w:val="fontstyle01"/>
          <w:rFonts w:ascii="Times New Roman" w:hAnsi="Times New Roman" w:cs="Times New Roman"/>
        </w:rPr>
        <w:t>Ь</w:t>
      </w:r>
      <w:r w:rsidR="00EF269A" w:rsidRPr="00102333">
        <w:rPr>
          <w:rStyle w:val="fontstyle01"/>
          <w:rFonts w:ascii="Times New Roman" w:hAnsi="Times New Roman" w:cs="Times New Roman"/>
        </w:rPr>
        <w:t xml:space="preserve"> – ЗАЛЕССК</w:t>
      </w:r>
      <w:r w:rsidR="00EF269A">
        <w:rPr>
          <w:rStyle w:val="fontstyle01"/>
          <w:rFonts w:ascii="Times New Roman" w:hAnsi="Times New Roman" w:cs="Times New Roman"/>
        </w:rPr>
        <w:t>ИЙ</w:t>
      </w:r>
      <w:r w:rsidRPr="00102333">
        <w:rPr>
          <w:rFonts w:cs="Times New Roman"/>
          <w:b/>
          <w:bCs/>
          <w:color w:val="000000"/>
          <w:sz w:val="32"/>
          <w:szCs w:val="32"/>
        </w:rPr>
        <w:br/>
      </w:r>
      <w:r w:rsidRPr="00102333">
        <w:rPr>
          <w:rStyle w:val="fontstyle01"/>
          <w:rFonts w:ascii="Times New Roman" w:hAnsi="Times New Roman" w:cs="Times New Roman"/>
        </w:rPr>
        <w:t>ЯРОСЛАВСКОЙ ОБЛАСТИ</w:t>
      </w:r>
      <w:r w:rsidRPr="00102333">
        <w:rPr>
          <w:rFonts w:cs="Times New Roman"/>
          <w:b/>
          <w:bCs/>
          <w:color w:val="000000"/>
          <w:sz w:val="32"/>
          <w:szCs w:val="32"/>
        </w:rPr>
        <w:br/>
      </w:r>
      <w:r w:rsidRPr="00102333">
        <w:rPr>
          <w:rStyle w:val="fontstyle01"/>
          <w:rFonts w:ascii="Times New Roman" w:hAnsi="Times New Roman" w:cs="Times New Roman"/>
        </w:rPr>
        <w:t xml:space="preserve">НА </w:t>
      </w:r>
      <w:r w:rsidRPr="0062005B">
        <w:rPr>
          <w:rStyle w:val="fontstyle01"/>
          <w:rFonts w:ascii="Times New Roman" w:hAnsi="Times New Roman" w:cs="Times New Roman"/>
        </w:rPr>
        <w:t xml:space="preserve">ПЕРИОД ДО </w:t>
      </w:r>
      <w:r w:rsidR="0084077B" w:rsidRPr="0062005B">
        <w:rPr>
          <w:rStyle w:val="fontstyle01"/>
          <w:rFonts w:ascii="Times New Roman" w:hAnsi="Times New Roman" w:cs="Times New Roman"/>
        </w:rPr>
        <w:t xml:space="preserve">2031 </w:t>
      </w:r>
      <w:r w:rsidRPr="0062005B">
        <w:rPr>
          <w:rStyle w:val="fontstyle01"/>
          <w:rFonts w:ascii="Times New Roman" w:hAnsi="Times New Roman" w:cs="Times New Roman"/>
        </w:rPr>
        <w:t>ГОДА</w:t>
      </w:r>
      <w:r w:rsidRPr="00102333">
        <w:rPr>
          <w:rFonts w:cs="Times New Roman"/>
          <w:b/>
          <w:bCs/>
          <w:color w:val="000000"/>
          <w:sz w:val="32"/>
          <w:szCs w:val="32"/>
        </w:rPr>
        <w:br/>
      </w:r>
    </w:p>
    <w:p w14:paraId="6402A072" w14:textId="448C827E" w:rsidR="003843C9" w:rsidRDefault="00102333" w:rsidP="004934F1">
      <w:pPr>
        <w:ind w:firstLine="0"/>
        <w:jc w:val="center"/>
        <w:rPr>
          <w:rStyle w:val="fontstyle01"/>
          <w:rFonts w:ascii="Times New Roman" w:hAnsi="Times New Roman" w:cs="Times New Roman"/>
        </w:rPr>
      </w:pPr>
      <w:r w:rsidRPr="00102333">
        <w:rPr>
          <w:rFonts w:cs="Times New Roman"/>
          <w:b/>
          <w:bCs/>
          <w:color w:val="000000"/>
          <w:sz w:val="32"/>
          <w:szCs w:val="32"/>
        </w:rPr>
        <w:br/>
      </w:r>
      <w:r w:rsidR="004934F1" w:rsidRPr="004934F1">
        <w:rPr>
          <w:rStyle w:val="fontstyle01"/>
          <w:rFonts w:ascii="Times New Roman" w:hAnsi="Times New Roman" w:cs="Times New Roman"/>
        </w:rPr>
        <w:t>КНИГА 4. ПЕРСПЕКТИВНЫЕ БАЛАНСЫ ТЕПЛОВОЙ МОЩНОСТИ</w:t>
      </w:r>
      <w:r w:rsidR="004934F1">
        <w:rPr>
          <w:rStyle w:val="fontstyle01"/>
          <w:rFonts w:ascii="Times New Roman" w:hAnsi="Times New Roman" w:cs="Times New Roman"/>
        </w:rPr>
        <w:t xml:space="preserve"> </w:t>
      </w:r>
      <w:r w:rsidR="004934F1" w:rsidRPr="004934F1">
        <w:rPr>
          <w:rStyle w:val="fontstyle01"/>
          <w:rFonts w:ascii="Times New Roman" w:hAnsi="Times New Roman" w:cs="Times New Roman"/>
        </w:rPr>
        <w:t>ИСТОЧНИКОВ ТЕПЛОВОЙ ЭНЕРГИИ И ТЕПЛОВОЙ НАГРУЗКИ</w:t>
      </w:r>
    </w:p>
    <w:p w14:paraId="5D76F011" w14:textId="77777777" w:rsidR="004934F1" w:rsidRDefault="004934F1" w:rsidP="004934F1">
      <w:pPr>
        <w:ind w:firstLine="0"/>
        <w:jc w:val="center"/>
        <w:rPr>
          <w:rStyle w:val="fontstyle01"/>
          <w:rFonts w:ascii="Times New Roman" w:hAnsi="Times New Roman" w:cs="Times New Roman"/>
        </w:rPr>
      </w:pPr>
    </w:p>
    <w:p w14:paraId="25FA5643" w14:textId="77777777" w:rsidR="004934F1" w:rsidRPr="004934F1" w:rsidRDefault="004934F1" w:rsidP="004934F1">
      <w:pPr>
        <w:jc w:val="center"/>
        <w:rPr>
          <w:rFonts w:eastAsia="Calibri" w:cs="Times New Roman"/>
          <w:b/>
          <w:sz w:val="32"/>
          <w:szCs w:val="32"/>
        </w:rPr>
      </w:pPr>
      <w:r w:rsidRPr="004934F1">
        <w:rPr>
          <w:rFonts w:eastAsia="Calibri" w:cs="Times New Roman"/>
          <w:b/>
          <w:sz w:val="32"/>
          <w:szCs w:val="32"/>
        </w:rPr>
        <w:t>Приложение 1. Перспективные гидравлические режимы</w:t>
      </w:r>
    </w:p>
    <w:p w14:paraId="409C7460" w14:textId="2159FDA6" w:rsidR="003843C9" w:rsidRDefault="004934F1" w:rsidP="004934F1">
      <w:pPr>
        <w:jc w:val="center"/>
        <w:rPr>
          <w:rFonts w:eastAsia="Calibri" w:cs="Times New Roman"/>
          <w:b/>
          <w:sz w:val="32"/>
          <w:szCs w:val="32"/>
        </w:rPr>
      </w:pPr>
      <w:r w:rsidRPr="004934F1">
        <w:rPr>
          <w:rFonts w:eastAsia="Calibri" w:cs="Times New Roman"/>
          <w:b/>
          <w:sz w:val="32"/>
          <w:szCs w:val="32"/>
        </w:rPr>
        <w:t>тепловых сетей</w:t>
      </w:r>
    </w:p>
    <w:p w14:paraId="4496451B" w14:textId="77777777" w:rsidR="004934F1" w:rsidRPr="00102333" w:rsidRDefault="004934F1" w:rsidP="004934F1">
      <w:pPr>
        <w:jc w:val="center"/>
        <w:rPr>
          <w:rFonts w:eastAsia="Calibri" w:cs="Times New Roman"/>
          <w:b/>
          <w:sz w:val="32"/>
          <w:szCs w:val="32"/>
        </w:rPr>
      </w:pPr>
    </w:p>
    <w:p w14:paraId="78A4F985" w14:textId="428B3651" w:rsidR="00AD45FC" w:rsidRPr="006D10D6" w:rsidRDefault="00AD45FC" w:rsidP="00AD45FC">
      <w:pPr>
        <w:ind w:firstLine="0"/>
        <w:jc w:val="center"/>
        <w:rPr>
          <w:rFonts w:eastAsia="Calibri" w:cs="Times New Roman"/>
          <w:b/>
          <w:sz w:val="32"/>
          <w:szCs w:val="32"/>
        </w:rPr>
      </w:pPr>
      <w:r>
        <w:rPr>
          <w:rFonts w:eastAsia="Calibri" w:cs="Times New Roman"/>
          <w:b/>
          <w:sz w:val="32"/>
          <w:szCs w:val="32"/>
        </w:rPr>
        <w:t>060-01.ОМ-ПЗСТ.0</w:t>
      </w:r>
      <w:r w:rsidR="004934F1">
        <w:rPr>
          <w:rFonts w:eastAsia="Calibri" w:cs="Times New Roman"/>
          <w:b/>
          <w:sz w:val="32"/>
          <w:szCs w:val="32"/>
        </w:rPr>
        <w:t>4</w:t>
      </w:r>
      <w:r>
        <w:rPr>
          <w:rFonts w:eastAsia="Calibri" w:cs="Times New Roman"/>
          <w:b/>
          <w:sz w:val="32"/>
          <w:szCs w:val="32"/>
        </w:rPr>
        <w:t>.0</w:t>
      </w:r>
      <w:r w:rsidR="004934F1">
        <w:rPr>
          <w:rFonts w:eastAsia="Calibri" w:cs="Times New Roman"/>
          <w:b/>
          <w:sz w:val="32"/>
          <w:szCs w:val="32"/>
        </w:rPr>
        <w:t>1</w:t>
      </w:r>
    </w:p>
    <w:p w14:paraId="1382A854" w14:textId="6C055102" w:rsidR="00602C82" w:rsidRDefault="00602C82" w:rsidP="00AD45FC">
      <w:pPr>
        <w:ind w:firstLine="0"/>
        <w:jc w:val="center"/>
        <w:rPr>
          <w:rFonts w:eastAsia="Calibri"/>
          <w:sz w:val="28"/>
        </w:rPr>
      </w:pPr>
    </w:p>
    <w:p w14:paraId="578DC423" w14:textId="77777777" w:rsidR="00602C82" w:rsidRPr="00F758AA" w:rsidRDefault="00602C82" w:rsidP="00602C82">
      <w:pPr>
        <w:jc w:val="center"/>
        <w:rPr>
          <w:rFonts w:eastAsia="Calibri"/>
          <w:sz w:val="28"/>
        </w:rPr>
      </w:pPr>
    </w:p>
    <w:p w14:paraId="095119A4" w14:textId="07515E3B" w:rsidR="00EB54E2" w:rsidRDefault="00EB54E2" w:rsidP="00602C82">
      <w:pPr>
        <w:jc w:val="center"/>
        <w:rPr>
          <w:rFonts w:eastAsia="Calibri"/>
          <w:sz w:val="28"/>
        </w:rPr>
      </w:pPr>
    </w:p>
    <w:p w14:paraId="5798B302" w14:textId="181828B3" w:rsidR="00EB54E2" w:rsidRDefault="00EB54E2" w:rsidP="00602C82">
      <w:pPr>
        <w:jc w:val="center"/>
        <w:rPr>
          <w:rFonts w:eastAsia="Calibri"/>
          <w:sz w:val="28"/>
        </w:rPr>
      </w:pPr>
    </w:p>
    <w:p w14:paraId="71DE0DC0" w14:textId="6EC27DD3" w:rsidR="00EB54E2" w:rsidRDefault="00EB54E2" w:rsidP="00602C82">
      <w:pPr>
        <w:jc w:val="center"/>
        <w:rPr>
          <w:rFonts w:eastAsia="Calibri"/>
          <w:sz w:val="28"/>
        </w:rPr>
      </w:pPr>
    </w:p>
    <w:p w14:paraId="36620A41" w14:textId="6A302A2A" w:rsidR="00EB54E2" w:rsidRDefault="00EB54E2" w:rsidP="00602C82">
      <w:pPr>
        <w:jc w:val="center"/>
        <w:rPr>
          <w:rFonts w:eastAsia="Calibri"/>
          <w:sz w:val="28"/>
        </w:rPr>
      </w:pPr>
    </w:p>
    <w:p w14:paraId="54CE8332" w14:textId="77777777" w:rsidR="00EB54E2" w:rsidRPr="00F758AA" w:rsidRDefault="00EB54E2" w:rsidP="00602C82">
      <w:pPr>
        <w:jc w:val="center"/>
        <w:rPr>
          <w:rFonts w:eastAsia="Calibri"/>
          <w:sz w:val="28"/>
        </w:rPr>
      </w:pPr>
    </w:p>
    <w:p w14:paraId="09552EFF" w14:textId="26FFF121" w:rsidR="00602C82" w:rsidRPr="00C151C8" w:rsidRDefault="00AF5BAE" w:rsidP="00C151C8">
      <w:pPr>
        <w:jc w:val="center"/>
        <w:rPr>
          <w:rFonts w:asciiTheme="minorHAnsi" w:eastAsia="Calibri" w:hAnsiTheme="minorHAnsi" w:cstheme="minorHAnsi"/>
          <w:sz w:val="28"/>
          <w:szCs w:val="28"/>
        </w:rPr>
        <w:sectPr w:rsidR="00602C82" w:rsidRPr="00C151C8" w:rsidSect="00FD19A8">
          <w:headerReference w:type="default" r:id="rId8"/>
          <w:footerReference w:type="default" r:id="rId9"/>
          <w:pgSz w:w="11906" w:h="16838" w:code="9"/>
          <w:pgMar w:top="1134" w:right="851" w:bottom="1134" w:left="1134" w:header="567" w:footer="567"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r w:rsidRPr="00102333">
        <w:rPr>
          <w:rFonts w:asciiTheme="minorHAnsi" w:hAnsiTheme="minorHAnsi" w:cstheme="minorHAnsi"/>
          <w:color w:val="000000"/>
          <w:sz w:val="28"/>
          <w:szCs w:val="28"/>
        </w:rPr>
        <w:t>20</w:t>
      </w:r>
      <w:r>
        <w:rPr>
          <w:rFonts w:asciiTheme="minorHAnsi" w:hAnsiTheme="minorHAnsi" w:cstheme="minorHAnsi"/>
          <w:color w:val="000000"/>
          <w:sz w:val="28"/>
          <w:szCs w:val="28"/>
        </w:rPr>
        <w:t>20</w:t>
      </w:r>
      <w:r w:rsidR="00602C82" w:rsidRPr="00F758AA">
        <w:br w:type="page"/>
      </w:r>
    </w:p>
    <w:tbl>
      <w:tblPr>
        <w:tblpPr w:leftFromText="180" w:rightFromText="180" w:bottomFromText="200" w:vertAnchor="text" w:horzAnchor="margin" w:tblpXSpec="right" w:tblpY="-48"/>
        <w:tblW w:w="0" w:type="auto"/>
        <w:tblLook w:val="04A0" w:firstRow="1" w:lastRow="0" w:firstColumn="1" w:lastColumn="0" w:noHBand="0" w:noVBand="1"/>
      </w:tblPr>
      <w:tblGrid>
        <w:gridCol w:w="5372"/>
      </w:tblGrid>
      <w:tr w:rsidR="00602C82" w:rsidRPr="00FD19A8" w14:paraId="4328373C" w14:textId="77777777" w:rsidTr="008D4987">
        <w:trPr>
          <w:trHeight w:val="929"/>
        </w:trPr>
        <w:tc>
          <w:tcPr>
            <w:tcW w:w="5372" w:type="dxa"/>
            <w:vAlign w:val="center"/>
            <w:hideMark/>
          </w:tcPr>
          <w:p w14:paraId="1376D1F8" w14:textId="6B37B235" w:rsidR="00602C82" w:rsidRPr="00EB5AD6" w:rsidRDefault="00602C82" w:rsidP="008D4987">
            <w:pPr>
              <w:spacing w:line="200" w:lineRule="atLeast"/>
              <w:ind w:firstLine="0"/>
              <w:rPr>
                <w:rFonts w:ascii="Story" w:hAnsi="Story" w:cstheme="majorHAnsi"/>
                <w:sz w:val="20"/>
                <w:szCs w:val="20"/>
              </w:rPr>
            </w:pPr>
            <w:r w:rsidRPr="00EB5AD6">
              <w:rPr>
                <w:rFonts w:ascii="Story" w:hAnsi="Story" w:cstheme="majorHAnsi"/>
                <w:sz w:val="20"/>
                <w:szCs w:val="20"/>
              </w:rPr>
              <w:lastRenderedPageBreak/>
              <w:t xml:space="preserve">Общество с ограниченной ответственностью </w:t>
            </w:r>
            <w:r w:rsidR="00EB54E2">
              <w:rPr>
                <w:rFonts w:ascii="Story" w:hAnsi="Story" w:cstheme="majorHAnsi"/>
                <w:sz w:val="20"/>
                <w:szCs w:val="20"/>
              </w:rPr>
              <w:br/>
            </w:r>
            <w:r w:rsidRPr="00EB5AD6">
              <w:rPr>
                <w:rFonts w:ascii="Story" w:hAnsi="Story" w:cstheme="majorHAnsi"/>
                <w:sz w:val="20"/>
                <w:szCs w:val="20"/>
              </w:rPr>
              <w:t xml:space="preserve">Компания «Интегратор» </w:t>
            </w:r>
          </w:p>
          <w:p w14:paraId="55233800" w14:textId="77777777" w:rsidR="00602C82" w:rsidRPr="00FD19A8" w:rsidRDefault="00602C82" w:rsidP="008D4987">
            <w:pPr>
              <w:spacing w:before="20" w:after="120" w:line="200" w:lineRule="atLeast"/>
              <w:ind w:firstLine="0"/>
              <w:rPr>
                <w:rFonts w:ascii="Story" w:hAnsi="Story" w:cs="Arial"/>
                <w:sz w:val="20"/>
                <w:szCs w:val="20"/>
              </w:rPr>
            </w:pPr>
            <w:r w:rsidRPr="00EB5AD6">
              <w:rPr>
                <w:rFonts w:ascii="Story" w:hAnsi="Story" w:cstheme="majorHAnsi"/>
                <w:sz w:val="20"/>
                <w:szCs w:val="20"/>
                <w:lang w:val="en-US"/>
              </w:rPr>
              <w:t>www</w:t>
            </w:r>
            <w:r w:rsidRPr="00EB5AD6">
              <w:rPr>
                <w:rFonts w:ascii="Story" w:hAnsi="Story" w:cstheme="majorHAnsi"/>
                <w:sz w:val="20"/>
                <w:szCs w:val="20"/>
              </w:rPr>
              <w:t>.</w:t>
            </w:r>
            <w:r w:rsidRPr="00EB5AD6">
              <w:rPr>
                <w:rFonts w:ascii="Story" w:hAnsi="Story" w:cstheme="majorHAnsi"/>
                <w:sz w:val="20"/>
                <w:szCs w:val="20"/>
                <w:lang w:val="en-US"/>
              </w:rPr>
              <w:t>int</w:t>
            </w:r>
            <w:r w:rsidRPr="00EB5AD6">
              <w:rPr>
                <w:rFonts w:ascii="Story" w:hAnsi="Story" w:cstheme="majorHAnsi"/>
                <w:sz w:val="20"/>
                <w:szCs w:val="20"/>
              </w:rPr>
              <w:t>76.</w:t>
            </w:r>
            <w:r w:rsidRPr="00EB5AD6">
              <w:rPr>
                <w:rFonts w:ascii="Story" w:hAnsi="Story" w:cstheme="majorHAnsi"/>
                <w:sz w:val="20"/>
                <w:szCs w:val="20"/>
                <w:lang w:val="en-US"/>
              </w:rPr>
              <w:t>ru</w:t>
            </w:r>
          </w:p>
        </w:tc>
      </w:tr>
    </w:tbl>
    <w:p w14:paraId="78DBCD76" w14:textId="77777777" w:rsidR="00602C82" w:rsidRPr="00F758AA" w:rsidRDefault="00602C82" w:rsidP="00602C82">
      <w:pPr>
        <w:ind w:hanging="567"/>
        <w:rPr>
          <w:b/>
          <w:spacing w:val="-10"/>
          <w:sz w:val="16"/>
          <w:szCs w:val="16"/>
        </w:rPr>
      </w:pPr>
      <w:r w:rsidRPr="00F758AA">
        <w:rPr>
          <w:rFonts w:ascii="Story" w:hAnsi="Story"/>
          <w:b/>
          <w:noProof/>
          <w:sz w:val="40"/>
          <w:szCs w:val="32"/>
          <w:lang w:eastAsia="ru-RU"/>
        </w:rPr>
        <w:drawing>
          <wp:inline distT="0" distB="0" distL="0" distR="0" wp14:anchorId="2365E2CE" wp14:editId="16BAB7EE">
            <wp:extent cx="2743200" cy="569818"/>
            <wp:effectExtent l="0" t="0" r="0" b="1905"/>
            <wp:docPr id="3" name="Рисунок 3" descr="Z:\Шара Корпорации Интегратор\Александр Бородин\Картинки Интегратор\Лого\Лого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Шара Корпорации Интегратор\Александр Бородин\Картинки Интегратор\Лого\Лого 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3200" cy="569818"/>
                    </a:xfrm>
                    <a:prstGeom prst="rect">
                      <a:avLst/>
                    </a:prstGeom>
                    <a:noFill/>
                    <a:ln>
                      <a:noFill/>
                    </a:ln>
                  </pic:spPr>
                </pic:pic>
              </a:graphicData>
            </a:graphic>
          </wp:inline>
        </w:drawing>
      </w:r>
      <w:r w:rsidRPr="00F758AA">
        <w:rPr>
          <w:b/>
          <w:spacing w:val="-10"/>
          <w:sz w:val="16"/>
          <w:szCs w:val="16"/>
        </w:rPr>
        <w:tab/>
      </w:r>
      <w:r w:rsidRPr="00F758AA">
        <w:rPr>
          <w:b/>
          <w:spacing w:val="-10"/>
          <w:sz w:val="16"/>
          <w:szCs w:val="16"/>
        </w:rPr>
        <w:tab/>
      </w:r>
    </w:p>
    <w:p w14:paraId="236631D0" w14:textId="77777777" w:rsidR="00602C82" w:rsidRPr="00F758AA" w:rsidRDefault="00602C82" w:rsidP="00602C82">
      <w:pPr>
        <w:jc w:val="center"/>
        <w:rPr>
          <w:rFonts w:eastAsia="Calibri"/>
          <w:b/>
          <w:sz w:val="32"/>
          <w:szCs w:val="32"/>
        </w:rPr>
      </w:pPr>
      <w:r>
        <w:rPr>
          <w:rFonts w:eastAsia="Calibri"/>
          <w:b/>
          <w:noProof/>
          <w:sz w:val="32"/>
          <w:szCs w:val="32"/>
          <w:lang w:eastAsia="ru-RU"/>
        </w:rPr>
        <mc:AlternateContent>
          <mc:Choice Requires="wps">
            <w:drawing>
              <wp:anchor distT="4294967295" distB="4294967295" distL="114300" distR="114300" simplePos="0" relativeHeight="251659264" behindDoc="0" locked="0" layoutInCell="1" allowOverlap="1" wp14:anchorId="142ED6B1" wp14:editId="2A96F708">
                <wp:simplePos x="0" y="0"/>
                <wp:positionH relativeFrom="column">
                  <wp:posOffset>-357504</wp:posOffset>
                </wp:positionH>
                <wp:positionV relativeFrom="paragraph">
                  <wp:posOffset>154940</wp:posOffset>
                </wp:positionV>
                <wp:extent cx="6667500" cy="0"/>
                <wp:effectExtent l="0" t="19050" r="38100" b="38100"/>
                <wp:wrapNone/>
                <wp:docPr id="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67500" cy="0"/>
                        </a:xfrm>
                        <a:prstGeom prst="line">
                          <a:avLst/>
                        </a:prstGeom>
                        <a:ln w="63500" cmpd="thickThi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0DC7957" id="Прямая соединительная линия 2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8.15pt,12.2pt" to="496.8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" strokecolor="#e36c0a [2409]" strokeweight="5pt">
                <v:stroke linestyle="thickThin"/>
                <o:lock v:ext="edit" shapetype="f"/>
              </v:line>
            </w:pict>
          </mc:Fallback>
        </mc:AlternateContent>
      </w:r>
    </w:p>
    <w:p w14:paraId="2291BB7A" w14:textId="77777777" w:rsidR="00602C82" w:rsidRPr="00F758AA" w:rsidRDefault="00602C82" w:rsidP="00602C82">
      <w:pPr>
        <w:jc w:val="center"/>
        <w:rPr>
          <w:rFonts w:eastAsia="Calibri"/>
          <w:b/>
          <w:sz w:val="32"/>
          <w:szCs w:val="32"/>
        </w:rPr>
      </w:pPr>
    </w:p>
    <w:p w14:paraId="4BD1F2AA" w14:textId="77777777" w:rsidR="00602C82" w:rsidRPr="00F758AA" w:rsidRDefault="00602C82" w:rsidP="00602C82">
      <w:pPr>
        <w:jc w:val="center"/>
        <w:rPr>
          <w:rFonts w:eastAsia="Calibri"/>
          <w:b/>
          <w:sz w:val="32"/>
          <w:szCs w:val="32"/>
        </w:rPr>
      </w:pPr>
    </w:p>
    <w:p w14:paraId="4BB9950A" w14:textId="77777777" w:rsidR="00602C82" w:rsidRPr="00F758AA" w:rsidRDefault="00602C82" w:rsidP="00102333">
      <w:pPr>
        <w:rPr>
          <w:rFonts w:eastAsia="Calibri"/>
          <w:b/>
          <w:sz w:val="32"/>
          <w:szCs w:val="32"/>
        </w:rPr>
      </w:pPr>
    </w:p>
    <w:p w14:paraId="29978663" w14:textId="77777777" w:rsidR="00602C82" w:rsidRPr="00F758AA" w:rsidRDefault="00602C82" w:rsidP="00602C82">
      <w:pPr>
        <w:jc w:val="center"/>
        <w:rPr>
          <w:rFonts w:eastAsia="Calibri"/>
          <w:b/>
          <w:sz w:val="32"/>
          <w:szCs w:val="32"/>
        </w:rPr>
      </w:pPr>
    </w:p>
    <w:p w14:paraId="350B5111" w14:textId="77777777" w:rsidR="00602C82" w:rsidRPr="00F758AA" w:rsidRDefault="00602C82" w:rsidP="00602C82">
      <w:pPr>
        <w:jc w:val="center"/>
        <w:rPr>
          <w:rFonts w:eastAsia="Calibri"/>
          <w:b/>
          <w:sz w:val="32"/>
          <w:szCs w:val="32"/>
        </w:rPr>
      </w:pPr>
    </w:p>
    <w:p w14:paraId="31790CAB" w14:textId="77777777" w:rsidR="00102333" w:rsidRDefault="00102333" w:rsidP="00AF5BAE">
      <w:pPr>
        <w:ind w:firstLine="0"/>
        <w:jc w:val="center"/>
        <w:rPr>
          <w:rStyle w:val="fontstyle01"/>
          <w:rFonts w:ascii="Times New Roman" w:hAnsi="Times New Roman" w:cs="Times New Roman"/>
        </w:rPr>
      </w:pPr>
      <w:r w:rsidRPr="00102333">
        <w:rPr>
          <w:rStyle w:val="fontstyle01"/>
          <w:rFonts w:ascii="Times New Roman" w:hAnsi="Times New Roman" w:cs="Times New Roman"/>
        </w:rPr>
        <w:t>ОБОСНОВЫВАЮЩИЕ МАТЕРИАЛЫ</w:t>
      </w:r>
    </w:p>
    <w:p w14:paraId="0F39484E" w14:textId="2AF968D4" w:rsidR="004934F1" w:rsidRDefault="00102333" w:rsidP="004934F1">
      <w:pPr>
        <w:ind w:firstLine="0"/>
        <w:jc w:val="center"/>
        <w:rPr>
          <w:rStyle w:val="fontstyle01"/>
          <w:rFonts w:ascii="Times New Roman" w:hAnsi="Times New Roman" w:cs="Times New Roman"/>
        </w:rPr>
      </w:pPr>
      <w:r w:rsidRPr="00102333">
        <w:rPr>
          <w:rFonts w:cs="Times New Roman"/>
          <w:b/>
          <w:bCs/>
          <w:color w:val="000000"/>
          <w:sz w:val="32"/>
          <w:szCs w:val="32"/>
        </w:rPr>
        <w:br/>
      </w:r>
      <w:r w:rsidRPr="00102333">
        <w:rPr>
          <w:rStyle w:val="fontstyle01"/>
          <w:rFonts w:ascii="Times New Roman" w:hAnsi="Times New Roman" w:cs="Times New Roman"/>
        </w:rPr>
        <w:t>К СХЕМЕ ТЕПЛОСНАБЖЕНИЯ</w:t>
      </w:r>
      <w:r w:rsidRPr="00102333">
        <w:rPr>
          <w:rFonts w:cs="Times New Roman"/>
          <w:b/>
          <w:bCs/>
          <w:color w:val="000000"/>
          <w:sz w:val="32"/>
          <w:szCs w:val="32"/>
        </w:rPr>
        <w:br/>
      </w:r>
      <w:r w:rsidR="00EB54E2">
        <w:rPr>
          <w:rStyle w:val="fontstyle01"/>
          <w:rFonts w:ascii="Times New Roman" w:hAnsi="Times New Roman" w:cs="Times New Roman"/>
        </w:rPr>
        <w:t xml:space="preserve">ГОРОДСКОГО ОКРУГА </w:t>
      </w:r>
      <w:r w:rsidR="00EB54E2">
        <w:rPr>
          <w:rStyle w:val="fontstyle01"/>
          <w:rFonts w:ascii="Times New Roman" w:hAnsi="Times New Roman" w:cs="Times New Roman"/>
        </w:rPr>
        <w:br/>
      </w:r>
      <w:r w:rsidR="00EF269A" w:rsidRPr="00102333">
        <w:rPr>
          <w:rStyle w:val="fontstyle01"/>
          <w:rFonts w:ascii="Times New Roman" w:hAnsi="Times New Roman" w:cs="Times New Roman"/>
        </w:rPr>
        <w:t>ГОРОД ПЕРЕСЛАВЛ</w:t>
      </w:r>
      <w:r w:rsidR="00EF269A">
        <w:rPr>
          <w:rStyle w:val="fontstyle01"/>
          <w:rFonts w:ascii="Times New Roman" w:hAnsi="Times New Roman" w:cs="Times New Roman"/>
        </w:rPr>
        <w:t>Ь</w:t>
      </w:r>
      <w:r w:rsidR="00EF269A" w:rsidRPr="00102333">
        <w:rPr>
          <w:rStyle w:val="fontstyle01"/>
          <w:rFonts w:ascii="Times New Roman" w:hAnsi="Times New Roman" w:cs="Times New Roman"/>
        </w:rPr>
        <w:t xml:space="preserve"> – ЗАЛЕССК</w:t>
      </w:r>
      <w:r w:rsidR="00EF269A">
        <w:rPr>
          <w:rStyle w:val="fontstyle01"/>
          <w:rFonts w:ascii="Times New Roman" w:hAnsi="Times New Roman" w:cs="Times New Roman"/>
        </w:rPr>
        <w:t>ИЙ</w:t>
      </w:r>
      <w:r w:rsidRPr="00102333">
        <w:rPr>
          <w:rFonts w:cs="Times New Roman"/>
          <w:b/>
          <w:bCs/>
          <w:color w:val="000000"/>
          <w:sz w:val="32"/>
          <w:szCs w:val="32"/>
        </w:rPr>
        <w:br/>
      </w:r>
      <w:r w:rsidRPr="00102333">
        <w:rPr>
          <w:rStyle w:val="fontstyle01"/>
          <w:rFonts w:ascii="Times New Roman" w:hAnsi="Times New Roman" w:cs="Times New Roman"/>
        </w:rPr>
        <w:t>ЯРОСЛАВСКОЙ ОБЛАСТИ</w:t>
      </w:r>
      <w:r w:rsidRPr="00102333">
        <w:rPr>
          <w:rFonts w:cs="Times New Roman"/>
          <w:b/>
          <w:bCs/>
          <w:color w:val="000000"/>
          <w:sz w:val="32"/>
          <w:szCs w:val="32"/>
        </w:rPr>
        <w:br/>
      </w:r>
      <w:r w:rsidRPr="00102333">
        <w:rPr>
          <w:rStyle w:val="fontstyle01"/>
          <w:rFonts w:ascii="Times New Roman" w:hAnsi="Times New Roman" w:cs="Times New Roman"/>
        </w:rPr>
        <w:t xml:space="preserve">НА ПЕРИОД </w:t>
      </w:r>
      <w:r w:rsidRPr="0062005B">
        <w:rPr>
          <w:rStyle w:val="fontstyle01"/>
          <w:rFonts w:ascii="Times New Roman" w:hAnsi="Times New Roman" w:cs="Times New Roman"/>
        </w:rPr>
        <w:t xml:space="preserve">ДО </w:t>
      </w:r>
      <w:r w:rsidR="00EB54E2" w:rsidRPr="0062005B">
        <w:rPr>
          <w:rStyle w:val="fontstyle01"/>
          <w:rFonts w:ascii="Times New Roman" w:hAnsi="Times New Roman" w:cs="Times New Roman"/>
        </w:rPr>
        <w:t xml:space="preserve">2031 </w:t>
      </w:r>
      <w:r w:rsidRPr="0062005B">
        <w:rPr>
          <w:rStyle w:val="fontstyle01"/>
          <w:rFonts w:ascii="Times New Roman" w:hAnsi="Times New Roman" w:cs="Times New Roman"/>
        </w:rPr>
        <w:t>ГОДА</w:t>
      </w:r>
      <w:r w:rsidRPr="00102333">
        <w:rPr>
          <w:rFonts w:cs="Times New Roman"/>
          <w:b/>
          <w:bCs/>
          <w:color w:val="000000"/>
          <w:sz w:val="32"/>
          <w:szCs w:val="32"/>
        </w:rPr>
        <w:br/>
      </w:r>
      <w:r w:rsidRPr="00102333">
        <w:rPr>
          <w:rFonts w:cs="Times New Roman"/>
          <w:b/>
          <w:bCs/>
          <w:color w:val="000000"/>
          <w:sz w:val="32"/>
          <w:szCs w:val="32"/>
        </w:rPr>
        <w:br/>
      </w:r>
      <w:r w:rsidR="004934F1" w:rsidRPr="00102333">
        <w:rPr>
          <w:rFonts w:cs="Times New Roman"/>
          <w:b/>
          <w:bCs/>
          <w:color w:val="000000"/>
          <w:sz w:val="32"/>
          <w:szCs w:val="32"/>
        </w:rPr>
        <w:br/>
      </w:r>
      <w:r w:rsidR="004934F1" w:rsidRPr="004934F1">
        <w:rPr>
          <w:rStyle w:val="fontstyle01"/>
          <w:rFonts w:ascii="Times New Roman" w:hAnsi="Times New Roman" w:cs="Times New Roman"/>
        </w:rPr>
        <w:t>КНИГА 4. ПЕРСПЕКТИВНЫЕ БАЛАНСЫ ТЕПЛОВОЙ МОЩНОСТИ</w:t>
      </w:r>
      <w:r w:rsidR="004934F1">
        <w:rPr>
          <w:rStyle w:val="fontstyle01"/>
          <w:rFonts w:ascii="Times New Roman" w:hAnsi="Times New Roman" w:cs="Times New Roman"/>
        </w:rPr>
        <w:t xml:space="preserve"> </w:t>
      </w:r>
      <w:r w:rsidR="004934F1" w:rsidRPr="004934F1">
        <w:rPr>
          <w:rStyle w:val="fontstyle01"/>
          <w:rFonts w:ascii="Times New Roman" w:hAnsi="Times New Roman" w:cs="Times New Roman"/>
        </w:rPr>
        <w:t>ИСТОЧНИКОВ ТЕПЛОВОЙ ЭНЕРГИИ И ТЕПЛОВОЙ НАГРУЗКИ</w:t>
      </w:r>
    </w:p>
    <w:p w14:paraId="2397934E" w14:textId="77777777" w:rsidR="004934F1" w:rsidRDefault="004934F1" w:rsidP="004934F1">
      <w:pPr>
        <w:ind w:firstLine="0"/>
        <w:jc w:val="center"/>
        <w:rPr>
          <w:rStyle w:val="fontstyle01"/>
          <w:rFonts w:ascii="Times New Roman" w:hAnsi="Times New Roman" w:cs="Times New Roman"/>
        </w:rPr>
      </w:pPr>
    </w:p>
    <w:p w14:paraId="08FAEF4E" w14:textId="77777777" w:rsidR="004934F1" w:rsidRPr="004934F1" w:rsidRDefault="004934F1" w:rsidP="004934F1">
      <w:pPr>
        <w:jc w:val="center"/>
        <w:rPr>
          <w:rFonts w:eastAsia="Calibri" w:cs="Times New Roman"/>
          <w:b/>
          <w:sz w:val="32"/>
          <w:szCs w:val="32"/>
        </w:rPr>
      </w:pPr>
      <w:r w:rsidRPr="004934F1">
        <w:rPr>
          <w:rFonts w:eastAsia="Calibri" w:cs="Times New Roman"/>
          <w:b/>
          <w:sz w:val="32"/>
          <w:szCs w:val="32"/>
        </w:rPr>
        <w:t>Приложение 1. Перспективные гидравлические режимы</w:t>
      </w:r>
    </w:p>
    <w:p w14:paraId="1DBB4041" w14:textId="77777777" w:rsidR="004934F1" w:rsidRDefault="004934F1" w:rsidP="004934F1">
      <w:pPr>
        <w:jc w:val="center"/>
        <w:rPr>
          <w:rFonts w:eastAsia="Calibri" w:cs="Times New Roman"/>
          <w:b/>
          <w:sz w:val="32"/>
          <w:szCs w:val="32"/>
        </w:rPr>
      </w:pPr>
      <w:r w:rsidRPr="004934F1">
        <w:rPr>
          <w:rFonts w:eastAsia="Calibri" w:cs="Times New Roman"/>
          <w:b/>
          <w:sz w:val="32"/>
          <w:szCs w:val="32"/>
        </w:rPr>
        <w:t>тепловых сетей</w:t>
      </w:r>
    </w:p>
    <w:p w14:paraId="339CCAF1" w14:textId="77777777" w:rsidR="004934F1" w:rsidRPr="00102333" w:rsidRDefault="004934F1" w:rsidP="004934F1">
      <w:pPr>
        <w:jc w:val="center"/>
        <w:rPr>
          <w:rFonts w:eastAsia="Calibri" w:cs="Times New Roman"/>
          <w:b/>
          <w:sz w:val="32"/>
          <w:szCs w:val="32"/>
        </w:rPr>
      </w:pPr>
    </w:p>
    <w:p w14:paraId="21224469" w14:textId="77777777" w:rsidR="004934F1" w:rsidRPr="006D10D6" w:rsidRDefault="004934F1" w:rsidP="004934F1">
      <w:pPr>
        <w:ind w:firstLine="0"/>
        <w:jc w:val="center"/>
        <w:rPr>
          <w:rFonts w:eastAsia="Calibri" w:cs="Times New Roman"/>
          <w:b/>
          <w:sz w:val="32"/>
          <w:szCs w:val="32"/>
        </w:rPr>
      </w:pPr>
      <w:r>
        <w:rPr>
          <w:rFonts w:eastAsia="Calibri" w:cs="Times New Roman"/>
          <w:b/>
          <w:sz w:val="32"/>
          <w:szCs w:val="32"/>
        </w:rPr>
        <w:t>060-01.ОМ-ПЗСТ.04.01</w:t>
      </w:r>
    </w:p>
    <w:p w14:paraId="3FCE3EB7" w14:textId="3AA74736" w:rsidR="003843C9" w:rsidRDefault="003843C9" w:rsidP="004934F1">
      <w:pPr>
        <w:ind w:firstLine="0"/>
        <w:jc w:val="center"/>
        <w:rPr>
          <w:rFonts w:eastAsia="Calibri"/>
          <w:sz w:val="28"/>
        </w:rPr>
      </w:pPr>
    </w:p>
    <w:p w14:paraId="0FA5908E" w14:textId="77777777" w:rsidR="003843C9" w:rsidRDefault="003843C9" w:rsidP="003843C9">
      <w:pPr>
        <w:jc w:val="center"/>
        <w:rPr>
          <w:rFonts w:eastAsia="Calibri"/>
          <w:sz w:val="28"/>
        </w:rPr>
      </w:pPr>
    </w:p>
    <w:p w14:paraId="548E3349" w14:textId="77777777" w:rsidR="00602C82" w:rsidRPr="00F758AA" w:rsidRDefault="00602C82" w:rsidP="008D4987">
      <w:pPr>
        <w:ind w:firstLine="0"/>
        <w:rPr>
          <w:sz w:val="32"/>
          <w:szCs w:val="32"/>
        </w:rPr>
      </w:pPr>
    </w:p>
    <w:tbl>
      <w:tblPr>
        <w:tblStyle w:val="ae"/>
        <w:tblW w:w="497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9"/>
        <w:gridCol w:w="312"/>
        <w:gridCol w:w="2946"/>
        <w:gridCol w:w="253"/>
        <w:gridCol w:w="2245"/>
      </w:tblGrid>
      <w:tr w:rsidR="00602C82" w:rsidRPr="00F758AA" w14:paraId="1B952A4D" w14:textId="77777777" w:rsidTr="006154E4">
        <w:tc>
          <w:tcPr>
            <w:tcW w:w="1997" w:type="pct"/>
          </w:tcPr>
          <w:p w14:paraId="6E524C30" w14:textId="77777777" w:rsidR="00602C82" w:rsidRPr="00F758AA" w:rsidRDefault="00602C82" w:rsidP="008D4987">
            <w:pPr>
              <w:ind w:firstLine="0"/>
            </w:pPr>
            <w:r w:rsidRPr="00F758AA">
              <w:t>Генеральный директор</w:t>
            </w:r>
          </w:p>
        </w:tc>
        <w:tc>
          <w:tcPr>
            <w:tcW w:w="163" w:type="pct"/>
          </w:tcPr>
          <w:p w14:paraId="6641B104" w14:textId="77777777" w:rsidR="00602C82" w:rsidRPr="00F758AA" w:rsidRDefault="00602C82" w:rsidP="006154E4"/>
        </w:tc>
        <w:tc>
          <w:tcPr>
            <w:tcW w:w="1537" w:type="pct"/>
            <w:tcBorders>
              <w:bottom w:val="single" w:sz="4" w:space="0" w:color="auto"/>
            </w:tcBorders>
          </w:tcPr>
          <w:p w14:paraId="0130CFBB" w14:textId="77777777" w:rsidR="00602C82" w:rsidRPr="00F758AA" w:rsidRDefault="00602C82" w:rsidP="008D4987">
            <w:pPr>
              <w:ind w:hanging="101"/>
            </w:pPr>
          </w:p>
        </w:tc>
        <w:tc>
          <w:tcPr>
            <w:tcW w:w="132" w:type="pct"/>
          </w:tcPr>
          <w:p w14:paraId="489DF447" w14:textId="77777777" w:rsidR="00602C82" w:rsidRPr="00F758AA" w:rsidRDefault="00602C82" w:rsidP="006154E4"/>
        </w:tc>
        <w:tc>
          <w:tcPr>
            <w:tcW w:w="1171" w:type="pct"/>
          </w:tcPr>
          <w:p w14:paraId="6EB11C3C" w14:textId="77777777" w:rsidR="00602C82" w:rsidRPr="00F758AA" w:rsidRDefault="00602C82" w:rsidP="008D4987">
            <w:pPr>
              <w:ind w:firstLine="0"/>
            </w:pPr>
            <w:r w:rsidRPr="00F758AA">
              <w:t>Е.А. Блинов</w:t>
            </w:r>
          </w:p>
        </w:tc>
      </w:tr>
      <w:tr w:rsidR="00602C82" w:rsidRPr="00F758AA" w14:paraId="163D7CC4" w14:textId="77777777" w:rsidTr="006154E4">
        <w:tc>
          <w:tcPr>
            <w:tcW w:w="1997" w:type="pct"/>
          </w:tcPr>
          <w:p w14:paraId="4484933B" w14:textId="77777777" w:rsidR="00602C82" w:rsidRPr="00F758AA" w:rsidRDefault="00602C82" w:rsidP="008D4987">
            <w:pPr>
              <w:ind w:firstLine="0"/>
            </w:pPr>
          </w:p>
        </w:tc>
        <w:tc>
          <w:tcPr>
            <w:tcW w:w="163" w:type="pct"/>
          </w:tcPr>
          <w:p w14:paraId="2D110E4F" w14:textId="77777777" w:rsidR="00602C82" w:rsidRPr="00F758AA" w:rsidRDefault="00602C82" w:rsidP="006154E4"/>
        </w:tc>
        <w:tc>
          <w:tcPr>
            <w:tcW w:w="1537" w:type="pct"/>
            <w:tcBorders>
              <w:top w:val="single" w:sz="4" w:space="0" w:color="auto"/>
            </w:tcBorders>
          </w:tcPr>
          <w:p w14:paraId="025EB84E" w14:textId="77777777" w:rsidR="00602C82" w:rsidRPr="00385027" w:rsidRDefault="00602C82" w:rsidP="008D4987">
            <w:pPr>
              <w:ind w:firstLine="0"/>
              <w:jc w:val="center"/>
              <w:rPr>
                <w:vertAlign w:val="superscript"/>
              </w:rPr>
            </w:pPr>
            <w:r w:rsidRPr="00385027">
              <w:rPr>
                <w:vertAlign w:val="superscript"/>
              </w:rPr>
              <w:t>(подпись)</w:t>
            </w:r>
          </w:p>
        </w:tc>
        <w:tc>
          <w:tcPr>
            <w:tcW w:w="132" w:type="pct"/>
          </w:tcPr>
          <w:p w14:paraId="06D14661" w14:textId="77777777" w:rsidR="00602C82" w:rsidRPr="00F758AA" w:rsidRDefault="00602C82" w:rsidP="006154E4"/>
        </w:tc>
        <w:tc>
          <w:tcPr>
            <w:tcW w:w="1171" w:type="pct"/>
          </w:tcPr>
          <w:p w14:paraId="2585BA01" w14:textId="77777777" w:rsidR="00602C82" w:rsidRPr="00F758AA" w:rsidRDefault="00602C82" w:rsidP="006154E4"/>
        </w:tc>
      </w:tr>
    </w:tbl>
    <w:p w14:paraId="4FE82F93" w14:textId="77777777" w:rsidR="00602C82" w:rsidRPr="00F758AA" w:rsidRDefault="00602C82" w:rsidP="00602C82">
      <w:pPr>
        <w:rPr>
          <w:sz w:val="32"/>
          <w:szCs w:val="32"/>
        </w:rPr>
      </w:pPr>
    </w:p>
    <w:p w14:paraId="1975FDB9" w14:textId="77777777" w:rsidR="00602C82" w:rsidRDefault="00602C82" w:rsidP="00602C82">
      <w:pPr>
        <w:jc w:val="center"/>
        <w:rPr>
          <w:rFonts w:eastAsia="Calibri"/>
          <w:sz w:val="28"/>
        </w:rPr>
      </w:pPr>
    </w:p>
    <w:p w14:paraId="5E935FCC" w14:textId="77777777" w:rsidR="00602C82" w:rsidRPr="00F758AA" w:rsidRDefault="00602C82" w:rsidP="00602C82">
      <w:pPr>
        <w:jc w:val="center"/>
        <w:rPr>
          <w:rFonts w:eastAsia="Calibri"/>
          <w:sz w:val="28"/>
        </w:rPr>
      </w:pPr>
    </w:p>
    <w:p w14:paraId="56CEFAC9" w14:textId="118BEB43" w:rsidR="00602C82" w:rsidRDefault="00602C82" w:rsidP="00602C82">
      <w:pPr>
        <w:jc w:val="center"/>
        <w:rPr>
          <w:rFonts w:eastAsia="Calibri"/>
          <w:sz w:val="28"/>
        </w:rPr>
      </w:pPr>
    </w:p>
    <w:p w14:paraId="3267B603" w14:textId="7747B2F4" w:rsidR="00FE6750" w:rsidRDefault="00102333" w:rsidP="00102333">
      <w:pPr>
        <w:spacing w:after="200"/>
        <w:jc w:val="center"/>
        <w:rPr>
          <w:rFonts w:eastAsiaTheme="minorHAnsi"/>
          <w:b/>
          <w:caps/>
          <w:szCs w:val="24"/>
        </w:rPr>
      </w:pPr>
      <w:bookmarkStart w:id="1" w:name="_Toc499035302"/>
      <w:bookmarkStart w:id="2" w:name="_Toc502047922"/>
      <w:r w:rsidRPr="00102333">
        <w:rPr>
          <w:rFonts w:asciiTheme="minorHAnsi" w:hAnsiTheme="minorHAnsi" w:cstheme="minorHAnsi"/>
          <w:color w:val="000000"/>
          <w:sz w:val="28"/>
          <w:szCs w:val="28"/>
        </w:rPr>
        <w:t>20</w:t>
      </w:r>
      <w:r w:rsidR="00826C94">
        <w:rPr>
          <w:rFonts w:asciiTheme="minorHAnsi" w:hAnsiTheme="minorHAnsi" w:cstheme="minorHAnsi"/>
          <w:color w:val="000000"/>
          <w:sz w:val="28"/>
          <w:szCs w:val="28"/>
        </w:rPr>
        <w:t>20</w:t>
      </w:r>
      <w:r w:rsidRPr="00102333">
        <w:t xml:space="preserve"> </w:t>
      </w:r>
      <w:r w:rsidR="00FE6750">
        <w:br w:type="page"/>
      </w:r>
    </w:p>
    <w:p w14:paraId="0DFD11D4" w14:textId="77777777" w:rsidR="006D10D6" w:rsidRPr="00885681" w:rsidRDefault="006D10D6" w:rsidP="006D10D6">
      <w:pPr>
        <w:pStyle w:val="1"/>
        <w:numPr>
          <w:ilvl w:val="0"/>
          <w:numId w:val="0"/>
        </w:numPr>
        <w:jc w:val="center"/>
        <w:rPr>
          <w:rFonts w:eastAsia="Calibri" w:cs="Times New Roman"/>
        </w:rPr>
      </w:pPr>
      <w:bookmarkStart w:id="3" w:name="_Toc51328628"/>
      <w:bookmarkStart w:id="4" w:name="_Toc53392970"/>
      <w:bookmarkStart w:id="5" w:name="_Toc54176323"/>
      <w:bookmarkStart w:id="6" w:name="_Toc61876218"/>
      <w:bookmarkEnd w:id="1"/>
      <w:bookmarkEnd w:id="2"/>
      <w:r>
        <w:lastRenderedPageBreak/>
        <w:t>СОСТАВ ДОКУМЕНТОВ</w:t>
      </w:r>
      <w:bookmarkEnd w:id="3"/>
      <w:bookmarkEnd w:id="4"/>
      <w:bookmarkEnd w:id="5"/>
      <w:bookmarkEnd w:id="6"/>
    </w:p>
    <w:tbl>
      <w:tblPr>
        <w:tblW w:w="5000" w:type="pct"/>
        <w:tblCellMar>
          <w:left w:w="0" w:type="dxa"/>
          <w:right w:w="0" w:type="dxa"/>
        </w:tblCellMar>
        <w:tblLook w:val="04A0" w:firstRow="1" w:lastRow="0" w:firstColumn="1" w:lastColumn="0" w:noHBand="0" w:noVBand="1"/>
      </w:tblPr>
      <w:tblGrid>
        <w:gridCol w:w="6654"/>
        <w:gridCol w:w="2973"/>
      </w:tblGrid>
      <w:tr w:rsidR="00E76F11" w14:paraId="75856F5B"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7FDCA1A" w14:textId="77777777" w:rsidR="00E76F11" w:rsidRDefault="00E76F11" w:rsidP="008B3461">
            <w:pPr>
              <w:pStyle w:val="TableParagraph"/>
              <w:kinsoku w:val="0"/>
              <w:overflowPunct w:val="0"/>
              <w:spacing w:line="276" w:lineRule="auto"/>
              <w:jc w:val="center"/>
              <w:rPr>
                <w:rFonts w:asciiTheme="minorHAnsi" w:hAnsiTheme="minorHAnsi" w:cstheme="minorHAnsi"/>
                <w:b/>
                <w:bCs/>
              </w:rPr>
            </w:pPr>
            <w:r>
              <w:rPr>
                <w:rFonts w:asciiTheme="minorHAnsi" w:hAnsiTheme="minorHAnsi" w:cstheme="minorHAnsi"/>
                <w:b/>
                <w:bCs/>
              </w:rPr>
              <w:t>Наименование документа</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E3F17EC" w14:textId="77777777" w:rsidR="00E76F11" w:rsidRDefault="00E76F11" w:rsidP="008B3461">
            <w:pPr>
              <w:pStyle w:val="TableParagraph"/>
              <w:kinsoku w:val="0"/>
              <w:overflowPunct w:val="0"/>
              <w:spacing w:line="276" w:lineRule="auto"/>
              <w:ind w:right="144"/>
              <w:jc w:val="center"/>
              <w:rPr>
                <w:rFonts w:asciiTheme="minorHAnsi" w:hAnsiTheme="minorHAnsi" w:cstheme="minorHAnsi"/>
                <w:b/>
                <w:bCs/>
              </w:rPr>
            </w:pPr>
            <w:r>
              <w:rPr>
                <w:rFonts w:asciiTheme="minorHAnsi" w:hAnsiTheme="minorHAnsi" w:cstheme="minorHAnsi"/>
                <w:b/>
                <w:bCs/>
              </w:rPr>
              <w:t>Шифр</w:t>
            </w:r>
          </w:p>
        </w:tc>
      </w:tr>
      <w:tr w:rsidR="00E76F11" w14:paraId="2159B12C"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B0DDFDC" w14:textId="37B55BA1"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 xml:space="preserve">Схема теплоснабжения </w:t>
            </w:r>
            <w:r w:rsidR="00342495">
              <w:rPr>
                <w:rFonts w:asciiTheme="minorHAnsi" w:hAnsiTheme="minorHAnsi" w:cstheme="minorHAnsi"/>
              </w:rPr>
              <w:t xml:space="preserve">город Переславль-Залесский </w:t>
            </w:r>
            <w:r>
              <w:rPr>
                <w:rFonts w:asciiTheme="minorHAnsi" w:hAnsiTheme="minorHAnsi" w:cstheme="minorHAnsi"/>
              </w:rPr>
              <w:t>Ярославской области на период до 2031 года (</w:t>
            </w:r>
            <w:r w:rsidR="00342495" w:rsidRPr="00E455A5">
              <w:rPr>
                <w:rFonts w:ascii="Times New Roman" w:eastAsia="Times New Roman" w:hAnsi="Times New Roman" w:cs="Times New Roman"/>
                <w:lang w:eastAsia="ru-RU"/>
              </w:rPr>
              <w:t xml:space="preserve">Разработка схемы теплоснабжения </w:t>
            </w:r>
            <w:r w:rsidR="00342495" w:rsidRPr="00E455A5">
              <w:rPr>
                <w:rFonts w:ascii="Times New Roman" w:eastAsia="Times New Roman" w:hAnsi="Times New Roman" w:cs="Times New Roman"/>
                <w:bCs/>
                <w:lang w:eastAsia="ru-RU"/>
              </w:rPr>
              <w:t>по состоянию</w:t>
            </w:r>
            <w:r w:rsidR="00342495" w:rsidRPr="00E455A5">
              <w:rPr>
                <w:rFonts w:asciiTheme="minorHAnsi" w:hAnsiTheme="minorHAnsi" w:cstheme="minorHAnsi"/>
              </w:rPr>
              <w:t xml:space="preserve"> на 2021 год</w:t>
            </w:r>
            <w:r>
              <w:rPr>
                <w:rFonts w:asciiTheme="minorHAnsi" w:hAnsiTheme="minorHAnsi" w:cstheme="minorHAnsi"/>
              </w:rPr>
              <w:t>)</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E51C0AD" w14:textId="499EE554"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w:t>
            </w:r>
            <w:r w:rsidR="00E05340">
              <w:rPr>
                <w:rFonts w:asciiTheme="minorHAnsi" w:hAnsiTheme="minorHAnsi" w:cstheme="minorHAnsi"/>
              </w:rPr>
              <w:t>УЧ</w:t>
            </w:r>
            <w:r>
              <w:rPr>
                <w:rFonts w:asciiTheme="minorHAnsi" w:hAnsiTheme="minorHAnsi" w:cstheme="minorHAnsi"/>
              </w:rPr>
              <w:t>-ПЗСТ.00.00</w:t>
            </w:r>
          </w:p>
        </w:tc>
      </w:tr>
      <w:tr w:rsidR="00E76F11" w14:paraId="4271B703" w14:textId="77777777" w:rsidTr="008B3461">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48D984CF" w14:textId="027FE28A" w:rsidR="00E76F11" w:rsidRDefault="00E76F11" w:rsidP="008B3461">
            <w:pPr>
              <w:pStyle w:val="TableParagraph"/>
              <w:kinsoku w:val="0"/>
              <w:overflowPunct w:val="0"/>
              <w:spacing w:before="139" w:line="276" w:lineRule="auto"/>
              <w:ind w:left="420" w:right="416"/>
              <w:jc w:val="center"/>
              <w:rPr>
                <w:rFonts w:asciiTheme="minorHAnsi" w:hAnsiTheme="minorHAnsi" w:cstheme="minorHAnsi"/>
              </w:rPr>
            </w:pPr>
            <w:r>
              <w:rPr>
                <w:rFonts w:asciiTheme="minorHAnsi" w:hAnsiTheme="minorHAnsi" w:cstheme="minorHAnsi"/>
              </w:rPr>
              <w:t xml:space="preserve">Обосновывающие материалы к схеме теплоснабжения </w:t>
            </w:r>
            <w:r w:rsidR="00342495">
              <w:rPr>
                <w:rFonts w:asciiTheme="minorHAnsi" w:hAnsiTheme="minorHAnsi" w:cstheme="minorHAnsi"/>
              </w:rPr>
              <w:t xml:space="preserve">город Переславль-Залесский </w:t>
            </w:r>
            <w:r>
              <w:rPr>
                <w:rFonts w:asciiTheme="minorHAnsi" w:hAnsiTheme="minorHAnsi" w:cstheme="minorHAnsi"/>
              </w:rPr>
              <w:t>Ярославской области</w:t>
            </w:r>
          </w:p>
          <w:p w14:paraId="5BC8D3C9" w14:textId="26BC1505" w:rsidR="00E76F11" w:rsidRDefault="00E76F11" w:rsidP="008B3461">
            <w:pPr>
              <w:pStyle w:val="TableParagraph"/>
              <w:kinsoku w:val="0"/>
              <w:overflowPunct w:val="0"/>
              <w:spacing w:before="137" w:line="276" w:lineRule="auto"/>
              <w:ind w:left="427" w:right="352"/>
              <w:jc w:val="center"/>
              <w:rPr>
                <w:rFonts w:asciiTheme="minorHAnsi" w:hAnsiTheme="minorHAnsi" w:cstheme="minorHAnsi"/>
              </w:rPr>
            </w:pPr>
            <w:r>
              <w:rPr>
                <w:rFonts w:asciiTheme="minorHAnsi" w:hAnsiTheme="minorHAnsi" w:cstheme="minorHAnsi"/>
              </w:rPr>
              <w:t>на период до 2031 года (</w:t>
            </w:r>
            <w:r w:rsidR="00713ABB" w:rsidRPr="00E455A5">
              <w:rPr>
                <w:rFonts w:ascii="Times New Roman" w:eastAsia="Times New Roman" w:hAnsi="Times New Roman" w:cs="Times New Roman"/>
                <w:lang w:eastAsia="ru-RU"/>
              </w:rPr>
              <w:t xml:space="preserve">Разработка схемы теплоснабжения </w:t>
            </w:r>
            <w:r w:rsidR="00713ABB" w:rsidRPr="00E455A5">
              <w:rPr>
                <w:rFonts w:ascii="Times New Roman" w:eastAsia="Times New Roman" w:hAnsi="Times New Roman" w:cs="Times New Roman"/>
                <w:bCs/>
                <w:lang w:eastAsia="ru-RU"/>
              </w:rPr>
              <w:t>по состоянию</w:t>
            </w:r>
            <w:r w:rsidR="00713ABB" w:rsidRPr="00E455A5">
              <w:rPr>
                <w:rFonts w:asciiTheme="minorHAnsi" w:hAnsiTheme="minorHAnsi" w:cstheme="minorHAnsi"/>
              </w:rPr>
              <w:t xml:space="preserve"> на 2021 год</w:t>
            </w:r>
            <w:r>
              <w:rPr>
                <w:rFonts w:asciiTheme="minorHAnsi" w:hAnsiTheme="minorHAnsi" w:cstheme="minorHAnsi"/>
              </w:rPr>
              <w:t>)</w:t>
            </w:r>
          </w:p>
        </w:tc>
      </w:tr>
      <w:tr w:rsidR="00E76F11" w14:paraId="200D4A54"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F86C4A2"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1. Существующее положение в сфере производства, передачи и потребления тепловой энергии для целей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10324CD4" w14:textId="77777777" w:rsidR="00E76F11" w:rsidRDefault="00E76F11" w:rsidP="008B3461">
            <w:pPr>
              <w:pStyle w:val="TableParagraph"/>
              <w:kinsoku w:val="0"/>
              <w:overflowPunct w:val="0"/>
              <w:spacing w:before="1" w:line="276" w:lineRule="auto"/>
              <w:jc w:val="center"/>
              <w:rPr>
                <w:rFonts w:asciiTheme="minorHAnsi" w:hAnsiTheme="minorHAnsi" w:cstheme="minorHAnsi"/>
              </w:rPr>
            </w:pPr>
          </w:p>
          <w:p w14:paraId="74BA098D" w14:textId="77777777" w:rsidR="00E76F11" w:rsidRDefault="00E76F11" w:rsidP="008B3461">
            <w:pPr>
              <w:pStyle w:val="TableParagraph"/>
              <w:kinsoku w:val="0"/>
              <w:overflowPunct w:val="0"/>
              <w:spacing w:line="276" w:lineRule="auto"/>
              <w:ind w:left="153" w:right="144"/>
              <w:jc w:val="center"/>
              <w:rPr>
                <w:rFonts w:asciiTheme="minorHAnsi" w:hAnsiTheme="minorHAnsi" w:cstheme="minorHAnsi"/>
              </w:rPr>
            </w:pPr>
            <w:r>
              <w:rPr>
                <w:rFonts w:asciiTheme="minorHAnsi" w:hAnsiTheme="minorHAnsi" w:cstheme="minorHAnsi"/>
              </w:rPr>
              <w:t>060-01.ОМ-ПЗСТ.01.00</w:t>
            </w:r>
          </w:p>
        </w:tc>
      </w:tr>
      <w:tr w:rsidR="00E76F11" w14:paraId="35FF4D50"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38E945C4"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1. Тепловые нагрузки</w:t>
            </w:r>
          </w:p>
          <w:p w14:paraId="68265474" w14:textId="77777777" w:rsidR="00E76F11" w:rsidRDefault="00E76F11" w:rsidP="008B3461">
            <w:pPr>
              <w:pStyle w:val="TableParagraph"/>
              <w:kinsoku w:val="0"/>
              <w:overflowPunct w:val="0"/>
              <w:spacing w:before="139" w:line="276" w:lineRule="auto"/>
              <w:rPr>
                <w:rFonts w:asciiTheme="minorHAnsi" w:hAnsiTheme="minorHAnsi" w:cstheme="minorHAnsi"/>
              </w:rPr>
            </w:pP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182E7B2" w14:textId="77777777" w:rsidR="00E76F11" w:rsidRDefault="00E76F11" w:rsidP="008B3461">
            <w:pPr>
              <w:pStyle w:val="TableParagraph"/>
              <w:kinsoku w:val="0"/>
              <w:overflowPunct w:val="0"/>
              <w:spacing w:before="206" w:line="276" w:lineRule="auto"/>
              <w:ind w:right="144"/>
              <w:jc w:val="center"/>
              <w:rPr>
                <w:rFonts w:asciiTheme="minorHAnsi" w:hAnsiTheme="minorHAnsi" w:cstheme="minorHAnsi"/>
              </w:rPr>
            </w:pPr>
            <w:r>
              <w:rPr>
                <w:rFonts w:asciiTheme="minorHAnsi" w:hAnsiTheme="minorHAnsi" w:cstheme="minorHAnsi"/>
              </w:rPr>
              <w:t>060-01.ОМ-ПЗСТ.01.01</w:t>
            </w:r>
          </w:p>
        </w:tc>
      </w:tr>
      <w:tr w:rsidR="00E76F11" w14:paraId="552EE92F"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E45D200"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2. Тепловые сети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7961EF7"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060-01.ОМ-ПЗСТ.01.02</w:t>
            </w:r>
          </w:p>
        </w:tc>
      </w:tr>
      <w:tr w:rsidR="00E76F11" w14:paraId="6A245A54"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3B488DE"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3. Существующие гидравлические режимы</w:t>
            </w:r>
          </w:p>
          <w:p w14:paraId="3FF3697E" w14:textId="77777777" w:rsidR="00E76F11" w:rsidRDefault="00E76F11" w:rsidP="008B3461">
            <w:pPr>
              <w:pStyle w:val="TableParagraph"/>
              <w:kinsoku w:val="0"/>
              <w:overflowPunct w:val="0"/>
              <w:spacing w:before="137" w:line="276" w:lineRule="auto"/>
              <w:rPr>
                <w:rFonts w:asciiTheme="minorHAnsi" w:hAnsiTheme="minorHAnsi" w:cstheme="minorHAnsi"/>
              </w:rPr>
            </w:pPr>
            <w:r>
              <w:rPr>
                <w:rFonts w:asciiTheme="minorHAnsi" w:hAnsiTheme="minorHAnsi" w:cstheme="minorHAnsi"/>
              </w:rPr>
              <w:t>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822CD21" w14:textId="77777777" w:rsidR="00E76F11" w:rsidRDefault="00E76F11" w:rsidP="008B3461">
            <w:pPr>
              <w:pStyle w:val="TableParagraph"/>
              <w:kinsoku w:val="0"/>
              <w:overflowPunct w:val="0"/>
              <w:spacing w:before="204" w:line="276" w:lineRule="auto"/>
              <w:ind w:right="144"/>
              <w:jc w:val="center"/>
              <w:rPr>
                <w:rFonts w:asciiTheme="minorHAnsi" w:hAnsiTheme="minorHAnsi" w:cstheme="minorHAnsi"/>
              </w:rPr>
            </w:pPr>
            <w:r>
              <w:rPr>
                <w:rFonts w:asciiTheme="minorHAnsi" w:hAnsiTheme="minorHAnsi" w:cstheme="minorHAnsi"/>
              </w:rPr>
              <w:t>060-01.ОМ-ПЗСТ.01.03</w:t>
            </w:r>
          </w:p>
        </w:tc>
      </w:tr>
      <w:tr w:rsidR="00E76F11" w14:paraId="787EF1B7"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FAA45B9"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5. Графическая часть</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24191B1"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060-01.ОМ-ПЗСТ.01.05</w:t>
            </w:r>
          </w:p>
        </w:tc>
      </w:tr>
      <w:tr w:rsidR="00E76F11" w14:paraId="407DF317"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90BDF15"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2.Существующее и  перспективное потребление тепловой энергии на цели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77A0E29" w14:textId="77777777" w:rsidR="00E76F11" w:rsidRDefault="00E76F11" w:rsidP="008B3461">
            <w:pPr>
              <w:pStyle w:val="TableParagraph"/>
              <w:kinsoku w:val="0"/>
              <w:overflowPunct w:val="0"/>
              <w:spacing w:before="204" w:line="276" w:lineRule="auto"/>
              <w:ind w:right="144"/>
              <w:jc w:val="center"/>
              <w:rPr>
                <w:rFonts w:asciiTheme="minorHAnsi" w:hAnsiTheme="minorHAnsi" w:cstheme="minorHAnsi"/>
              </w:rPr>
            </w:pPr>
            <w:r>
              <w:rPr>
                <w:rFonts w:asciiTheme="minorHAnsi" w:hAnsiTheme="minorHAnsi" w:cstheme="minorHAnsi"/>
              </w:rPr>
              <w:t>060-01.ОМ-ПЗСТ.02.00</w:t>
            </w:r>
          </w:p>
        </w:tc>
      </w:tr>
      <w:tr w:rsidR="00E76F11" w14:paraId="36F1D83B"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AE39C09"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3. Электронная модель системы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8E5E793"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060-01.ОМ-ПЗСТ.03.00</w:t>
            </w:r>
          </w:p>
        </w:tc>
      </w:tr>
      <w:tr w:rsidR="00E76F11" w14:paraId="1F42C955"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7012380"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4. Существующие и перспективные балансы тепловой</w:t>
            </w:r>
            <w:r>
              <w:rPr>
                <w:rFonts w:asciiTheme="minorHAnsi" w:hAnsiTheme="minorHAnsi" w:cstheme="minorHAnsi"/>
                <w:spacing w:val="55"/>
              </w:rPr>
              <w:t xml:space="preserve"> </w:t>
            </w:r>
            <w:r>
              <w:rPr>
                <w:rFonts w:asciiTheme="minorHAnsi" w:hAnsiTheme="minorHAnsi" w:cstheme="minorHAnsi"/>
              </w:rPr>
              <w:t>мощности источников тепловой энергии и тепловой нагрузки потребителей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1BBDE10" w14:textId="77777777" w:rsidR="00E76F11" w:rsidRDefault="00E76F11" w:rsidP="008B3461">
            <w:pPr>
              <w:pStyle w:val="TableParagraph"/>
              <w:kinsoku w:val="0"/>
              <w:overflowPunct w:val="0"/>
              <w:spacing w:before="206" w:line="276" w:lineRule="auto"/>
              <w:ind w:right="144"/>
              <w:jc w:val="center"/>
              <w:rPr>
                <w:rFonts w:asciiTheme="minorHAnsi" w:hAnsiTheme="minorHAnsi" w:cstheme="minorHAnsi"/>
              </w:rPr>
            </w:pPr>
            <w:r>
              <w:rPr>
                <w:rFonts w:asciiTheme="minorHAnsi" w:hAnsiTheme="minorHAnsi" w:cstheme="minorHAnsi"/>
              </w:rPr>
              <w:t>060-01.ОМ-ПЗСТ.04.00</w:t>
            </w:r>
          </w:p>
        </w:tc>
      </w:tr>
      <w:tr w:rsidR="00E76F11" w14:paraId="774F3B83"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60327A3A"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1. Перспективные гидравлические режимы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B87E455" w14:textId="77777777" w:rsidR="00E76F11" w:rsidRDefault="00E76F11" w:rsidP="008B3461">
            <w:pPr>
              <w:pStyle w:val="TableParagraph"/>
              <w:kinsoku w:val="0"/>
              <w:overflowPunct w:val="0"/>
              <w:spacing w:before="206" w:line="276" w:lineRule="auto"/>
              <w:ind w:right="144"/>
              <w:jc w:val="center"/>
              <w:rPr>
                <w:rFonts w:asciiTheme="minorHAnsi" w:hAnsiTheme="minorHAnsi" w:cstheme="minorHAnsi"/>
              </w:rPr>
            </w:pPr>
            <w:r>
              <w:rPr>
                <w:rFonts w:asciiTheme="minorHAnsi" w:hAnsiTheme="minorHAnsi" w:cstheme="minorHAnsi"/>
              </w:rPr>
              <w:t>060-01.ОМ-ПЗСТ.04.01</w:t>
            </w:r>
          </w:p>
        </w:tc>
      </w:tr>
      <w:tr w:rsidR="00E76F11" w14:paraId="2DF4B174"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5AAF7FE"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5. Мастер-план схемы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AF89839"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060-01.ОМ-ПЗСТ.05.00</w:t>
            </w:r>
          </w:p>
        </w:tc>
      </w:tr>
      <w:tr w:rsidR="00E76F11" w14:paraId="625DE6B0"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F48749A" w14:textId="77777777" w:rsidR="00E76F11" w:rsidRDefault="00E76F11" w:rsidP="008B3461">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потребителей,в том числе аварийных режимах</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39ADFA08"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060-01.ОМ-ПЗСТ.06.00</w:t>
            </w:r>
          </w:p>
        </w:tc>
      </w:tr>
      <w:tr w:rsidR="00E76F11" w14:paraId="010E02D4"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767C95A"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7. Предложения по строительству,реконструкции,техническому перевооружению и (или) модернизации источников тепловой энергии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3A44C3F"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060-01.ОМ-ПЗСТ.07.00</w:t>
            </w:r>
          </w:p>
        </w:tc>
      </w:tr>
      <w:tr w:rsidR="00E76F11" w14:paraId="4C58688E"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18F2EE6"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8. Предложения по строительству,реконструкции и (или) модернизации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3D06E3A8" w14:textId="77777777" w:rsidR="00E76F11" w:rsidRDefault="00E76F11" w:rsidP="008B3461">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060-01.ОМ-ПЗСТ.08.00</w:t>
            </w:r>
          </w:p>
        </w:tc>
      </w:tr>
      <w:tr w:rsidR="00E76F11" w14:paraId="75DEFC49"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6AFDA83"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9. Предложения по переводу открытых систем теплоснабжения(горячего водоснабжения) в закрытые системы горячего водоснабжения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35EC601"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t>060-01.ОМ-ПЗСТ.09.00</w:t>
            </w:r>
          </w:p>
        </w:tc>
      </w:tr>
      <w:tr w:rsidR="00E76F11" w14:paraId="7E8D2879"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6817A41"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10. Перспективные топливные балансы</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303BBB4C"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t>060-01.ОМ-ПЗСТ.010.00</w:t>
            </w:r>
          </w:p>
        </w:tc>
      </w:tr>
      <w:tr w:rsidR="00E76F11" w14:paraId="71A836F8"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856B04F"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11. Оценка надежности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0B66E0A"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t>060-01.ОМ-ПЗСТ.011.00</w:t>
            </w:r>
          </w:p>
        </w:tc>
      </w:tr>
      <w:tr w:rsidR="00E76F11" w14:paraId="7385E2DF"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D51B0EB"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12. Обоснование инвестиций в строительство, ре-</w:t>
            </w:r>
          </w:p>
          <w:p w14:paraId="21FD113F"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lastRenderedPageBreak/>
              <w:t>Конструкцию,техническое перевооружение и (или) модернизацию</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48B6A9E"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lastRenderedPageBreak/>
              <w:t>060-01.ОМ-ПЗСТ.012.00</w:t>
            </w:r>
          </w:p>
        </w:tc>
      </w:tr>
      <w:tr w:rsidR="00E76F11" w14:paraId="2FAF69CB"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25D7D0B"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13. Индикаторы развития систем теплоснабжения поселения,городского округа,города федерального значения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7930EE7"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t>060-01.ОМ-ПЗСТ.013.00</w:t>
            </w:r>
          </w:p>
        </w:tc>
      </w:tr>
      <w:tr w:rsidR="00E76F11" w14:paraId="2B2A2F23"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77A5B39"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 xml:space="preserve">Книга 14. Ценовые(тарифные) последствия </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C0A88AD" w14:textId="77777777" w:rsidR="00E76F11" w:rsidRDefault="00E76F11" w:rsidP="008B3461">
            <w:pPr>
              <w:pStyle w:val="TableParagraph"/>
              <w:spacing w:line="276" w:lineRule="auto"/>
              <w:jc w:val="center"/>
              <w:rPr>
                <w:rFonts w:asciiTheme="minorHAnsi" w:hAnsiTheme="minorHAnsi" w:cstheme="minorHAnsi"/>
                <w:highlight w:val="red"/>
              </w:rPr>
            </w:pPr>
            <w:r>
              <w:rPr>
                <w:rFonts w:asciiTheme="minorHAnsi" w:hAnsiTheme="minorHAnsi" w:cstheme="minorHAnsi"/>
              </w:rPr>
              <w:t>060-01.ОМ-ПЗСТ.014.00</w:t>
            </w:r>
          </w:p>
        </w:tc>
      </w:tr>
      <w:tr w:rsidR="00E76F11" w14:paraId="71538640" w14:textId="77777777" w:rsidTr="008B3461">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C5F26D6" w14:textId="77777777" w:rsidR="00E76F11" w:rsidRDefault="00E76F11" w:rsidP="008B3461">
            <w:pPr>
              <w:pStyle w:val="TableParagraph"/>
              <w:spacing w:line="276" w:lineRule="auto"/>
              <w:rPr>
                <w:rFonts w:asciiTheme="minorHAnsi" w:hAnsiTheme="minorHAnsi" w:cstheme="minorHAnsi"/>
              </w:rPr>
            </w:pPr>
            <w:r>
              <w:rPr>
                <w:rFonts w:asciiTheme="minorHAnsi" w:hAnsiTheme="minorHAnsi" w:cstheme="minorHAnsi"/>
              </w:rPr>
              <w:t>Книга 15.Реестр единых теплоснабжающих организаций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3961A068" w14:textId="77777777" w:rsidR="00E76F11" w:rsidRDefault="00E76F11" w:rsidP="008B3461">
            <w:pPr>
              <w:pStyle w:val="TableParagraph"/>
              <w:spacing w:line="276" w:lineRule="auto"/>
              <w:jc w:val="center"/>
              <w:rPr>
                <w:rFonts w:asciiTheme="minorHAnsi" w:hAnsiTheme="minorHAnsi" w:cstheme="minorHAnsi"/>
              </w:rPr>
            </w:pPr>
            <w:r>
              <w:rPr>
                <w:rFonts w:asciiTheme="minorHAnsi" w:hAnsiTheme="minorHAnsi" w:cstheme="minorHAnsi"/>
              </w:rPr>
              <w:t>060-01.ОМ-ПЗСТ.015.00</w:t>
            </w:r>
          </w:p>
        </w:tc>
      </w:tr>
    </w:tbl>
    <w:p w14:paraId="2172C946" w14:textId="77777777" w:rsidR="00E76F11" w:rsidRDefault="00E76F11" w:rsidP="00D717BD">
      <w:pPr>
        <w:pStyle w:val="a5"/>
        <w:spacing w:after="0"/>
        <w:ind w:firstLine="0"/>
        <w:rPr>
          <w:rFonts w:eastAsiaTheme="minorEastAsia" w:cstheme="minorBidi"/>
          <w:b/>
          <w:bCs/>
          <w:caps/>
          <w:sz w:val="20"/>
          <w:szCs w:val="22"/>
          <w:highlight w:val="yellow"/>
        </w:rPr>
      </w:pPr>
    </w:p>
    <w:p w14:paraId="60C742D5" w14:textId="77777777" w:rsidR="00E76F11" w:rsidRDefault="00E76F11" w:rsidP="00D717BD">
      <w:pPr>
        <w:pStyle w:val="a5"/>
        <w:spacing w:after="0"/>
        <w:ind w:firstLine="0"/>
        <w:rPr>
          <w:rFonts w:eastAsiaTheme="minorEastAsia" w:cstheme="minorBidi"/>
          <w:b/>
          <w:bCs/>
          <w:caps/>
          <w:sz w:val="20"/>
          <w:szCs w:val="22"/>
          <w:highlight w:val="yellow"/>
        </w:rPr>
      </w:pPr>
    </w:p>
    <w:p w14:paraId="79C5CAD8" w14:textId="77777777" w:rsidR="00E76F11" w:rsidRDefault="00E76F11" w:rsidP="00D717BD">
      <w:pPr>
        <w:pStyle w:val="a5"/>
        <w:spacing w:after="0"/>
        <w:ind w:firstLine="0"/>
        <w:rPr>
          <w:rFonts w:eastAsiaTheme="minorEastAsia" w:cstheme="minorBidi"/>
          <w:b/>
          <w:bCs/>
          <w:caps/>
          <w:sz w:val="20"/>
          <w:szCs w:val="22"/>
          <w:highlight w:val="yellow"/>
        </w:rPr>
      </w:pPr>
    </w:p>
    <w:p w14:paraId="0CEF903C" w14:textId="77777777" w:rsidR="00E76F11" w:rsidRDefault="00E76F11" w:rsidP="00D717BD">
      <w:pPr>
        <w:pStyle w:val="a5"/>
        <w:spacing w:after="0"/>
        <w:ind w:firstLine="0"/>
        <w:rPr>
          <w:rFonts w:eastAsiaTheme="minorEastAsia" w:cstheme="minorBidi"/>
          <w:b/>
          <w:bCs/>
          <w:caps/>
          <w:sz w:val="20"/>
          <w:szCs w:val="22"/>
          <w:highlight w:val="yellow"/>
        </w:rPr>
      </w:pPr>
    </w:p>
    <w:p w14:paraId="20F13D3B" w14:textId="77777777" w:rsidR="00E76F11" w:rsidRDefault="00E76F11" w:rsidP="00D717BD">
      <w:pPr>
        <w:pStyle w:val="a5"/>
        <w:spacing w:after="0"/>
        <w:ind w:firstLine="0"/>
        <w:rPr>
          <w:rFonts w:eastAsiaTheme="minorEastAsia" w:cstheme="minorBidi"/>
          <w:b/>
          <w:bCs/>
          <w:caps/>
          <w:sz w:val="20"/>
          <w:szCs w:val="22"/>
          <w:highlight w:val="yellow"/>
        </w:rPr>
      </w:pPr>
    </w:p>
    <w:p w14:paraId="2296F94A" w14:textId="77777777" w:rsidR="00E76F11" w:rsidRDefault="00E76F11" w:rsidP="00D717BD">
      <w:pPr>
        <w:pStyle w:val="a5"/>
        <w:spacing w:after="0"/>
        <w:ind w:firstLine="0"/>
        <w:rPr>
          <w:rFonts w:eastAsiaTheme="minorEastAsia" w:cstheme="minorBidi"/>
          <w:b/>
          <w:bCs/>
          <w:caps/>
          <w:sz w:val="20"/>
          <w:szCs w:val="22"/>
          <w:highlight w:val="yellow"/>
        </w:rPr>
      </w:pPr>
    </w:p>
    <w:p w14:paraId="6089990C" w14:textId="77777777" w:rsidR="00E76F11" w:rsidRDefault="00E76F11" w:rsidP="00D717BD">
      <w:pPr>
        <w:pStyle w:val="a5"/>
        <w:spacing w:after="0"/>
        <w:ind w:firstLine="0"/>
        <w:rPr>
          <w:rFonts w:eastAsiaTheme="minorEastAsia" w:cstheme="minorBidi"/>
          <w:b/>
          <w:bCs/>
          <w:caps/>
          <w:sz w:val="20"/>
          <w:szCs w:val="22"/>
          <w:highlight w:val="yellow"/>
        </w:rPr>
      </w:pPr>
    </w:p>
    <w:p w14:paraId="29A0904E" w14:textId="77777777" w:rsidR="00E76F11" w:rsidRDefault="00E76F11" w:rsidP="00D717BD">
      <w:pPr>
        <w:pStyle w:val="a5"/>
        <w:spacing w:after="0"/>
        <w:ind w:firstLine="0"/>
        <w:rPr>
          <w:rFonts w:eastAsiaTheme="minorEastAsia" w:cstheme="minorBidi"/>
          <w:b/>
          <w:bCs/>
          <w:caps/>
          <w:sz w:val="20"/>
          <w:szCs w:val="22"/>
          <w:highlight w:val="yellow"/>
        </w:rPr>
      </w:pPr>
    </w:p>
    <w:p w14:paraId="41285E87" w14:textId="77777777" w:rsidR="00E76F11" w:rsidRDefault="00E76F11" w:rsidP="00D717BD">
      <w:pPr>
        <w:pStyle w:val="a5"/>
        <w:spacing w:after="0"/>
        <w:ind w:firstLine="0"/>
        <w:rPr>
          <w:rFonts w:eastAsiaTheme="minorEastAsia" w:cstheme="minorBidi"/>
          <w:b/>
          <w:bCs/>
          <w:caps/>
          <w:sz w:val="20"/>
          <w:szCs w:val="22"/>
          <w:highlight w:val="yellow"/>
        </w:rPr>
      </w:pPr>
    </w:p>
    <w:p w14:paraId="77C41BF3" w14:textId="77777777" w:rsidR="00E76F11" w:rsidRDefault="00E76F11" w:rsidP="00D717BD">
      <w:pPr>
        <w:pStyle w:val="a5"/>
        <w:spacing w:after="0"/>
        <w:ind w:firstLine="0"/>
        <w:rPr>
          <w:rFonts w:eastAsiaTheme="minorEastAsia" w:cstheme="minorBidi"/>
          <w:b/>
          <w:bCs/>
          <w:caps/>
          <w:sz w:val="20"/>
          <w:szCs w:val="22"/>
          <w:highlight w:val="yellow"/>
        </w:rPr>
      </w:pPr>
    </w:p>
    <w:p w14:paraId="489A0B4A" w14:textId="77777777" w:rsidR="00E76F11" w:rsidRDefault="00E76F11" w:rsidP="00D717BD">
      <w:pPr>
        <w:pStyle w:val="a5"/>
        <w:spacing w:after="0"/>
        <w:ind w:firstLine="0"/>
        <w:rPr>
          <w:rFonts w:eastAsiaTheme="minorEastAsia" w:cstheme="minorBidi"/>
          <w:b/>
          <w:bCs/>
          <w:caps/>
          <w:sz w:val="20"/>
          <w:szCs w:val="22"/>
          <w:highlight w:val="yellow"/>
        </w:rPr>
      </w:pPr>
    </w:p>
    <w:p w14:paraId="6FC606CD" w14:textId="77777777" w:rsidR="00E76F11" w:rsidRDefault="00E76F11" w:rsidP="00D717BD">
      <w:pPr>
        <w:pStyle w:val="a5"/>
        <w:spacing w:after="0"/>
        <w:ind w:firstLine="0"/>
        <w:rPr>
          <w:rFonts w:eastAsiaTheme="minorEastAsia" w:cstheme="minorBidi"/>
          <w:b/>
          <w:bCs/>
          <w:caps/>
          <w:sz w:val="20"/>
          <w:szCs w:val="22"/>
          <w:highlight w:val="yellow"/>
        </w:rPr>
      </w:pPr>
    </w:p>
    <w:p w14:paraId="62CED439" w14:textId="77777777" w:rsidR="00E76F11" w:rsidRDefault="00E76F11" w:rsidP="00D717BD">
      <w:pPr>
        <w:pStyle w:val="a5"/>
        <w:spacing w:after="0"/>
        <w:ind w:firstLine="0"/>
        <w:rPr>
          <w:rFonts w:eastAsiaTheme="minorEastAsia" w:cstheme="minorBidi"/>
          <w:b/>
          <w:bCs/>
          <w:caps/>
          <w:sz w:val="20"/>
          <w:szCs w:val="22"/>
          <w:highlight w:val="yellow"/>
        </w:rPr>
      </w:pPr>
    </w:p>
    <w:p w14:paraId="1176B6BC" w14:textId="77777777" w:rsidR="00E76F11" w:rsidRDefault="00E76F11" w:rsidP="00D717BD">
      <w:pPr>
        <w:pStyle w:val="a5"/>
        <w:spacing w:after="0"/>
        <w:ind w:firstLine="0"/>
        <w:rPr>
          <w:rFonts w:eastAsiaTheme="minorEastAsia" w:cstheme="minorBidi"/>
          <w:b/>
          <w:bCs/>
          <w:caps/>
          <w:sz w:val="20"/>
          <w:szCs w:val="22"/>
          <w:highlight w:val="yellow"/>
        </w:rPr>
      </w:pPr>
    </w:p>
    <w:p w14:paraId="2D9F52E4" w14:textId="77777777" w:rsidR="00E76F11" w:rsidRDefault="00E76F11" w:rsidP="00D717BD">
      <w:pPr>
        <w:pStyle w:val="a5"/>
        <w:spacing w:after="0"/>
        <w:ind w:firstLine="0"/>
        <w:rPr>
          <w:rFonts w:eastAsiaTheme="minorEastAsia" w:cstheme="minorBidi"/>
          <w:b/>
          <w:bCs/>
          <w:caps/>
          <w:sz w:val="20"/>
          <w:szCs w:val="22"/>
          <w:highlight w:val="yellow"/>
        </w:rPr>
      </w:pPr>
    </w:p>
    <w:p w14:paraId="10D11D35" w14:textId="77777777" w:rsidR="00E76F11" w:rsidRDefault="00E76F11" w:rsidP="00D717BD">
      <w:pPr>
        <w:pStyle w:val="a5"/>
        <w:spacing w:after="0"/>
        <w:ind w:firstLine="0"/>
        <w:rPr>
          <w:rFonts w:eastAsiaTheme="minorEastAsia" w:cstheme="minorBidi"/>
          <w:b/>
          <w:bCs/>
          <w:caps/>
          <w:sz w:val="20"/>
          <w:szCs w:val="22"/>
          <w:highlight w:val="yellow"/>
        </w:rPr>
      </w:pPr>
    </w:p>
    <w:p w14:paraId="3DA17933" w14:textId="77777777" w:rsidR="00E76F11" w:rsidRDefault="00E76F11" w:rsidP="00D717BD">
      <w:pPr>
        <w:pStyle w:val="a5"/>
        <w:spacing w:after="0"/>
        <w:ind w:firstLine="0"/>
        <w:rPr>
          <w:rFonts w:eastAsiaTheme="minorEastAsia" w:cstheme="minorBidi"/>
          <w:b/>
          <w:bCs/>
          <w:caps/>
          <w:sz w:val="20"/>
          <w:szCs w:val="22"/>
          <w:highlight w:val="yellow"/>
        </w:rPr>
      </w:pPr>
    </w:p>
    <w:p w14:paraId="5ABFECF4" w14:textId="77777777" w:rsidR="00E76F11" w:rsidRDefault="00E76F11" w:rsidP="00D717BD">
      <w:pPr>
        <w:pStyle w:val="a5"/>
        <w:spacing w:after="0"/>
        <w:ind w:firstLine="0"/>
        <w:rPr>
          <w:rFonts w:eastAsiaTheme="minorEastAsia" w:cstheme="minorBidi"/>
          <w:b/>
          <w:bCs/>
          <w:caps/>
          <w:sz w:val="20"/>
          <w:szCs w:val="22"/>
          <w:highlight w:val="yellow"/>
        </w:rPr>
      </w:pPr>
    </w:p>
    <w:p w14:paraId="57D7CD10" w14:textId="77777777" w:rsidR="00E76F11" w:rsidRDefault="00E76F11" w:rsidP="00D717BD">
      <w:pPr>
        <w:pStyle w:val="a5"/>
        <w:spacing w:after="0"/>
        <w:ind w:firstLine="0"/>
        <w:rPr>
          <w:rFonts w:eastAsiaTheme="minorEastAsia" w:cstheme="minorBidi"/>
          <w:b/>
          <w:bCs/>
          <w:caps/>
          <w:sz w:val="20"/>
          <w:szCs w:val="22"/>
          <w:highlight w:val="yellow"/>
        </w:rPr>
      </w:pPr>
    </w:p>
    <w:p w14:paraId="70543607" w14:textId="77777777" w:rsidR="00E76F11" w:rsidRDefault="00E76F11" w:rsidP="00D717BD">
      <w:pPr>
        <w:pStyle w:val="a5"/>
        <w:spacing w:after="0"/>
        <w:ind w:firstLine="0"/>
        <w:rPr>
          <w:rFonts w:eastAsiaTheme="minorEastAsia" w:cstheme="minorBidi"/>
          <w:b/>
          <w:bCs/>
          <w:caps/>
          <w:sz w:val="20"/>
          <w:szCs w:val="22"/>
          <w:highlight w:val="yellow"/>
        </w:rPr>
      </w:pPr>
    </w:p>
    <w:p w14:paraId="2B648604" w14:textId="77777777" w:rsidR="00E76F11" w:rsidRDefault="00E76F11" w:rsidP="00D717BD">
      <w:pPr>
        <w:pStyle w:val="a5"/>
        <w:spacing w:after="0"/>
        <w:ind w:firstLine="0"/>
        <w:rPr>
          <w:rFonts w:eastAsiaTheme="minorEastAsia" w:cstheme="minorBidi"/>
          <w:b/>
          <w:bCs/>
          <w:caps/>
          <w:sz w:val="20"/>
          <w:szCs w:val="22"/>
          <w:highlight w:val="yellow"/>
        </w:rPr>
      </w:pPr>
    </w:p>
    <w:p w14:paraId="3010759E" w14:textId="77777777" w:rsidR="00E76F11" w:rsidRDefault="00E76F11" w:rsidP="00D717BD">
      <w:pPr>
        <w:pStyle w:val="a5"/>
        <w:spacing w:after="0"/>
        <w:ind w:firstLine="0"/>
        <w:rPr>
          <w:rFonts w:eastAsiaTheme="minorEastAsia" w:cstheme="minorBidi"/>
          <w:b/>
          <w:bCs/>
          <w:caps/>
          <w:sz w:val="20"/>
          <w:szCs w:val="22"/>
          <w:highlight w:val="yellow"/>
        </w:rPr>
      </w:pPr>
    </w:p>
    <w:p w14:paraId="11F3FADC" w14:textId="77777777" w:rsidR="00E76F11" w:rsidRDefault="00E76F11" w:rsidP="00D717BD">
      <w:pPr>
        <w:pStyle w:val="a5"/>
        <w:spacing w:after="0"/>
        <w:ind w:firstLine="0"/>
        <w:rPr>
          <w:rFonts w:eastAsiaTheme="minorEastAsia" w:cstheme="minorBidi"/>
          <w:b/>
          <w:bCs/>
          <w:caps/>
          <w:sz w:val="20"/>
          <w:szCs w:val="22"/>
          <w:highlight w:val="yellow"/>
        </w:rPr>
      </w:pPr>
    </w:p>
    <w:p w14:paraId="03305876" w14:textId="77777777" w:rsidR="00E76F11" w:rsidRDefault="00E76F11" w:rsidP="00D717BD">
      <w:pPr>
        <w:pStyle w:val="a5"/>
        <w:spacing w:after="0"/>
        <w:ind w:firstLine="0"/>
        <w:rPr>
          <w:rFonts w:eastAsiaTheme="minorEastAsia" w:cstheme="minorBidi"/>
          <w:b/>
          <w:bCs/>
          <w:caps/>
          <w:sz w:val="20"/>
          <w:szCs w:val="22"/>
          <w:highlight w:val="yellow"/>
        </w:rPr>
      </w:pPr>
    </w:p>
    <w:p w14:paraId="534060C3" w14:textId="77777777" w:rsidR="00E76F11" w:rsidRDefault="00E76F11" w:rsidP="00D717BD">
      <w:pPr>
        <w:pStyle w:val="a5"/>
        <w:spacing w:after="0"/>
        <w:ind w:firstLine="0"/>
        <w:rPr>
          <w:rFonts w:eastAsiaTheme="minorEastAsia" w:cstheme="minorBidi"/>
          <w:b/>
          <w:bCs/>
          <w:caps/>
          <w:sz w:val="20"/>
          <w:szCs w:val="22"/>
          <w:highlight w:val="yellow"/>
        </w:rPr>
      </w:pPr>
    </w:p>
    <w:p w14:paraId="3BFCD517" w14:textId="77777777" w:rsidR="00E76F11" w:rsidRDefault="00E76F11" w:rsidP="00D717BD">
      <w:pPr>
        <w:pStyle w:val="a5"/>
        <w:spacing w:after="0"/>
        <w:ind w:firstLine="0"/>
        <w:rPr>
          <w:rFonts w:eastAsiaTheme="minorEastAsia" w:cstheme="minorBidi"/>
          <w:b/>
          <w:bCs/>
          <w:caps/>
          <w:sz w:val="20"/>
          <w:szCs w:val="22"/>
          <w:highlight w:val="yellow"/>
        </w:rPr>
      </w:pPr>
    </w:p>
    <w:p w14:paraId="09E0DF45" w14:textId="77777777" w:rsidR="00E76F11" w:rsidRDefault="00E76F11" w:rsidP="00D717BD">
      <w:pPr>
        <w:pStyle w:val="a5"/>
        <w:spacing w:after="0"/>
        <w:ind w:firstLine="0"/>
        <w:rPr>
          <w:rFonts w:eastAsiaTheme="minorEastAsia" w:cstheme="minorBidi"/>
          <w:b/>
          <w:bCs/>
          <w:caps/>
          <w:sz w:val="20"/>
          <w:szCs w:val="22"/>
          <w:highlight w:val="yellow"/>
        </w:rPr>
      </w:pPr>
    </w:p>
    <w:p w14:paraId="0567DC96" w14:textId="77777777" w:rsidR="00E76F11" w:rsidRDefault="00E76F11" w:rsidP="00D717BD">
      <w:pPr>
        <w:pStyle w:val="a5"/>
        <w:spacing w:after="0"/>
        <w:ind w:firstLine="0"/>
        <w:rPr>
          <w:rFonts w:eastAsiaTheme="minorEastAsia" w:cstheme="minorBidi"/>
          <w:b/>
          <w:bCs/>
          <w:caps/>
          <w:sz w:val="20"/>
          <w:szCs w:val="22"/>
          <w:highlight w:val="yellow"/>
        </w:rPr>
      </w:pPr>
    </w:p>
    <w:p w14:paraId="3EB35B5F" w14:textId="77777777" w:rsidR="00E76F11" w:rsidRDefault="00E76F11" w:rsidP="00D717BD">
      <w:pPr>
        <w:pStyle w:val="a5"/>
        <w:spacing w:after="0"/>
        <w:ind w:firstLine="0"/>
        <w:rPr>
          <w:rFonts w:eastAsiaTheme="minorEastAsia" w:cstheme="minorBidi"/>
          <w:b/>
          <w:bCs/>
          <w:caps/>
          <w:sz w:val="20"/>
          <w:szCs w:val="22"/>
          <w:highlight w:val="yellow"/>
        </w:rPr>
      </w:pPr>
    </w:p>
    <w:p w14:paraId="020BCCD2" w14:textId="77777777" w:rsidR="00E76F11" w:rsidRDefault="00E76F11" w:rsidP="00D717BD">
      <w:pPr>
        <w:pStyle w:val="a5"/>
        <w:spacing w:after="0"/>
        <w:ind w:firstLine="0"/>
        <w:rPr>
          <w:rFonts w:eastAsiaTheme="minorEastAsia" w:cstheme="minorBidi"/>
          <w:b/>
          <w:bCs/>
          <w:caps/>
          <w:sz w:val="20"/>
          <w:szCs w:val="22"/>
          <w:highlight w:val="yellow"/>
        </w:rPr>
      </w:pPr>
    </w:p>
    <w:p w14:paraId="0E62C846" w14:textId="77777777" w:rsidR="00E76F11" w:rsidRDefault="00E76F11" w:rsidP="00D717BD">
      <w:pPr>
        <w:pStyle w:val="a5"/>
        <w:spacing w:after="0"/>
        <w:ind w:firstLine="0"/>
        <w:rPr>
          <w:rFonts w:eastAsiaTheme="minorEastAsia" w:cstheme="minorBidi"/>
          <w:b/>
          <w:bCs/>
          <w:caps/>
          <w:sz w:val="20"/>
          <w:szCs w:val="22"/>
          <w:highlight w:val="yellow"/>
        </w:rPr>
      </w:pPr>
    </w:p>
    <w:p w14:paraId="537B36DD" w14:textId="77777777" w:rsidR="00E76F11" w:rsidRDefault="00E76F11" w:rsidP="00D717BD">
      <w:pPr>
        <w:pStyle w:val="a5"/>
        <w:spacing w:after="0"/>
        <w:ind w:firstLine="0"/>
        <w:rPr>
          <w:rFonts w:eastAsiaTheme="minorEastAsia" w:cstheme="minorBidi"/>
          <w:b/>
          <w:bCs/>
          <w:caps/>
          <w:sz w:val="20"/>
          <w:szCs w:val="22"/>
          <w:highlight w:val="yellow"/>
        </w:rPr>
      </w:pPr>
    </w:p>
    <w:p w14:paraId="18F3E987" w14:textId="77777777" w:rsidR="00E76F11" w:rsidRDefault="00E76F11" w:rsidP="00D717BD">
      <w:pPr>
        <w:pStyle w:val="a5"/>
        <w:spacing w:after="0"/>
        <w:ind w:firstLine="0"/>
        <w:rPr>
          <w:rFonts w:eastAsiaTheme="minorEastAsia" w:cstheme="minorBidi"/>
          <w:b/>
          <w:bCs/>
          <w:caps/>
          <w:sz w:val="20"/>
          <w:szCs w:val="22"/>
          <w:highlight w:val="yellow"/>
        </w:rPr>
      </w:pPr>
    </w:p>
    <w:p w14:paraId="59D2B3EB" w14:textId="77777777" w:rsidR="00E76F11" w:rsidRDefault="00E76F11" w:rsidP="00D717BD">
      <w:pPr>
        <w:pStyle w:val="a5"/>
        <w:spacing w:after="0"/>
        <w:ind w:firstLine="0"/>
        <w:rPr>
          <w:rFonts w:eastAsiaTheme="minorEastAsia" w:cstheme="minorBidi"/>
          <w:b/>
          <w:bCs/>
          <w:caps/>
          <w:sz w:val="20"/>
          <w:szCs w:val="22"/>
          <w:highlight w:val="yellow"/>
        </w:rPr>
      </w:pPr>
    </w:p>
    <w:p w14:paraId="43D9B0EC" w14:textId="77777777" w:rsidR="00E76F11" w:rsidRDefault="00E76F11" w:rsidP="00D717BD">
      <w:pPr>
        <w:pStyle w:val="a5"/>
        <w:spacing w:after="0"/>
        <w:ind w:firstLine="0"/>
        <w:rPr>
          <w:rFonts w:eastAsiaTheme="minorEastAsia" w:cstheme="minorBidi"/>
          <w:b/>
          <w:bCs/>
          <w:caps/>
          <w:sz w:val="20"/>
          <w:szCs w:val="22"/>
          <w:highlight w:val="yellow"/>
        </w:rPr>
      </w:pPr>
    </w:p>
    <w:p w14:paraId="6F98277D" w14:textId="77777777" w:rsidR="00E76F11" w:rsidRDefault="00E76F11" w:rsidP="00D717BD">
      <w:pPr>
        <w:pStyle w:val="a5"/>
        <w:spacing w:after="0"/>
        <w:ind w:firstLine="0"/>
        <w:rPr>
          <w:rFonts w:eastAsiaTheme="minorEastAsia" w:cstheme="minorBidi"/>
          <w:b/>
          <w:bCs/>
          <w:caps/>
          <w:sz w:val="20"/>
          <w:szCs w:val="22"/>
          <w:highlight w:val="yellow"/>
        </w:rPr>
      </w:pPr>
    </w:p>
    <w:p w14:paraId="380DC271" w14:textId="77777777" w:rsidR="00E76F11" w:rsidRDefault="00E76F11" w:rsidP="00D717BD">
      <w:pPr>
        <w:pStyle w:val="a5"/>
        <w:spacing w:after="0"/>
        <w:ind w:firstLine="0"/>
        <w:rPr>
          <w:rFonts w:eastAsiaTheme="minorEastAsia" w:cstheme="minorBidi"/>
          <w:b/>
          <w:bCs/>
          <w:caps/>
          <w:sz w:val="20"/>
          <w:szCs w:val="22"/>
          <w:highlight w:val="yellow"/>
        </w:rPr>
      </w:pPr>
    </w:p>
    <w:p w14:paraId="4684BB5C" w14:textId="77777777" w:rsidR="00E76F11" w:rsidRDefault="00E76F11" w:rsidP="00D717BD">
      <w:pPr>
        <w:pStyle w:val="a5"/>
        <w:spacing w:after="0"/>
        <w:ind w:firstLine="0"/>
        <w:rPr>
          <w:rFonts w:eastAsiaTheme="minorEastAsia" w:cstheme="minorBidi"/>
          <w:b/>
          <w:bCs/>
          <w:caps/>
          <w:sz w:val="20"/>
          <w:szCs w:val="22"/>
          <w:highlight w:val="yellow"/>
        </w:rPr>
      </w:pPr>
    </w:p>
    <w:p w14:paraId="46F47745" w14:textId="77777777" w:rsidR="00E76F11" w:rsidRDefault="00E76F11" w:rsidP="00D717BD">
      <w:pPr>
        <w:pStyle w:val="a5"/>
        <w:spacing w:after="0"/>
        <w:ind w:firstLine="0"/>
        <w:rPr>
          <w:rFonts w:eastAsiaTheme="minorEastAsia" w:cstheme="minorBidi"/>
          <w:b/>
          <w:bCs/>
          <w:caps/>
          <w:sz w:val="20"/>
          <w:szCs w:val="22"/>
          <w:highlight w:val="yellow"/>
        </w:rPr>
      </w:pPr>
    </w:p>
    <w:p w14:paraId="5C0491EC" w14:textId="77777777" w:rsidR="00E76F11" w:rsidRDefault="00E76F11" w:rsidP="00D717BD">
      <w:pPr>
        <w:pStyle w:val="a5"/>
        <w:spacing w:after="0"/>
        <w:ind w:firstLine="0"/>
        <w:rPr>
          <w:rFonts w:eastAsiaTheme="minorEastAsia" w:cstheme="minorBidi"/>
          <w:b/>
          <w:bCs/>
          <w:caps/>
          <w:sz w:val="20"/>
          <w:szCs w:val="22"/>
          <w:highlight w:val="yellow"/>
        </w:rPr>
      </w:pPr>
    </w:p>
    <w:p w14:paraId="71BE69B6" w14:textId="77777777" w:rsidR="00E76F11" w:rsidRDefault="00E76F11" w:rsidP="00D717BD">
      <w:pPr>
        <w:pStyle w:val="a5"/>
        <w:spacing w:after="0"/>
        <w:ind w:firstLine="0"/>
        <w:rPr>
          <w:rFonts w:eastAsiaTheme="minorEastAsia" w:cstheme="minorBidi"/>
          <w:b/>
          <w:bCs/>
          <w:caps/>
          <w:sz w:val="20"/>
          <w:szCs w:val="22"/>
          <w:highlight w:val="yellow"/>
        </w:rPr>
      </w:pPr>
    </w:p>
    <w:p w14:paraId="2783AFD2" w14:textId="77777777" w:rsidR="00E76F11" w:rsidRDefault="00E76F11" w:rsidP="00D717BD">
      <w:pPr>
        <w:pStyle w:val="a5"/>
        <w:spacing w:after="0"/>
        <w:ind w:firstLine="0"/>
        <w:rPr>
          <w:rFonts w:eastAsiaTheme="minorEastAsia" w:cstheme="minorBidi"/>
          <w:b/>
          <w:bCs/>
          <w:caps/>
          <w:sz w:val="20"/>
          <w:szCs w:val="22"/>
          <w:highlight w:val="yellow"/>
        </w:rPr>
      </w:pPr>
    </w:p>
    <w:p w14:paraId="5AA4BA8D" w14:textId="77777777" w:rsidR="00E76F11" w:rsidRDefault="00E76F11" w:rsidP="00D717BD">
      <w:pPr>
        <w:pStyle w:val="a5"/>
        <w:spacing w:after="0"/>
        <w:ind w:firstLine="0"/>
        <w:rPr>
          <w:rFonts w:eastAsiaTheme="minorEastAsia" w:cstheme="minorBidi"/>
          <w:b/>
          <w:bCs/>
          <w:caps/>
          <w:sz w:val="20"/>
          <w:szCs w:val="22"/>
          <w:highlight w:val="yellow"/>
        </w:rPr>
      </w:pPr>
    </w:p>
    <w:p w14:paraId="12FAC8D7" w14:textId="77777777" w:rsidR="00E76F11" w:rsidRDefault="00E76F11" w:rsidP="00D717BD">
      <w:pPr>
        <w:pStyle w:val="a5"/>
        <w:spacing w:after="0"/>
        <w:ind w:firstLine="0"/>
        <w:rPr>
          <w:rFonts w:eastAsiaTheme="minorEastAsia" w:cstheme="minorBidi"/>
          <w:b/>
          <w:bCs/>
          <w:caps/>
          <w:sz w:val="20"/>
          <w:szCs w:val="22"/>
          <w:highlight w:val="yellow"/>
        </w:rPr>
      </w:pPr>
    </w:p>
    <w:p w14:paraId="6B9A7924" w14:textId="77777777" w:rsidR="00E76F11" w:rsidRDefault="00E76F11" w:rsidP="00D717BD">
      <w:pPr>
        <w:pStyle w:val="a5"/>
        <w:spacing w:after="0"/>
        <w:ind w:firstLine="0"/>
        <w:rPr>
          <w:rFonts w:eastAsiaTheme="minorEastAsia" w:cstheme="minorBidi"/>
          <w:b/>
          <w:bCs/>
          <w:caps/>
          <w:sz w:val="20"/>
          <w:szCs w:val="22"/>
          <w:highlight w:val="yellow"/>
        </w:rPr>
      </w:pPr>
    </w:p>
    <w:p w14:paraId="786E2467" w14:textId="77777777" w:rsidR="00E76F11" w:rsidRDefault="00E76F11" w:rsidP="00D717BD">
      <w:pPr>
        <w:pStyle w:val="a5"/>
        <w:spacing w:after="0"/>
        <w:ind w:firstLine="0"/>
        <w:rPr>
          <w:rFonts w:eastAsiaTheme="minorEastAsia" w:cstheme="minorBidi"/>
          <w:b/>
          <w:bCs/>
          <w:caps/>
          <w:sz w:val="20"/>
          <w:szCs w:val="22"/>
          <w:highlight w:val="yellow"/>
        </w:rPr>
      </w:pPr>
    </w:p>
    <w:p w14:paraId="6735259D" w14:textId="77777777" w:rsidR="00E76F11" w:rsidRDefault="00E76F11" w:rsidP="00D717BD">
      <w:pPr>
        <w:pStyle w:val="a5"/>
        <w:spacing w:after="0"/>
        <w:ind w:firstLine="0"/>
        <w:rPr>
          <w:rFonts w:eastAsiaTheme="minorEastAsia" w:cstheme="minorBidi"/>
          <w:b/>
          <w:bCs/>
          <w:caps/>
          <w:sz w:val="20"/>
          <w:szCs w:val="22"/>
          <w:highlight w:val="yellow"/>
        </w:rPr>
      </w:pPr>
    </w:p>
    <w:p w14:paraId="4139C74F" w14:textId="77777777" w:rsidR="00E76F11" w:rsidRDefault="00E76F11" w:rsidP="00D717BD">
      <w:pPr>
        <w:pStyle w:val="a5"/>
        <w:spacing w:after="0"/>
        <w:ind w:firstLine="0"/>
        <w:rPr>
          <w:rFonts w:eastAsiaTheme="minorEastAsia" w:cstheme="minorBidi"/>
          <w:b/>
          <w:bCs/>
          <w:caps/>
          <w:sz w:val="20"/>
          <w:szCs w:val="22"/>
          <w:highlight w:val="yellow"/>
        </w:rPr>
      </w:pPr>
    </w:p>
    <w:sdt>
      <w:sdtPr>
        <w:rPr>
          <w:rFonts w:eastAsiaTheme="minorEastAsia" w:cstheme="minorBidi"/>
          <w:b/>
          <w:bCs/>
          <w:caps/>
          <w:sz w:val="20"/>
          <w:szCs w:val="22"/>
          <w:highlight w:val="yellow"/>
        </w:rPr>
        <w:id w:val="16664696"/>
        <w:docPartObj>
          <w:docPartGallery w:val="Table of Contents"/>
          <w:docPartUnique/>
        </w:docPartObj>
      </w:sdtPr>
      <w:sdtEndPr>
        <w:rPr>
          <w:b w:val="0"/>
          <w:bCs w:val="0"/>
          <w:caps w:val="0"/>
          <w:sz w:val="24"/>
        </w:rPr>
      </w:sdtEndPr>
      <w:sdtContent>
        <w:p w14:paraId="5E664013" w14:textId="0C69AF05" w:rsidR="00D717BD" w:rsidRDefault="006B698F" w:rsidP="00482879">
          <w:pPr>
            <w:pStyle w:val="a5"/>
            <w:spacing w:after="0"/>
            <w:ind w:firstLine="0"/>
            <w:jc w:val="center"/>
            <w:rPr>
              <w:rStyle w:val="ac"/>
              <w:b/>
            </w:rPr>
          </w:pPr>
          <w:r w:rsidRPr="00050E45">
            <w:rPr>
              <w:rStyle w:val="ac"/>
              <w:b/>
            </w:rPr>
            <w:t>СОДЕРЖАНИЕ</w:t>
          </w:r>
        </w:p>
        <w:p w14:paraId="179A5E04" w14:textId="77777777" w:rsidR="00906CDE" w:rsidRPr="00050E45" w:rsidRDefault="00906CDE" w:rsidP="00D717BD">
          <w:pPr>
            <w:pStyle w:val="a5"/>
            <w:spacing w:after="0"/>
            <w:ind w:firstLine="0"/>
            <w:rPr>
              <w:rStyle w:val="ac"/>
              <w:b/>
            </w:rPr>
          </w:pPr>
        </w:p>
        <w:p w14:paraId="2874470C" w14:textId="5EAAA992" w:rsidR="00025767" w:rsidRDefault="00602C82">
          <w:pPr>
            <w:pStyle w:val="12"/>
            <w:rPr>
              <w:rFonts w:asciiTheme="minorHAnsi" w:hAnsiTheme="minorHAnsi"/>
              <w:noProof/>
              <w:sz w:val="22"/>
              <w:lang w:eastAsia="ru-RU"/>
            </w:rPr>
          </w:pPr>
          <w:r w:rsidRPr="00050E45">
            <w:rPr>
              <w:szCs w:val="24"/>
            </w:rPr>
            <w:fldChar w:fldCharType="begin"/>
          </w:r>
          <w:r w:rsidRPr="00050E45">
            <w:rPr>
              <w:szCs w:val="24"/>
            </w:rPr>
            <w:instrText xml:space="preserve"> TOC \o "1-3" \h \z \u </w:instrText>
          </w:r>
          <w:r w:rsidRPr="00050E45">
            <w:rPr>
              <w:szCs w:val="24"/>
            </w:rPr>
            <w:fldChar w:fldCharType="separate"/>
          </w:r>
          <w:hyperlink w:anchor="_Toc61876218" w:history="1">
            <w:r w:rsidR="00025767" w:rsidRPr="00D51EE0">
              <w:rPr>
                <w:rStyle w:val="ab"/>
                <w:noProof/>
              </w:rPr>
              <w:t>СОСТАВ ДОКУМЕНТОВ</w:t>
            </w:r>
            <w:r w:rsidR="00025767">
              <w:rPr>
                <w:noProof/>
                <w:webHidden/>
              </w:rPr>
              <w:tab/>
            </w:r>
            <w:r w:rsidR="00025767">
              <w:rPr>
                <w:noProof/>
                <w:webHidden/>
              </w:rPr>
              <w:fldChar w:fldCharType="begin"/>
            </w:r>
            <w:r w:rsidR="00025767">
              <w:rPr>
                <w:noProof/>
                <w:webHidden/>
              </w:rPr>
              <w:instrText xml:space="preserve"> PAGEREF _Toc61876218 \h </w:instrText>
            </w:r>
            <w:r w:rsidR="00025767">
              <w:rPr>
                <w:noProof/>
                <w:webHidden/>
              </w:rPr>
            </w:r>
            <w:r w:rsidR="00025767">
              <w:rPr>
                <w:noProof/>
                <w:webHidden/>
              </w:rPr>
              <w:fldChar w:fldCharType="separate"/>
            </w:r>
            <w:r w:rsidR="005C3D2B">
              <w:rPr>
                <w:noProof/>
                <w:webHidden/>
              </w:rPr>
              <w:t>3</w:t>
            </w:r>
            <w:r w:rsidR="00025767">
              <w:rPr>
                <w:noProof/>
                <w:webHidden/>
              </w:rPr>
              <w:fldChar w:fldCharType="end"/>
            </w:r>
          </w:hyperlink>
        </w:p>
        <w:p w14:paraId="0FD66B5B" w14:textId="030F4E65" w:rsidR="00025767" w:rsidRDefault="00E13A7A">
          <w:pPr>
            <w:pStyle w:val="12"/>
            <w:rPr>
              <w:rFonts w:asciiTheme="minorHAnsi" w:hAnsiTheme="minorHAnsi"/>
              <w:noProof/>
              <w:sz w:val="22"/>
              <w:lang w:eastAsia="ru-RU"/>
            </w:rPr>
          </w:pPr>
          <w:hyperlink w:anchor="_Toc61876219" w:history="1">
            <w:r w:rsidR="00025767" w:rsidRPr="00D51EE0">
              <w:rPr>
                <w:rStyle w:val="ab"/>
                <w:noProof/>
              </w:rPr>
              <w:t>1. ОБЩИЕ ПОЛОЖЕНИЯ</w:t>
            </w:r>
            <w:r w:rsidR="00025767">
              <w:rPr>
                <w:noProof/>
                <w:webHidden/>
              </w:rPr>
              <w:tab/>
            </w:r>
            <w:r w:rsidR="00025767">
              <w:rPr>
                <w:noProof/>
                <w:webHidden/>
              </w:rPr>
              <w:fldChar w:fldCharType="begin"/>
            </w:r>
            <w:r w:rsidR="00025767">
              <w:rPr>
                <w:noProof/>
                <w:webHidden/>
              </w:rPr>
              <w:instrText xml:space="preserve"> PAGEREF _Toc61876219 \h </w:instrText>
            </w:r>
            <w:r w:rsidR="00025767">
              <w:rPr>
                <w:noProof/>
                <w:webHidden/>
              </w:rPr>
            </w:r>
            <w:r w:rsidR="00025767">
              <w:rPr>
                <w:noProof/>
                <w:webHidden/>
              </w:rPr>
              <w:fldChar w:fldCharType="separate"/>
            </w:r>
            <w:r w:rsidR="005C3D2B">
              <w:rPr>
                <w:noProof/>
                <w:webHidden/>
              </w:rPr>
              <w:t>8</w:t>
            </w:r>
            <w:r w:rsidR="00025767">
              <w:rPr>
                <w:noProof/>
                <w:webHidden/>
              </w:rPr>
              <w:fldChar w:fldCharType="end"/>
            </w:r>
          </w:hyperlink>
        </w:p>
        <w:p w14:paraId="2FE14D4A" w14:textId="7A7A4BB5" w:rsidR="00025767" w:rsidRDefault="00E13A7A">
          <w:pPr>
            <w:pStyle w:val="12"/>
            <w:rPr>
              <w:rFonts w:asciiTheme="minorHAnsi" w:hAnsiTheme="minorHAnsi"/>
              <w:noProof/>
              <w:sz w:val="22"/>
              <w:lang w:eastAsia="ru-RU"/>
            </w:rPr>
          </w:pPr>
          <w:hyperlink w:anchor="_Toc61876220" w:history="1">
            <w:r w:rsidR="00025767" w:rsidRPr="00D51EE0">
              <w:rPr>
                <w:rStyle w:val="ab"/>
                <w:noProof/>
              </w:rPr>
              <w:t>2. ГИДРАВЛИЧЕСКИЙ РАСЧЕТ ТЕПЛОВЫХ СЕТЕЙ ОТ ИСТОЧНИКОВ ТЕПЛОВОЙ ЭНЕРГИИ ГОРОДСКОГО ОКРУГА ГОРОДА ПЕРЕСЛАВЛЬ-ЗАЛЕССКИЙ</w:t>
            </w:r>
            <w:r w:rsidR="00025767">
              <w:rPr>
                <w:noProof/>
                <w:webHidden/>
              </w:rPr>
              <w:tab/>
            </w:r>
            <w:r w:rsidR="00025767">
              <w:rPr>
                <w:noProof/>
                <w:webHidden/>
              </w:rPr>
              <w:fldChar w:fldCharType="begin"/>
            </w:r>
            <w:r w:rsidR="00025767">
              <w:rPr>
                <w:noProof/>
                <w:webHidden/>
              </w:rPr>
              <w:instrText xml:space="preserve"> PAGEREF _Toc61876220 \h </w:instrText>
            </w:r>
            <w:r w:rsidR="00025767">
              <w:rPr>
                <w:noProof/>
                <w:webHidden/>
              </w:rPr>
            </w:r>
            <w:r w:rsidR="00025767">
              <w:rPr>
                <w:noProof/>
                <w:webHidden/>
              </w:rPr>
              <w:fldChar w:fldCharType="separate"/>
            </w:r>
            <w:r w:rsidR="005C3D2B">
              <w:rPr>
                <w:noProof/>
                <w:webHidden/>
              </w:rPr>
              <w:t>9</w:t>
            </w:r>
            <w:r w:rsidR="00025767">
              <w:rPr>
                <w:noProof/>
                <w:webHidden/>
              </w:rPr>
              <w:fldChar w:fldCharType="end"/>
            </w:r>
          </w:hyperlink>
        </w:p>
        <w:p w14:paraId="715ED171" w14:textId="5532F537" w:rsidR="00025767" w:rsidRDefault="00E13A7A">
          <w:pPr>
            <w:pStyle w:val="21"/>
            <w:rPr>
              <w:rFonts w:asciiTheme="minorHAnsi" w:hAnsiTheme="minorHAnsi"/>
              <w:noProof/>
              <w:sz w:val="22"/>
              <w:lang w:eastAsia="ru-RU"/>
            </w:rPr>
          </w:pPr>
          <w:hyperlink w:anchor="_Toc61876221" w:history="1">
            <w:r w:rsidR="00025767" w:rsidRPr="00D51EE0">
              <w:rPr>
                <w:rStyle w:val="ab"/>
                <w:noProof/>
              </w:rPr>
              <w:t>2.1</w:t>
            </w:r>
            <w:r w:rsidR="00025767">
              <w:rPr>
                <w:rFonts w:asciiTheme="minorHAnsi" w:hAnsiTheme="minorHAnsi"/>
                <w:noProof/>
                <w:sz w:val="22"/>
                <w:lang w:eastAsia="ru-RU"/>
              </w:rPr>
              <w:tab/>
            </w:r>
            <w:r w:rsidR="00025767" w:rsidRPr="00D51EE0">
              <w:rPr>
                <w:rStyle w:val="ab"/>
                <w:noProof/>
              </w:rPr>
              <w:t>Котельная ООО "</w:t>
            </w:r>
            <w:r w:rsidR="00025767" w:rsidRPr="00D51EE0">
              <w:rPr>
                <w:rStyle w:val="ab"/>
                <w:rFonts w:eastAsia="Times New Roman"/>
                <w:noProof/>
                <w:lang w:eastAsia="ru-RU"/>
              </w:rPr>
              <w:t>ЭкоПетровск</w:t>
            </w:r>
            <w:r w:rsidR="00025767" w:rsidRPr="00D51EE0">
              <w:rPr>
                <w:rStyle w:val="ab"/>
                <w:noProof/>
              </w:rPr>
              <w:t>"</w:t>
            </w:r>
            <w:r w:rsidR="00025767">
              <w:rPr>
                <w:noProof/>
                <w:webHidden/>
              </w:rPr>
              <w:tab/>
            </w:r>
            <w:r w:rsidR="00025767">
              <w:rPr>
                <w:noProof/>
                <w:webHidden/>
              </w:rPr>
              <w:fldChar w:fldCharType="begin"/>
            </w:r>
            <w:r w:rsidR="00025767">
              <w:rPr>
                <w:noProof/>
                <w:webHidden/>
              </w:rPr>
              <w:instrText xml:space="preserve"> PAGEREF _Toc61876221 \h </w:instrText>
            </w:r>
            <w:r w:rsidR="00025767">
              <w:rPr>
                <w:noProof/>
                <w:webHidden/>
              </w:rPr>
            </w:r>
            <w:r w:rsidR="00025767">
              <w:rPr>
                <w:noProof/>
                <w:webHidden/>
              </w:rPr>
              <w:fldChar w:fldCharType="separate"/>
            </w:r>
            <w:r w:rsidR="005C3D2B">
              <w:rPr>
                <w:noProof/>
                <w:webHidden/>
              </w:rPr>
              <w:t>9</w:t>
            </w:r>
            <w:r w:rsidR="00025767">
              <w:rPr>
                <w:noProof/>
                <w:webHidden/>
              </w:rPr>
              <w:fldChar w:fldCharType="end"/>
            </w:r>
          </w:hyperlink>
        </w:p>
        <w:p w14:paraId="5D95D9C7" w14:textId="653F3E23" w:rsidR="00025767" w:rsidRDefault="00E13A7A">
          <w:pPr>
            <w:pStyle w:val="21"/>
            <w:rPr>
              <w:rFonts w:asciiTheme="minorHAnsi" w:hAnsiTheme="minorHAnsi"/>
              <w:noProof/>
              <w:sz w:val="22"/>
              <w:lang w:eastAsia="ru-RU"/>
            </w:rPr>
          </w:pPr>
          <w:hyperlink w:anchor="_Toc61876222" w:history="1">
            <w:r w:rsidR="00025767" w:rsidRPr="00D51EE0">
              <w:rPr>
                <w:rStyle w:val="ab"/>
                <w:noProof/>
              </w:rPr>
              <w:t>2.2</w:t>
            </w:r>
            <w:r w:rsidR="00025767">
              <w:rPr>
                <w:rFonts w:asciiTheme="minorHAnsi" w:hAnsiTheme="minorHAnsi"/>
                <w:noProof/>
                <w:sz w:val="22"/>
                <w:lang w:eastAsia="ru-RU"/>
              </w:rPr>
              <w:tab/>
            </w:r>
            <w:r w:rsidR="00025767" w:rsidRPr="00D51EE0">
              <w:rPr>
                <w:rStyle w:val="ab"/>
                <w:noProof/>
              </w:rPr>
              <w:t>Котельная мкр. Чкаловский</w:t>
            </w:r>
            <w:r w:rsidR="00025767">
              <w:rPr>
                <w:noProof/>
                <w:webHidden/>
              </w:rPr>
              <w:tab/>
            </w:r>
            <w:r w:rsidR="00025767">
              <w:rPr>
                <w:noProof/>
                <w:webHidden/>
              </w:rPr>
              <w:fldChar w:fldCharType="begin"/>
            </w:r>
            <w:r w:rsidR="00025767">
              <w:rPr>
                <w:noProof/>
                <w:webHidden/>
              </w:rPr>
              <w:instrText xml:space="preserve"> PAGEREF _Toc61876222 \h </w:instrText>
            </w:r>
            <w:r w:rsidR="00025767">
              <w:rPr>
                <w:noProof/>
                <w:webHidden/>
              </w:rPr>
            </w:r>
            <w:r w:rsidR="00025767">
              <w:rPr>
                <w:noProof/>
                <w:webHidden/>
              </w:rPr>
              <w:fldChar w:fldCharType="separate"/>
            </w:r>
            <w:r w:rsidR="005C3D2B">
              <w:rPr>
                <w:noProof/>
                <w:webHidden/>
              </w:rPr>
              <w:t>24</w:t>
            </w:r>
            <w:r w:rsidR="00025767">
              <w:rPr>
                <w:noProof/>
                <w:webHidden/>
              </w:rPr>
              <w:fldChar w:fldCharType="end"/>
            </w:r>
          </w:hyperlink>
        </w:p>
        <w:p w14:paraId="58D09FB4" w14:textId="13088FDF" w:rsidR="00025767" w:rsidRDefault="00E13A7A">
          <w:pPr>
            <w:pStyle w:val="21"/>
            <w:rPr>
              <w:rFonts w:asciiTheme="minorHAnsi" w:hAnsiTheme="minorHAnsi"/>
              <w:noProof/>
              <w:sz w:val="22"/>
              <w:lang w:eastAsia="ru-RU"/>
            </w:rPr>
          </w:pPr>
          <w:hyperlink w:anchor="_Toc61876223" w:history="1">
            <w:r w:rsidR="00025767" w:rsidRPr="00D51EE0">
              <w:rPr>
                <w:rStyle w:val="ab"/>
                <w:noProof/>
              </w:rPr>
              <w:t>2.3</w:t>
            </w:r>
            <w:r w:rsidR="00025767">
              <w:rPr>
                <w:rFonts w:asciiTheme="minorHAnsi" w:hAnsiTheme="minorHAnsi"/>
                <w:noProof/>
                <w:sz w:val="22"/>
                <w:lang w:eastAsia="ru-RU"/>
              </w:rPr>
              <w:tab/>
            </w:r>
            <w:r w:rsidR="00025767" w:rsidRPr="00D51EE0">
              <w:rPr>
                <w:rStyle w:val="ab"/>
                <w:noProof/>
              </w:rPr>
              <w:t>Котельная п. Молодежный</w:t>
            </w:r>
            <w:r w:rsidR="00025767">
              <w:rPr>
                <w:noProof/>
                <w:webHidden/>
              </w:rPr>
              <w:tab/>
            </w:r>
            <w:r w:rsidR="00025767">
              <w:rPr>
                <w:noProof/>
                <w:webHidden/>
              </w:rPr>
              <w:fldChar w:fldCharType="begin"/>
            </w:r>
            <w:r w:rsidR="00025767">
              <w:rPr>
                <w:noProof/>
                <w:webHidden/>
              </w:rPr>
              <w:instrText xml:space="preserve"> PAGEREF _Toc61876223 \h </w:instrText>
            </w:r>
            <w:r w:rsidR="00025767">
              <w:rPr>
                <w:noProof/>
                <w:webHidden/>
              </w:rPr>
            </w:r>
            <w:r w:rsidR="00025767">
              <w:rPr>
                <w:noProof/>
                <w:webHidden/>
              </w:rPr>
              <w:fldChar w:fldCharType="separate"/>
            </w:r>
            <w:r w:rsidR="005C3D2B">
              <w:rPr>
                <w:noProof/>
                <w:webHidden/>
              </w:rPr>
              <w:t>28</w:t>
            </w:r>
            <w:r w:rsidR="00025767">
              <w:rPr>
                <w:noProof/>
                <w:webHidden/>
              </w:rPr>
              <w:fldChar w:fldCharType="end"/>
            </w:r>
          </w:hyperlink>
        </w:p>
        <w:p w14:paraId="568B9242" w14:textId="48CD8C81" w:rsidR="00025767" w:rsidRDefault="00E13A7A">
          <w:pPr>
            <w:pStyle w:val="21"/>
            <w:rPr>
              <w:rFonts w:asciiTheme="minorHAnsi" w:hAnsiTheme="minorHAnsi"/>
              <w:noProof/>
              <w:sz w:val="22"/>
              <w:lang w:eastAsia="ru-RU"/>
            </w:rPr>
          </w:pPr>
          <w:hyperlink w:anchor="_Toc61876224" w:history="1">
            <w:r w:rsidR="00025767" w:rsidRPr="00D51EE0">
              <w:rPr>
                <w:rStyle w:val="ab"/>
                <w:noProof/>
              </w:rPr>
              <w:t>2.4</w:t>
            </w:r>
            <w:r w:rsidR="00025767">
              <w:rPr>
                <w:rFonts w:asciiTheme="minorHAnsi" w:hAnsiTheme="minorHAnsi"/>
                <w:noProof/>
                <w:sz w:val="22"/>
                <w:lang w:eastAsia="ru-RU"/>
              </w:rPr>
              <w:tab/>
            </w:r>
            <w:r w:rsidR="00025767" w:rsidRPr="00D51EE0">
              <w:rPr>
                <w:rStyle w:val="ab"/>
                <w:noProof/>
              </w:rPr>
              <w:t>Котельная п. Сельхозтехника</w:t>
            </w:r>
            <w:r w:rsidR="00025767">
              <w:rPr>
                <w:noProof/>
                <w:webHidden/>
              </w:rPr>
              <w:tab/>
            </w:r>
            <w:r w:rsidR="00025767">
              <w:rPr>
                <w:noProof/>
                <w:webHidden/>
              </w:rPr>
              <w:fldChar w:fldCharType="begin"/>
            </w:r>
            <w:r w:rsidR="00025767">
              <w:rPr>
                <w:noProof/>
                <w:webHidden/>
              </w:rPr>
              <w:instrText xml:space="preserve"> PAGEREF _Toc61876224 \h </w:instrText>
            </w:r>
            <w:r w:rsidR="00025767">
              <w:rPr>
                <w:noProof/>
                <w:webHidden/>
              </w:rPr>
            </w:r>
            <w:r w:rsidR="00025767">
              <w:rPr>
                <w:noProof/>
                <w:webHidden/>
              </w:rPr>
              <w:fldChar w:fldCharType="separate"/>
            </w:r>
            <w:r w:rsidR="005C3D2B">
              <w:rPr>
                <w:noProof/>
                <w:webHidden/>
              </w:rPr>
              <w:t>30</w:t>
            </w:r>
            <w:r w:rsidR="00025767">
              <w:rPr>
                <w:noProof/>
                <w:webHidden/>
              </w:rPr>
              <w:fldChar w:fldCharType="end"/>
            </w:r>
          </w:hyperlink>
        </w:p>
        <w:p w14:paraId="4376CDF6" w14:textId="18BF2056" w:rsidR="00025767" w:rsidRDefault="00E13A7A">
          <w:pPr>
            <w:pStyle w:val="21"/>
            <w:rPr>
              <w:rFonts w:asciiTheme="minorHAnsi" w:hAnsiTheme="minorHAnsi"/>
              <w:noProof/>
              <w:sz w:val="22"/>
              <w:lang w:eastAsia="ru-RU"/>
            </w:rPr>
          </w:pPr>
          <w:hyperlink w:anchor="_Toc61876225" w:history="1">
            <w:r w:rsidR="00025767" w:rsidRPr="00D51EE0">
              <w:rPr>
                <w:rStyle w:val="ab"/>
                <w:noProof/>
              </w:rPr>
              <w:t>2.5</w:t>
            </w:r>
            <w:r w:rsidR="00025767">
              <w:rPr>
                <w:rFonts w:asciiTheme="minorHAnsi" w:hAnsiTheme="minorHAnsi"/>
                <w:noProof/>
                <w:sz w:val="22"/>
                <w:lang w:eastAsia="ru-RU"/>
              </w:rPr>
              <w:tab/>
            </w:r>
            <w:r w:rsidR="00025767" w:rsidRPr="00D51EE0">
              <w:rPr>
                <w:rStyle w:val="ab"/>
                <w:noProof/>
              </w:rPr>
              <w:t>Котельная по ул. Московская, 15</w:t>
            </w:r>
            <w:r w:rsidR="00025767">
              <w:rPr>
                <w:noProof/>
                <w:webHidden/>
              </w:rPr>
              <w:tab/>
            </w:r>
            <w:r w:rsidR="00025767">
              <w:rPr>
                <w:noProof/>
                <w:webHidden/>
              </w:rPr>
              <w:fldChar w:fldCharType="begin"/>
            </w:r>
            <w:r w:rsidR="00025767">
              <w:rPr>
                <w:noProof/>
                <w:webHidden/>
              </w:rPr>
              <w:instrText xml:space="preserve"> PAGEREF _Toc61876225 \h </w:instrText>
            </w:r>
            <w:r w:rsidR="00025767">
              <w:rPr>
                <w:noProof/>
                <w:webHidden/>
              </w:rPr>
            </w:r>
            <w:r w:rsidR="00025767">
              <w:rPr>
                <w:noProof/>
                <w:webHidden/>
              </w:rPr>
              <w:fldChar w:fldCharType="separate"/>
            </w:r>
            <w:r w:rsidR="005C3D2B">
              <w:rPr>
                <w:noProof/>
                <w:webHidden/>
              </w:rPr>
              <w:t>32</w:t>
            </w:r>
            <w:r w:rsidR="00025767">
              <w:rPr>
                <w:noProof/>
                <w:webHidden/>
              </w:rPr>
              <w:fldChar w:fldCharType="end"/>
            </w:r>
          </w:hyperlink>
        </w:p>
        <w:p w14:paraId="3FC823FE" w14:textId="285F62E8" w:rsidR="00025767" w:rsidRDefault="00E13A7A">
          <w:pPr>
            <w:pStyle w:val="21"/>
            <w:rPr>
              <w:rFonts w:asciiTheme="minorHAnsi" w:hAnsiTheme="minorHAnsi"/>
              <w:noProof/>
              <w:sz w:val="22"/>
              <w:lang w:eastAsia="ru-RU"/>
            </w:rPr>
          </w:pPr>
          <w:hyperlink w:anchor="_Toc61876226" w:history="1">
            <w:r w:rsidR="00025767" w:rsidRPr="00D51EE0">
              <w:rPr>
                <w:rStyle w:val="ab"/>
                <w:noProof/>
              </w:rPr>
              <w:t>2.6</w:t>
            </w:r>
            <w:r w:rsidR="00025767">
              <w:rPr>
                <w:rFonts w:asciiTheme="minorHAnsi" w:hAnsiTheme="minorHAnsi"/>
                <w:noProof/>
                <w:sz w:val="22"/>
                <w:lang w:eastAsia="ru-RU"/>
              </w:rPr>
              <w:tab/>
            </w:r>
            <w:r w:rsidR="00025767" w:rsidRPr="00D51EE0">
              <w:rPr>
                <w:rStyle w:val="ab"/>
                <w:noProof/>
              </w:rPr>
              <w:t>Котельная по ул. Зеленая</w:t>
            </w:r>
            <w:r w:rsidR="00025767">
              <w:rPr>
                <w:noProof/>
                <w:webHidden/>
              </w:rPr>
              <w:tab/>
            </w:r>
            <w:r w:rsidR="00025767">
              <w:rPr>
                <w:noProof/>
                <w:webHidden/>
              </w:rPr>
              <w:fldChar w:fldCharType="begin"/>
            </w:r>
            <w:r w:rsidR="00025767">
              <w:rPr>
                <w:noProof/>
                <w:webHidden/>
              </w:rPr>
              <w:instrText xml:space="preserve"> PAGEREF _Toc61876226 \h </w:instrText>
            </w:r>
            <w:r w:rsidR="00025767">
              <w:rPr>
                <w:noProof/>
                <w:webHidden/>
              </w:rPr>
            </w:r>
            <w:r w:rsidR="00025767">
              <w:rPr>
                <w:noProof/>
                <w:webHidden/>
              </w:rPr>
              <w:fldChar w:fldCharType="separate"/>
            </w:r>
            <w:r w:rsidR="005C3D2B">
              <w:rPr>
                <w:noProof/>
                <w:webHidden/>
              </w:rPr>
              <w:t>34</w:t>
            </w:r>
            <w:r w:rsidR="00025767">
              <w:rPr>
                <w:noProof/>
                <w:webHidden/>
              </w:rPr>
              <w:fldChar w:fldCharType="end"/>
            </w:r>
          </w:hyperlink>
        </w:p>
        <w:p w14:paraId="7C19A801" w14:textId="451BFC75" w:rsidR="00025767" w:rsidRDefault="00E13A7A">
          <w:pPr>
            <w:pStyle w:val="21"/>
            <w:rPr>
              <w:rFonts w:asciiTheme="minorHAnsi" w:hAnsiTheme="minorHAnsi"/>
              <w:noProof/>
              <w:sz w:val="22"/>
              <w:lang w:eastAsia="ru-RU"/>
            </w:rPr>
          </w:pPr>
          <w:hyperlink w:anchor="_Toc61876227" w:history="1">
            <w:r w:rsidR="00025767" w:rsidRPr="00D51EE0">
              <w:rPr>
                <w:rStyle w:val="ab"/>
                <w:noProof/>
              </w:rPr>
              <w:t>2.7</w:t>
            </w:r>
            <w:r w:rsidR="00025767">
              <w:rPr>
                <w:rFonts w:asciiTheme="minorHAnsi" w:hAnsiTheme="minorHAnsi"/>
                <w:noProof/>
                <w:sz w:val="22"/>
                <w:lang w:eastAsia="ru-RU"/>
              </w:rPr>
              <w:tab/>
            </w:r>
            <w:r w:rsidR="00025767" w:rsidRPr="00D51EE0">
              <w:rPr>
                <w:rStyle w:val="ab"/>
                <w:noProof/>
              </w:rPr>
              <w:t>Котельная с. Новое</w:t>
            </w:r>
            <w:r w:rsidR="00025767">
              <w:rPr>
                <w:noProof/>
                <w:webHidden/>
              </w:rPr>
              <w:tab/>
            </w:r>
            <w:r w:rsidR="00025767">
              <w:rPr>
                <w:noProof/>
                <w:webHidden/>
              </w:rPr>
              <w:fldChar w:fldCharType="begin"/>
            </w:r>
            <w:r w:rsidR="00025767">
              <w:rPr>
                <w:noProof/>
                <w:webHidden/>
              </w:rPr>
              <w:instrText xml:space="preserve"> PAGEREF _Toc61876227 \h </w:instrText>
            </w:r>
            <w:r w:rsidR="00025767">
              <w:rPr>
                <w:noProof/>
                <w:webHidden/>
              </w:rPr>
            </w:r>
            <w:r w:rsidR="00025767">
              <w:rPr>
                <w:noProof/>
                <w:webHidden/>
              </w:rPr>
              <w:fldChar w:fldCharType="separate"/>
            </w:r>
            <w:r w:rsidR="005C3D2B">
              <w:rPr>
                <w:noProof/>
                <w:webHidden/>
              </w:rPr>
              <w:t>36</w:t>
            </w:r>
            <w:r w:rsidR="00025767">
              <w:rPr>
                <w:noProof/>
                <w:webHidden/>
              </w:rPr>
              <w:fldChar w:fldCharType="end"/>
            </w:r>
          </w:hyperlink>
        </w:p>
        <w:p w14:paraId="7F4F1B4E" w14:textId="66950492" w:rsidR="00025767" w:rsidRDefault="00E13A7A">
          <w:pPr>
            <w:pStyle w:val="21"/>
            <w:rPr>
              <w:rFonts w:asciiTheme="minorHAnsi" w:hAnsiTheme="minorHAnsi"/>
              <w:noProof/>
              <w:sz w:val="22"/>
              <w:lang w:eastAsia="ru-RU"/>
            </w:rPr>
          </w:pPr>
          <w:hyperlink w:anchor="_Toc61876228" w:history="1">
            <w:r w:rsidR="00025767" w:rsidRPr="00D51EE0">
              <w:rPr>
                <w:rStyle w:val="ab"/>
                <w:noProof/>
              </w:rPr>
              <w:t>2.8</w:t>
            </w:r>
            <w:r w:rsidR="00025767">
              <w:rPr>
                <w:rFonts w:asciiTheme="minorHAnsi" w:hAnsiTheme="minorHAnsi"/>
                <w:noProof/>
                <w:sz w:val="22"/>
                <w:lang w:eastAsia="ru-RU"/>
              </w:rPr>
              <w:tab/>
            </w:r>
            <w:r w:rsidR="00025767" w:rsidRPr="00D51EE0">
              <w:rPr>
                <w:rStyle w:val="ab"/>
                <w:noProof/>
              </w:rPr>
              <w:t>Котельная с. Глебовское</w:t>
            </w:r>
            <w:r w:rsidR="00025767">
              <w:rPr>
                <w:noProof/>
                <w:webHidden/>
              </w:rPr>
              <w:tab/>
            </w:r>
            <w:r w:rsidR="00025767">
              <w:rPr>
                <w:noProof/>
                <w:webHidden/>
              </w:rPr>
              <w:fldChar w:fldCharType="begin"/>
            </w:r>
            <w:r w:rsidR="00025767">
              <w:rPr>
                <w:noProof/>
                <w:webHidden/>
              </w:rPr>
              <w:instrText xml:space="preserve"> PAGEREF _Toc61876228 \h </w:instrText>
            </w:r>
            <w:r w:rsidR="00025767">
              <w:rPr>
                <w:noProof/>
                <w:webHidden/>
              </w:rPr>
            </w:r>
            <w:r w:rsidR="00025767">
              <w:rPr>
                <w:noProof/>
                <w:webHidden/>
              </w:rPr>
              <w:fldChar w:fldCharType="separate"/>
            </w:r>
            <w:r w:rsidR="005C3D2B">
              <w:rPr>
                <w:noProof/>
                <w:webHidden/>
              </w:rPr>
              <w:t>38</w:t>
            </w:r>
            <w:r w:rsidR="00025767">
              <w:rPr>
                <w:noProof/>
                <w:webHidden/>
              </w:rPr>
              <w:fldChar w:fldCharType="end"/>
            </w:r>
          </w:hyperlink>
        </w:p>
        <w:p w14:paraId="18D783BD" w14:textId="2D8F4F0B" w:rsidR="00025767" w:rsidRDefault="00E13A7A">
          <w:pPr>
            <w:pStyle w:val="21"/>
            <w:rPr>
              <w:rFonts w:asciiTheme="minorHAnsi" w:hAnsiTheme="minorHAnsi"/>
              <w:noProof/>
              <w:sz w:val="22"/>
              <w:lang w:eastAsia="ru-RU"/>
            </w:rPr>
          </w:pPr>
          <w:hyperlink w:anchor="_Toc61876229" w:history="1">
            <w:r w:rsidR="00025767" w:rsidRPr="00D51EE0">
              <w:rPr>
                <w:rStyle w:val="ab"/>
                <w:noProof/>
              </w:rPr>
              <w:t>2.9</w:t>
            </w:r>
            <w:r w:rsidR="00025767">
              <w:rPr>
                <w:rFonts w:asciiTheme="minorHAnsi" w:hAnsiTheme="minorHAnsi"/>
                <w:noProof/>
                <w:sz w:val="22"/>
                <w:lang w:eastAsia="ru-RU"/>
              </w:rPr>
              <w:tab/>
            </w:r>
            <w:r w:rsidR="00025767" w:rsidRPr="00D51EE0">
              <w:rPr>
                <w:rStyle w:val="ab"/>
                <w:noProof/>
              </w:rPr>
              <w:t>Котельная с. Нагорье</w:t>
            </w:r>
            <w:r w:rsidR="00025767">
              <w:rPr>
                <w:noProof/>
                <w:webHidden/>
              </w:rPr>
              <w:tab/>
            </w:r>
            <w:r w:rsidR="00025767">
              <w:rPr>
                <w:noProof/>
                <w:webHidden/>
              </w:rPr>
              <w:fldChar w:fldCharType="begin"/>
            </w:r>
            <w:r w:rsidR="00025767">
              <w:rPr>
                <w:noProof/>
                <w:webHidden/>
              </w:rPr>
              <w:instrText xml:space="preserve"> PAGEREF _Toc61876229 \h </w:instrText>
            </w:r>
            <w:r w:rsidR="00025767">
              <w:rPr>
                <w:noProof/>
                <w:webHidden/>
              </w:rPr>
            </w:r>
            <w:r w:rsidR="00025767">
              <w:rPr>
                <w:noProof/>
                <w:webHidden/>
              </w:rPr>
              <w:fldChar w:fldCharType="separate"/>
            </w:r>
            <w:r w:rsidR="005C3D2B">
              <w:rPr>
                <w:noProof/>
                <w:webHidden/>
              </w:rPr>
              <w:t>40</w:t>
            </w:r>
            <w:r w:rsidR="00025767">
              <w:rPr>
                <w:noProof/>
                <w:webHidden/>
              </w:rPr>
              <w:fldChar w:fldCharType="end"/>
            </w:r>
          </w:hyperlink>
        </w:p>
        <w:p w14:paraId="1EE59BA4" w14:textId="190F19D5" w:rsidR="00025767" w:rsidRDefault="00E13A7A">
          <w:pPr>
            <w:pStyle w:val="21"/>
            <w:rPr>
              <w:rFonts w:asciiTheme="minorHAnsi" w:hAnsiTheme="minorHAnsi"/>
              <w:noProof/>
              <w:sz w:val="22"/>
              <w:lang w:eastAsia="ru-RU"/>
            </w:rPr>
          </w:pPr>
          <w:hyperlink w:anchor="_Toc61876230" w:history="1">
            <w:r w:rsidR="00025767" w:rsidRPr="00D51EE0">
              <w:rPr>
                <w:rStyle w:val="ab"/>
                <w:noProof/>
              </w:rPr>
              <w:t>2.10</w:t>
            </w:r>
            <w:r w:rsidR="00025767">
              <w:rPr>
                <w:rFonts w:asciiTheme="minorHAnsi" w:hAnsiTheme="minorHAnsi"/>
                <w:noProof/>
                <w:sz w:val="22"/>
                <w:lang w:eastAsia="ru-RU"/>
              </w:rPr>
              <w:tab/>
            </w:r>
            <w:r w:rsidR="00025767" w:rsidRPr="00D51EE0">
              <w:rPr>
                <w:rStyle w:val="ab"/>
                <w:noProof/>
              </w:rPr>
              <w:t>Котельная с. Берендеево</w:t>
            </w:r>
            <w:r w:rsidR="00025767">
              <w:rPr>
                <w:noProof/>
                <w:webHidden/>
              </w:rPr>
              <w:tab/>
            </w:r>
            <w:r w:rsidR="00025767">
              <w:rPr>
                <w:noProof/>
                <w:webHidden/>
              </w:rPr>
              <w:fldChar w:fldCharType="begin"/>
            </w:r>
            <w:r w:rsidR="00025767">
              <w:rPr>
                <w:noProof/>
                <w:webHidden/>
              </w:rPr>
              <w:instrText xml:space="preserve"> PAGEREF _Toc61876230 \h </w:instrText>
            </w:r>
            <w:r w:rsidR="00025767">
              <w:rPr>
                <w:noProof/>
                <w:webHidden/>
              </w:rPr>
            </w:r>
            <w:r w:rsidR="00025767">
              <w:rPr>
                <w:noProof/>
                <w:webHidden/>
              </w:rPr>
              <w:fldChar w:fldCharType="separate"/>
            </w:r>
            <w:r w:rsidR="005C3D2B">
              <w:rPr>
                <w:noProof/>
                <w:webHidden/>
              </w:rPr>
              <w:t>42</w:t>
            </w:r>
            <w:r w:rsidR="00025767">
              <w:rPr>
                <w:noProof/>
                <w:webHidden/>
              </w:rPr>
              <w:fldChar w:fldCharType="end"/>
            </w:r>
          </w:hyperlink>
        </w:p>
        <w:p w14:paraId="69909BF9" w14:textId="14E7160F" w:rsidR="00025767" w:rsidRDefault="00E13A7A">
          <w:pPr>
            <w:pStyle w:val="21"/>
            <w:rPr>
              <w:rFonts w:asciiTheme="minorHAnsi" w:hAnsiTheme="minorHAnsi"/>
              <w:noProof/>
              <w:sz w:val="22"/>
              <w:lang w:eastAsia="ru-RU"/>
            </w:rPr>
          </w:pPr>
          <w:hyperlink w:anchor="_Toc61876231" w:history="1">
            <w:r w:rsidR="00025767" w:rsidRPr="00D51EE0">
              <w:rPr>
                <w:rStyle w:val="ab"/>
                <w:noProof/>
              </w:rPr>
              <w:t>2.11</w:t>
            </w:r>
            <w:r w:rsidR="00025767">
              <w:rPr>
                <w:rFonts w:asciiTheme="minorHAnsi" w:hAnsiTheme="minorHAnsi"/>
                <w:noProof/>
                <w:sz w:val="22"/>
                <w:lang w:eastAsia="ru-RU"/>
              </w:rPr>
              <w:tab/>
            </w:r>
            <w:r w:rsidR="00025767" w:rsidRPr="00D51EE0">
              <w:rPr>
                <w:rStyle w:val="ab"/>
                <w:noProof/>
              </w:rPr>
              <w:t>Котельная с. Горки</w:t>
            </w:r>
            <w:r w:rsidR="00025767">
              <w:rPr>
                <w:noProof/>
                <w:webHidden/>
              </w:rPr>
              <w:tab/>
            </w:r>
            <w:r w:rsidR="00025767">
              <w:rPr>
                <w:noProof/>
                <w:webHidden/>
              </w:rPr>
              <w:fldChar w:fldCharType="begin"/>
            </w:r>
            <w:r w:rsidR="00025767">
              <w:rPr>
                <w:noProof/>
                <w:webHidden/>
              </w:rPr>
              <w:instrText xml:space="preserve"> PAGEREF _Toc61876231 \h </w:instrText>
            </w:r>
            <w:r w:rsidR="00025767">
              <w:rPr>
                <w:noProof/>
                <w:webHidden/>
              </w:rPr>
            </w:r>
            <w:r w:rsidR="00025767">
              <w:rPr>
                <w:noProof/>
                <w:webHidden/>
              </w:rPr>
              <w:fldChar w:fldCharType="separate"/>
            </w:r>
            <w:r w:rsidR="005C3D2B">
              <w:rPr>
                <w:noProof/>
                <w:webHidden/>
              </w:rPr>
              <w:t>44</w:t>
            </w:r>
            <w:r w:rsidR="00025767">
              <w:rPr>
                <w:noProof/>
                <w:webHidden/>
              </w:rPr>
              <w:fldChar w:fldCharType="end"/>
            </w:r>
          </w:hyperlink>
        </w:p>
        <w:p w14:paraId="6BBC7E8A" w14:textId="17917641" w:rsidR="00025767" w:rsidRDefault="00E13A7A">
          <w:pPr>
            <w:pStyle w:val="21"/>
            <w:rPr>
              <w:rFonts w:asciiTheme="minorHAnsi" w:hAnsiTheme="minorHAnsi"/>
              <w:noProof/>
              <w:sz w:val="22"/>
              <w:lang w:eastAsia="ru-RU"/>
            </w:rPr>
          </w:pPr>
          <w:hyperlink w:anchor="_Toc61876232" w:history="1">
            <w:r w:rsidR="00025767" w:rsidRPr="00D51EE0">
              <w:rPr>
                <w:rStyle w:val="ab"/>
                <w:noProof/>
              </w:rPr>
              <w:t>2.12</w:t>
            </w:r>
            <w:r w:rsidR="00025767">
              <w:rPr>
                <w:rFonts w:asciiTheme="minorHAnsi" w:hAnsiTheme="minorHAnsi"/>
                <w:noProof/>
                <w:sz w:val="22"/>
                <w:lang w:eastAsia="ru-RU"/>
              </w:rPr>
              <w:tab/>
            </w:r>
            <w:r w:rsidR="00025767" w:rsidRPr="00D51EE0">
              <w:rPr>
                <w:rStyle w:val="ab"/>
                <w:noProof/>
              </w:rPr>
              <w:t>Котельная с. Ефимьево</w:t>
            </w:r>
            <w:r w:rsidR="00025767">
              <w:rPr>
                <w:noProof/>
                <w:webHidden/>
              </w:rPr>
              <w:tab/>
            </w:r>
            <w:r w:rsidR="00025767">
              <w:rPr>
                <w:noProof/>
                <w:webHidden/>
              </w:rPr>
              <w:fldChar w:fldCharType="begin"/>
            </w:r>
            <w:r w:rsidR="00025767">
              <w:rPr>
                <w:noProof/>
                <w:webHidden/>
              </w:rPr>
              <w:instrText xml:space="preserve"> PAGEREF _Toc61876232 \h </w:instrText>
            </w:r>
            <w:r w:rsidR="00025767">
              <w:rPr>
                <w:noProof/>
                <w:webHidden/>
              </w:rPr>
            </w:r>
            <w:r w:rsidR="00025767">
              <w:rPr>
                <w:noProof/>
                <w:webHidden/>
              </w:rPr>
              <w:fldChar w:fldCharType="separate"/>
            </w:r>
            <w:r w:rsidR="005C3D2B">
              <w:rPr>
                <w:noProof/>
                <w:webHidden/>
              </w:rPr>
              <w:t>46</w:t>
            </w:r>
            <w:r w:rsidR="00025767">
              <w:rPr>
                <w:noProof/>
                <w:webHidden/>
              </w:rPr>
              <w:fldChar w:fldCharType="end"/>
            </w:r>
          </w:hyperlink>
        </w:p>
        <w:p w14:paraId="394F613B" w14:textId="36E0BEEE" w:rsidR="00025767" w:rsidRDefault="00E13A7A">
          <w:pPr>
            <w:pStyle w:val="21"/>
            <w:rPr>
              <w:rFonts w:asciiTheme="minorHAnsi" w:hAnsiTheme="minorHAnsi"/>
              <w:noProof/>
              <w:sz w:val="22"/>
              <w:lang w:eastAsia="ru-RU"/>
            </w:rPr>
          </w:pPr>
          <w:hyperlink w:anchor="_Toc61876233" w:history="1">
            <w:r w:rsidR="00025767" w:rsidRPr="00D51EE0">
              <w:rPr>
                <w:rStyle w:val="ab"/>
                <w:noProof/>
              </w:rPr>
              <w:t>2.13</w:t>
            </w:r>
            <w:r w:rsidR="00025767">
              <w:rPr>
                <w:rFonts w:asciiTheme="minorHAnsi" w:hAnsiTheme="minorHAnsi"/>
                <w:noProof/>
                <w:sz w:val="22"/>
                <w:lang w:eastAsia="ru-RU"/>
              </w:rPr>
              <w:tab/>
            </w:r>
            <w:r w:rsidR="00025767" w:rsidRPr="00D51EE0">
              <w:rPr>
                <w:rStyle w:val="ab"/>
                <w:noProof/>
              </w:rPr>
              <w:t>Котельная с. Рязанцево</w:t>
            </w:r>
            <w:r w:rsidR="00025767">
              <w:rPr>
                <w:noProof/>
                <w:webHidden/>
              </w:rPr>
              <w:tab/>
            </w:r>
            <w:r w:rsidR="00025767">
              <w:rPr>
                <w:noProof/>
                <w:webHidden/>
              </w:rPr>
              <w:fldChar w:fldCharType="begin"/>
            </w:r>
            <w:r w:rsidR="00025767">
              <w:rPr>
                <w:noProof/>
                <w:webHidden/>
              </w:rPr>
              <w:instrText xml:space="preserve"> PAGEREF _Toc61876233 \h </w:instrText>
            </w:r>
            <w:r w:rsidR="00025767">
              <w:rPr>
                <w:noProof/>
                <w:webHidden/>
              </w:rPr>
            </w:r>
            <w:r w:rsidR="00025767">
              <w:rPr>
                <w:noProof/>
                <w:webHidden/>
              </w:rPr>
              <w:fldChar w:fldCharType="separate"/>
            </w:r>
            <w:r w:rsidR="005C3D2B">
              <w:rPr>
                <w:noProof/>
                <w:webHidden/>
              </w:rPr>
              <w:t>48</w:t>
            </w:r>
            <w:r w:rsidR="00025767">
              <w:rPr>
                <w:noProof/>
                <w:webHidden/>
              </w:rPr>
              <w:fldChar w:fldCharType="end"/>
            </w:r>
          </w:hyperlink>
        </w:p>
        <w:p w14:paraId="3551D9E5" w14:textId="724DF1B0" w:rsidR="00025767" w:rsidRDefault="00E13A7A">
          <w:pPr>
            <w:pStyle w:val="21"/>
            <w:rPr>
              <w:rFonts w:asciiTheme="minorHAnsi" w:hAnsiTheme="minorHAnsi"/>
              <w:noProof/>
              <w:sz w:val="22"/>
              <w:lang w:eastAsia="ru-RU"/>
            </w:rPr>
          </w:pPr>
          <w:hyperlink w:anchor="_Toc61876234" w:history="1">
            <w:r w:rsidR="00025767" w:rsidRPr="00D51EE0">
              <w:rPr>
                <w:rStyle w:val="ab"/>
                <w:noProof/>
              </w:rPr>
              <w:t>2.14</w:t>
            </w:r>
            <w:r w:rsidR="00025767">
              <w:rPr>
                <w:rFonts w:asciiTheme="minorHAnsi" w:hAnsiTheme="minorHAnsi"/>
                <w:noProof/>
                <w:sz w:val="22"/>
                <w:lang w:eastAsia="ru-RU"/>
              </w:rPr>
              <w:tab/>
            </w:r>
            <w:r w:rsidR="00025767" w:rsidRPr="00D51EE0">
              <w:rPr>
                <w:rStyle w:val="ab"/>
                <w:noProof/>
              </w:rPr>
              <w:t>Котельная с. Бектышево</w:t>
            </w:r>
            <w:r w:rsidR="00025767">
              <w:rPr>
                <w:noProof/>
                <w:webHidden/>
              </w:rPr>
              <w:tab/>
            </w:r>
            <w:r w:rsidR="00025767">
              <w:rPr>
                <w:noProof/>
                <w:webHidden/>
              </w:rPr>
              <w:fldChar w:fldCharType="begin"/>
            </w:r>
            <w:r w:rsidR="00025767">
              <w:rPr>
                <w:noProof/>
                <w:webHidden/>
              </w:rPr>
              <w:instrText xml:space="preserve"> PAGEREF _Toc61876234 \h </w:instrText>
            </w:r>
            <w:r w:rsidR="00025767">
              <w:rPr>
                <w:noProof/>
                <w:webHidden/>
              </w:rPr>
            </w:r>
            <w:r w:rsidR="00025767">
              <w:rPr>
                <w:noProof/>
                <w:webHidden/>
              </w:rPr>
              <w:fldChar w:fldCharType="separate"/>
            </w:r>
            <w:r w:rsidR="005C3D2B">
              <w:rPr>
                <w:noProof/>
                <w:webHidden/>
              </w:rPr>
              <w:t>50</w:t>
            </w:r>
            <w:r w:rsidR="00025767">
              <w:rPr>
                <w:noProof/>
                <w:webHidden/>
              </w:rPr>
              <w:fldChar w:fldCharType="end"/>
            </w:r>
          </w:hyperlink>
        </w:p>
        <w:p w14:paraId="2020E848" w14:textId="67AB87D3" w:rsidR="00025767" w:rsidRDefault="00E13A7A">
          <w:pPr>
            <w:pStyle w:val="21"/>
            <w:rPr>
              <w:rFonts w:asciiTheme="minorHAnsi" w:hAnsiTheme="minorHAnsi"/>
              <w:noProof/>
              <w:sz w:val="22"/>
              <w:lang w:eastAsia="ru-RU"/>
            </w:rPr>
          </w:pPr>
          <w:hyperlink w:anchor="_Toc61876235" w:history="1">
            <w:r w:rsidR="00025767" w:rsidRPr="00D51EE0">
              <w:rPr>
                <w:rStyle w:val="ab"/>
                <w:noProof/>
              </w:rPr>
              <w:t>2.15</w:t>
            </w:r>
            <w:r w:rsidR="00025767">
              <w:rPr>
                <w:rFonts w:asciiTheme="minorHAnsi" w:hAnsiTheme="minorHAnsi"/>
                <w:noProof/>
                <w:sz w:val="22"/>
                <w:lang w:eastAsia="ru-RU"/>
              </w:rPr>
              <w:tab/>
            </w:r>
            <w:r w:rsidR="00025767" w:rsidRPr="00D51EE0">
              <w:rPr>
                <w:rStyle w:val="ab"/>
                <w:noProof/>
              </w:rPr>
              <w:t>Котельная с. Кубринск</w:t>
            </w:r>
            <w:r w:rsidR="00025767">
              <w:rPr>
                <w:noProof/>
                <w:webHidden/>
              </w:rPr>
              <w:tab/>
            </w:r>
            <w:r w:rsidR="00025767">
              <w:rPr>
                <w:noProof/>
                <w:webHidden/>
              </w:rPr>
              <w:fldChar w:fldCharType="begin"/>
            </w:r>
            <w:r w:rsidR="00025767">
              <w:rPr>
                <w:noProof/>
                <w:webHidden/>
              </w:rPr>
              <w:instrText xml:space="preserve"> PAGEREF _Toc61876235 \h </w:instrText>
            </w:r>
            <w:r w:rsidR="00025767">
              <w:rPr>
                <w:noProof/>
                <w:webHidden/>
              </w:rPr>
            </w:r>
            <w:r w:rsidR="00025767">
              <w:rPr>
                <w:noProof/>
                <w:webHidden/>
              </w:rPr>
              <w:fldChar w:fldCharType="separate"/>
            </w:r>
            <w:r w:rsidR="005C3D2B">
              <w:rPr>
                <w:noProof/>
                <w:webHidden/>
              </w:rPr>
              <w:t>52</w:t>
            </w:r>
            <w:r w:rsidR="00025767">
              <w:rPr>
                <w:noProof/>
                <w:webHidden/>
              </w:rPr>
              <w:fldChar w:fldCharType="end"/>
            </w:r>
          </w:hyperlink>
        </w:p>
        <w:p w14:paraId="297BCD93" w14:textId="56B9DB92" w:rsidR="00025767" w:rsidRDefault="00E13A7A">
          <w:pPr>
            <w:pStyle w:val="21"/>
            <w:rPr>
              <w:rFonts w:asciiTheme="minorHAnsi" w:hAnsiTheme="minorHAnsi"/>
              <w:noProof/>
              <w:sz w:val="22"/>
              <w:lang w:eastAsia="ru-RU"/>
            </w:rPr>
          </w:pPr>
          <w:hyperlink w:anchor="_Toc61876236" w:history="1">
            <w:r w:rsidR="00025767" w:rsidRPr="00D51EE0">
              <w:rPr>
                <w:rStyle w:val="ab"/>
                <w:noProof/>
              </w:rPr>
              <w:t>2.16</w:t>
            </w:r>
            <w:r w:rsidR="00025767">
              <w:rPr>
                <w:rFonts w:asciiTheme="minorHAnsi" w:hAnsiTheme="minorHAnsi"/>
                <w:noProof/>
                <w:sz w:val="22"/>
                <w:lang w:eastAsia="ru-RU"/>
              </w:rPr>
              <w:tab/>
            </w:r>
            <w:r w:rsidR="00025767" w:rsidRPr="00D51EE0">
              <w:rPr>
                <w:rStyle w:val="ab"/>
                <w:noProof/>
              </w:rPr>
              <w:t>Котельная с. Новоселье</w:t>
            </w:r>
            <w:r w:rsidR="00025767">
              <w:rPr>
                <w:noProof/>
                <w:webHidden/>
              </w:rPr>
              <w:tab/>
            </w:r>
            <w:r w:rsidR="00025767">
              <w:rPr>
                <w:noProof/>
                <w:webHidden/>
              </w:rPr>
              <w:fldChar w:fldCharType="begin"/>
            </w:r>
            <w:r w:rsidR="00025767">
              <w:rPr>
                <w:noProof/>
                <w:webHidden/>
              </w:rPr>
              <w:instrText xml:space="preserve"> PAGEREF _Toc61876236 \h </w:instrText>
            </w:r>
            <w:r w:rsidR="00025767">
              <w:rPr>
                <w:noProof/>
                <w:webHidden/>
              </w:rPr>
            </w:r>
            <w:r w:rsidR="00025767">
              <w:rPr>
                <w:noProof/>
                <w:webHidden/>
              </w:rPr>
              <w:fldChar w:fldCharType="separate"/>
            </w:r>
            <w:r w:rsidR="005C3D2B">
              <w:rPr>
                <w:noProof/>
                <w:webHidden/>
              </w:rPr>
              <w:t>54</w:t>
            </w:r>
            <w:r w:rsidR="00025767">
              <w:rPr>
                <w:noProof/>
                <w:webHidden/>
              </w:rPr>
              <w:fldChar w:fldCharType="end"/>
            </w:r>
          </w:hyperlink>
        </w:p>
        <w:p w14:paraId="0D8A5BD1" w14:textId="55AA4461" w:rsidR="00025767" w:rsidRDefault="00E13A7A">
          <w:pPr>
            <w:pStyle w:val="21"/>
            <w:rPr>
              <w:rFonts w:asciiTheme="minorHAnsi" w:hAnsiTheme="minorHAnsi"/>
              <w:noProof/>
              <w:sz w:val="22"/>
              <w:lang w:eastAsia="ru-RU"/>
            </w:rPr>
          </w:pPr>
          <w:hyperlink w:anchor="_Toc61876237" w:history="1">
            <w:r w:rsidR="00025767" w:rsidRPr="00D51EE0">
              <w:rPr>
                <w:rStyle w:val="ab"/>
                <w:noProof/>
              </w:rPr>
              <w:t>2.17</w:t>
            </w:r>
            <w:r w:rsidR="00025767">
              <w:rPr>
                <w:rFonts w:asciiTheme="minorHAnsi" w:hAnsiTheme="minorHAnsi"/>
                <w:noProof/>
                <w:sz w:val="22"/>
                <w:lang w:eastAsia="ru-RU"/>
              </w:rPr>
              <w:tab/>
            </w:r>
            <w:r w:rsidR="00025767" w:rsidRPr="00D51EE0">
              <w:rPr>
                <w:rStyle w:val="ab"/>
                <w:noProof/>
              </w:rPr>
              <w:t>Котельная с. Дубровицы</w:t>
            </w:r>
            <w:r w:rsidR="00025767">
              <w:rPr>
                <w:noProof/>
                <w:webHidden/>
              </w:rPr>
              <w:tab/>
            </w:r>
            <w:r w:rsidR="00025767">
              <w:rPr>
                <w:noProof/>
                <w:webHidden/>
              </w:rPr>
              <w:fldChar w:fldCharType="begin"/>
            </w:r>
            <w:r w:rsidR="00025767">
              <w:rPr>
                <w:noProof/>
                <w:webHidden/>
              </w:rPr>
              <w:instrText xml:space="preserve"> PAGEREF _Toc61876237 \h </w:instrText>
            </w:r>
            <w:r w:rsidR="00025767">
              <w:rPr>
                <w:noProof/>
                <w:webHidden/>
              </w:rPr>
            </w:r>
            <w:r w:rsidR="00025767">
              <w:rPr>
                <w:noProof/>
                <w:webHidden/>
              </w:rPr>
              <w:fldChar w:fldCharType="separate"/>
            </w:r>
            <w:r w:rsidR="005C3D2B">
              <w:rPr>
                <w:noProof/>
                <w:webHidden/>
              </w:rPr>
              <w:t>56</w:t>
            </w:r>
            <w:r w:rsidR="00025767">
              <w:rPr>
                <w:noProof/>
                <w:webHidden/>
              </w:rPr>
              <w:fldChar w:fldCharType="end"/>
            </w:r>
          </w:hyperlink>
        </w:p>
        <w:p w14:paraId="0FF12B7C" w14:textId="380846E5" w:rsidR="00025767" w:rsidRDefault="00E13A7A">
          <w:pPr>
            <w:pStyle w:val="21"/>
            <w:rPr>
              <w:rFonts w:asciiTheme="minorHAnsi" w:hAnsiTheme="minorHAnsi"/>
              <w:noProof/>
              <w:sz w:val="22"/>
              <w:lang w:eastAsia="ru-RU"/>
            </w:rPr>
          </w:pPr>
          <w:hyperlink w:anchor="_Toc61876238" w:history="1">
            <w:r w:rsidR="00025767" w:rsidRPr="00D51EE0">
              <w:rPr>
                <w:rStyle w:val="ab"/>
                <w:noProof/>
              </w:rPr>
              <w:t>2.18</w:t>
            </w:r>
            <w:r w:rsidR="00025767">
              <w:rPr>
                <w:rFonts w:asciiTheme="minorHAnsi" w:hAnsiTheme="minorHAnsi"/>
                <w:noProof/>
                <w:sz w:val="22"/>
                <w:lang w:eastAsia="ru-RU"/>
              </w:rPr>
              <w:tab/>
            </w:r>
            <w:r w:rsidR="00025767" w:rsidRPr="00D51EE0">
              <w:rPr>
                <w:rStyle w:val="ab"/>
                <w:noProof/>
              </w:rPr>
              <w:t>Котельная с. Купанское</w:t>
            </w:r>
            <w:r w:rsidR="00025767">
              <w:rPr>
                <w:noProof/>
                <w:webHidden/>
              </w:rPr>
              <w:tab/>
            </w:r>
            <w:r w:rsidR="00025767">
              <w:rPr>
                <w:noProof/>
                <w:webHidden/>
              </w:rPr>
              <w:fldChar w:fldCharType="begin"/>
            </w:r>
            <w:r w:rsidR="00025767">
              <w:rPr>
                <w:noProof/>
                <w:webHidden/>
              </w:rPr>
              <w:instrText xml:space="preserve"> PAGEREF _Toc61876238 \h </w:instrText>
            </w:r>
            <w:r w:rsidR="00025767">
              <w:rPr>
                <w:noProof/>
                <w:webHidden/>
              </w:rPr>
            </w:r>
            <w:r w:rsidR="00025767">
              <w:rPr>
                <w:noProof/>
                <w:webHidden/>
              </w:rPr>
              <w:fldChar w:fldCharType="separate"/>
            </w:r>
            <w:r w:rsidR="005C3D2B">
              <w:rPr>
                <w:noProof/>
                <w:webHidden/>
              </w:rPr>
              <w:t>58</w:t>
            </w:r>
            <w:r w:rsidR="00025767">
              <w:rPr>
                <w:noProof/>
                <w:webHidden/>
              </w:rPr>
              <w:fldChar w:fldCharType="end"/>
            </w:r>
          </w:hyperlink>
        </w:p>
        <w:p w14:paraId="321DDD42" w14:textId="4E979489" w:rsidR="00025767" w:rsidRDefault="00E13A7A">
          <w:pPr>
            <w:pStyle w:val="21"/>
            <w:rPr>
              <w:rFonts w:asciiTheme="minorHAnsi" w:hAnsiTheme="minorHAnsi"/>
              <w:noProof/>
              <w:sz w:val="22"/>
              <w:lang w:eastAsia="ru-RU"/>
            </w:rPr>
          </w:pPr>
          <w:hyperlink w:anchor="_Toc61876239" w:history="1">
            <w:r w:rsidR="00025767" w:rsidRPr="00D51EE0">
              <w:rPr>
                <w:rStyle w:val="ab"/>
                <w:noProof/>
              </w:rPr>
              <w:t>2.19</w:t>
            </w:r>
            <w:r w:rsidR="00025767">
              <w:rPr>
                <w:rFonts w:asciiTheme="minorHAnsi" w:hAnsiTheme="minorHAnsi"/>
                <w:noProof/>
                <w:sz w:val="22"/>
                <w:lang w:eastAsia="ru-RU"/>
              </w:rPr>
              <w:tab/>
            </w:r>
            <w:r w:rsidR="00025767" w:rsidRPr="00D51EE0">
              <w:rPr>
                <w:rStyle w:val="ab"/>
                <w:noProof/>
              </w:rPr>
              <w:t>Котельная с. Берендеево №1</w:t>
            </w:r>
            <w:r w:rsidR="00025767">
              <w:rPr>
                <w:noProof/>
                <w:webHidden/>
              </w:rPr>
              <w:tab/>
            </w:r>
            <w:r w:rsidR="00025767">
              <w:rPr>
                <w:noProof/>
                <w:webHidden/>
              </w:rPr>
              <w:fldChar w:fldCharType="begin"/>
            </w:r>
            <w:r w:rsidR="00025767">
              <w:rPr>
                <w:noProof/>
                <w:webHidden/>
              </w:rPr>
              <w:instrText xml:space="preserve"> PAGEREF _Toc61876239 \h </w:instrText>
            </w:r>
            <w:r w:rsidR="00025767">
              <w:rPr>
                <w:noProof/>
                <w:webHidden/>
              </w:rPr>
            </w:r>
            <w:r w:rsidR="00025767">
              <w:rPr>
                <w:noProof/>
                <w:webHidden/>
              </w:rPr>
              <w:fldChar w:fldCharType="separate"/>
            </w:r>
            <w:r w:rsidR="005C3D2B">
              <w:rPr>
                <w:noProof/>
                <w:webHidden/>
              </w:rPr>
              <w:t>60</w:t>
            </w:r>
            <w:r w:rsidR="00025767">
              <w:rPr>
                <w:noProof/>
                <w:webHidden/>
              </w:rPr>
              <w:fldChar w:fldCharType="end"/>
            </w:r>
          </w:hyperlink>
        </w:p>
        <w:p w14:paraId="3EBE0312" w14:textId="74957BF8" w:rsidR="00025767" w:rsidRDefault="00E13A7A">
          <w:pPr>
            <w:pStyle w:val="21"/>
            <w:rPr>
              <w:rFonts w:asciiTheme="minorHAnsi" w:hAnsiTheme="minorHAnsi"/>
              <w:noProof/>
              <w:sz w:val="22"/>
              <w:lang w:eastAsia="ru-RU"/>
            </w:rPr>
          </w:pPr>
          <w:hyperlink w:anchor="_Toc61876240" w:history="1">
            <w:r w:rsidR="00025767" w:rsidRPr="00D51EE0">
              <w:rPr>
                <w:rStyle w:val="ab"/>
                <w:noProof/>
              </w:rPr>
              <w:t>2.20</w:t>
            </w:r>
            <w:r w:rsidR="00025767">
              <w:rPr>
                <w:rFonts w:asciiTheme="minorHAnsi" w:hAnsiTheme="minorHAnsi"/>
                <w:noProof/>
                <w:sz w:val="22"/>
                <w:lang w:eastAsia="ru-RU"/>
              </w:rPr>
              <w:tab/>
            </w:r>
            <w:r w:rsidR="00025767" w:rsidRPr="00D51EE0">
              <w:rPr>
                <w:rStyle w:val="ab"/>
                <w:noProof/>
              </w:rPr>
              <w:t>Котельная с. Дубки</w:t>
            </w:r>
            <w:r w:rsidR="00025767">
              <w:rPr>
                <w:noProof/>
                <w:webHidden/>
              </w:rPr>
              <w:tab/>
            </w:r>
            <w:r w:rsidR="00025767">
              <w:rPr>
                <w:noProof/>
                <w:webHidden/>
              </w:rPr>
              <w:fldChar w:fldCharType="begin"/>
            </w:r>
            <w:r w:rsidR="00025767">
              <w:rPr>
                <w:noProof/>
                <w:webHidden/>
              </w:rPr>
              <w:instrText xml:space="preserve"> PAGEREF _Toc61876240 \h </w:instrText>
            </w:r>
            <w:r w:rsidR="00025767">
              <w:rPr>
                <w:noProof/>
                <w:webHidden/>
              </w:rPr>
            </w:r>
            <w:r w:rsidR="00025767">
              <w:rPr>
                <w:noProof/>
                <w:webHidden/>
              </w:rPr>
              <w:fldChar w:fldCharType="separate"/>
            </w:r>
            <w:r w:rsidR="005C3D2B">
              <w:rPr>
                <w:noProof/>
                <w:webHidden/>
              </w:rPr>
              <w:t>62</w:t>
            </w:r>
            <w:r w:rsidR="00025767">
              <w:rPr>
                <w:noProof/>
                <w:webHidden/>
              </w:rPr>
              <w:fldChar w:fldCharType="end"/>
            </w:r>
          </w:hyperlink>
        </w:p>
        <w:p w14:paraId="1A889811" w14:textId="17F3B35B" w:rsidR="00025767" w:rsidRDefault="00E13A7A">
          <w:pPr>
            <w:pStyle w:val="21"/>
            <w:rPr>
              <w:rFonts w:asciiTheme="minorHAnsi" w:hAnsiTheme="minorHAnsi"/>
              <w:noProof/>
              <w:sz w:val="22"/>
              <w:lang w:eastAsia="ru-RU"/>
            </w:rPr>
          </w:pPr>
          <w:hyperlink w:anchor="_Toc61876241" w:history="1">
            <w:r w:rsidR="00025767" w:rsidRPr="00D51EE0">
              <w:rPr>
                <w:rStyle w:val="ab"/>
                <w:noProof/>
              </w:rPr>
              <w:t>2.21</w:t>
            </w:r>
            <w:r w:rsidR="00025767">
              <w:rPr>
                <w:rFonts w:asciiTheme="minorHAnsi" w:hAnsiTheme="minorHAnsi"/>
                <w:noProof/>
                <w:sz w:val="22"/>
                <w:lang w:eastAsia="ru-RU"/>
              </w:rPr>
              <w:tab/>
            </w:r>
            <w:r w:rsidR="00025767" w:rsidRPr="00D51EE0">
              <w:rPr>
                <w:rStyle w:val="ab"/>
                <w:noProof/>
              </w:rPr>
              <w:t>Котельная с. Ивановское</w:t>
            </w:r>
            <w:r w:rsidR="00025767">
              <w:rPr>
                <w:noProof/>
                <w:webHidden/>
              </w:rPr>
              <w:tab/>
            </w:r>
            <w:r w:rsidR="00025767">
              <w:rPr>
                <w:noProof/>
                <w:webHidden/>
              </w:rPr>
              <w:fldChar w:fldCharType="begin"/>
            </w:r>
            <w:r w:rsidR="00025767">
              <w:rPr>
                <w:noProof/>
                <w:webHidden/>
              </w:rPr>
              <w:instrText xml:space="preserve"> PAGEREF _Toc61876241 \h </w:instrText>
            </w:r>
            <w:r w:rsidR="00025767">
              <w:rPr>
                <w:noProof/>
                <w:webHidden/>
              </w:rPr>
            </w:r>
            <w:r w:rsidR="00025767">
              <w:rPr>
                <w:noProof/>
                <w:webHidden/>
              </w:rPr>
              <w:fldChar w:fldCharType="separate"/>
            </w:r>
            <w:r w:rsidR="005C3D2B">
              <w:rPr>
                <w:noProof/>
                <w:webHidden/>
              </w:rPr>
              <w:t>64</w:t>
            </w:r>
            <w:r w:rsidR="00025767">
              <w:rPr>
                <w:noProof/>
                <w:webHidden/>
              </w:rPr>
              <w:fldChar w:fldCharType="end"/>
            </w:r>
          </w:hyperlink>
        </w:p>
        <w:p w14:paraId="053E8571" w14:textId="27590FE0" w:rsidR="00025767" w:rsidRDefault="00E13A7A">
          <w:pPr>
            <w:pStyle w:val="21"/>
            <w:rPr>
              <w:rFonts w:asciiTheme="minorHAnsi" w:hAnsiTheme="minorHAnsi"/>
              <w:noProof/>
              <w:sz w:val="22"/>
              <w:lang w:eastAsia="ru-RU"/>
            </w:rPr>
          </w:pPr>
          <w:hyperlink w:anchor="_Toc61876242" w:history="1">
            <w:r w:rsidR="00025767" w:rsidRPr="00D51EE0">
              <w:rPr>
                <w:rStyle w:val="ab"/>
                <w:noProof/>
              </w:rPr>
              <w:t>2.22</w:t>
            </w:r>
            <w:r w:rsidR="00025767">
              <w:rPr>
                <w:rFonts w:asciiTheme="minorHAnsi" w:hAnsiTheme="minorHAnsi"/>
                <w:noProof/>
                <w:sz w:val="22"/>
                <w:lang w:eastAsia="ru-RU"/>
              </w:rPr>
              <w:tab/>
            </w:r>
            <w:r w:rsidR="00025767" w:rsidRPr="00D51EE0">
              <w:rPr>
                <w:rStyle w:val="ab"/>
                <w:noProof/>
              </w:rPr>
              <w:t>Котельная с. Смоленское</w:t>
            </w:r>
            <w:r w:rsidR="00025767">
              <w:rPr>
                <w:noProof/>
                <w:webHidden/>
              </w:rPr>
              <w:tab/>
            </w:r>
            <w:r w:rsidR="00025767">
              <w:rPr>
                <w:noProof/>
                <w:webHidden/>
              </w:rPr>
              <w:fldChar w:fldCharType="begin"/>
            </w:r>
            <w:r w:rsidR="00025767">
              <w:rPr>
                <w:noProof/>
                <w:webHidden/>
              </w:rPr>
              <w:instrText xml:space="preserve"> PAGEREF _Toc61876242 \h </w:instrText>
            </w:r>
            <w:r w:rsidR="00025767">
              <w:rPr>
                <w:noProof/>
                <w:webHidden/>
              </w:rPr>
            </w:r>
            <w:r w:rsidR="00025767">
              <w:rPr>
                <w:noProof/>
                <w:webHidden/>
              </w:rPr>
              <w:fldChar w:fldCharType="separate"/>
            </w:r>
            <w:r w:rsidR="005C3D2B">
              <w:rPr>
                <w:noProof/>
                <w:webHidden/>
              </w:rPr>
              <w:t>66</w:t>
            </w:r>
            <w:r w:rsidR="00025767">
              <w:rPr>
                <w:noProof/>
                <w:webHidden/>
              </w:rPr>
              <w:fldChar w:fldCharType="end"/>
            </w:r>
          </w:hyperlink>
        </w:p>
        <w:p w14:paraId="4A91FB8B" w14:textId="34C2766E" w:rsidR="00025767" w:rsidRDefault="00E13A7A">
          <w:pPr>
            <w:pStyle w:val="21"/>
            <w:rPr>
              <w:rFonts w:asciiTheme="minorHAnsi" w:hAnsiTheme="minorHAnsi"/>
              <w:noProof/>
              <w:sz w:val="22"/>
              <w:lang w:eastAsia="ru-RU"/>
            </w:rPr>
          </w:pPr>
          <w:hyperlink w:anchor="_Toc61876243" w:history="1">
            <w:r w:rsidR="00025767" w:rsidRPr="00D51EE0">
              <w:rPr>
                <w:rStyle w:val="ab"/>
                <w:noProof/>
              </w:rPr>
              <w:t>2.23</w:t>
            </w:r>
            <w:r w:rsidR="00025767">
              <w:rPr>
                <w:rFonts w:asciiTheme="minorHAnsi" w:hAnsiTheme="minorHAnsi"/>
                <w:noProof/>
                <w:sz w:val="22"/>
                <w:lang w:eastAsia="ru-RU"/>
              </w:rPr>
              <w:tab/>
            </w:r>
            <w:r w:rsidR="00025767" w:rsidRPr="00D51EE0">
              <w:rPr>
                <w:rStyle w:val="ab"/>
                <w:noProof/>
              </w:rPr>
              <w:t>Котельная с. Елизарово</w:t>
            </w:r>
            <w:r w:rsidR="00025767">
              <w:rPr>
                <w:noProof/>
                <w:webHidden/>
              </w:rPr>
              <w:tab/>
            </w:r>
            <w:r w:rsidR="00025767">
              <w:rPr>
                <w:noProof/>
                <w:webHidden/>
              </w:rPr>
              <w:fldChar w:fldCharType="begin"/>
            </w:r>
            <w:r w:rsidR="00025767">
              <w:rPr>
                <w:noProof/>
                <w:webHidden/>
              </w:rPr>
              <w:instrText xml:space="preserve"> PAGEREF _Toc61876243 \h </w:instrText>
            </w:r>
            <w:r w:rsidR="00025767">
              <w:rPr>
                <w:noProof/>
                <w:webHidden/>
              </w:rPr>
            </w:r>
            <w:r w:rsidR="00025767">
              <w:rPr>
                <w:noProof/>
                <w:webHidden/>
              </w:rPr>
              <w:fldChar w:fldCharType="separate"/>
            </w:r>
            <w:r w:rsidR="005C3D2B">
              <w:rPr>
                <w:noProof/>
                <w:webHidden/>
              </w:rPr>
              <w:t>68</w:t>
            </w:r>
            <w:r w:rsidR="00025767">
              <w:rPr>
                <w:noProof/>
                <w:webHidden/>
              </w:rPr>
              <w:fldChar w:fldCharType="end"/>
            </w:r>
          </w:hyperlink>
        </w:p>
        <w:p w14:paraId="44986006" w14:textId="09EB71AA" w:rsidR="00602C82" w:rsidRPr="00127628" w:rsidRDefault="00602C82" w:rsidP="008D4987">
          <w:pPr>
            <w:ind w:firstLine="0"/>
            <w:rPr>
              <w:szCs w:val="24"/>
            </w:rPr>
          </w:pPr>
          <w:r w:rsidRPr="00050E45">
            <w:rPr>
              <w:b/>
              <w:bCs/>
              <w:szCs w:val="24"/>
            </w:rPr>
            <w:fldChar w:fldCharType="end"/>
          </w:r>
        </w:p>
      </w:sdtContent>
    </w:sdt>
    <w:p w14:paraId="6ADD7B9F" w14:textId="6128482D" w:rsidR="0016301C" w:rsidRDefault="0016301C">
      <w:pPr>
        <w:pStyle w:val="aff7"/>
        <w:tabs>
          <w:tab w:val="right" w:leader="dot" w:pos="9627"/>
        </w:tabs>
        <w:rPr>
          <w:b/>
          <w:bCs/>
        </w:rPr>
      </w:pPr>
      <w:bookmarkStart w:id="7" w:name="_Toc499035304"/>
      <w:bookmarkStart w:id="8" w:name="_Toc502047925"/>
    </w:p>
    <w:p w14:paraId="6165CD13" w14:textId="19792CDE" w:rsidR="0016301C" w:rsidRDefault="0016301C" w:rsidP="0016301C"/>
    <w:p w14:paraId="58BB07C1" w14:textId="5DC7FE76" w:rsidR="0016301C" w:rsidRDefault="0016301C" w:rsidP="0016301C"/>
    <w:p w14:paraId="5C79CF3B" w14:textId="480FE685" w:rsidR="00D5503A" w:rsidRDefault="00D5503A" w:rsidP="0016301C"/>
    <w:p w14:paraId="250B5F39" w14:textId="4050DE8E" w:rsidR="00D5503A" w:rsidRDefault="00D5503A" w:rsidP="0016301C"/>
    <w:p w14:paraId="7976C70C" w14:textId="5CBF12EA" w:rsidR="00D5503A" w:rsidRDefault="00D5503A" w:rsidP="0016301C"/>
    <w:p w14:paraId="29458914" w14:textId="6F5B564A" w:rsidR="00D5503A" w:rsidRPr="0016301C" w:rsidRDefault="00C15AD4" w:rsidP="0016301C">
      <w:r>
        <w:br/>
      </w:r>
    </w:p>
    <w:p w14:paraId="1EEC973D" w14:textId="64272503" w:rsidR="0016301C" w:rsidRDefault="0016301C" w:rsidP="00482879">
      <w:pPr>
        <w:pStyle w:val="aff7"/>
        <w:tabs>
          <w:tab w:val="right" w:leader="dot" w:pos="9627"/>
        </w:tabs>
        <w:ind w:firstLine="0"/>
        <w:jc w:val="center"/>
        <w:rPr>
          <w:b/>
          <w:bCs/>
        </w:rPr>
      </w:pPr>
      <w:r w:rsidRPr="0016301C">
        <w:rPr>
          <w:b/>
          <w:bCs/>
        </w:rPr>
        <w:lastRenderedPageBreak/>
        <w:t xml:space="preserve">ПЕРЕЧЕНЬ </w:t>
      </w:r>
      <w:r w:rsidR="00D5503A">
        <w:rPr>
          <w:b/>
          <w:bCs/>
        </w:rPr>
        <w:t>ГРАФИЧЕСКИХ МАТЕРИАЛОВ:</w:t>
      </w:r>
    </w:p>
    <w:p w14:paraId="3DCC2EBB" w14:textId="77777777" w:rsidR="00D5503A" w:rsidRPr="00D5503A" w:rsidRDefault="00D5503A" w:rsidP="008208E3">
      <w:pPr>
        <w:ind w:firstLine="0"/>
      </w:pPr>
    </w:p>
    <w:p w14:paraId="2ACD2942" w14:textId="2AA15361" w:rsidR="000B7533" w:rsidRDefault="0016301C">
      <w:pPr>
        <w:pStyle w:val="aff7"/>
        <w:tabs>
          <w:tab w:val="right" w:leader="dot" w:pos="9627"/>
        </w:tabs>
        <w:rPr>
          <w:rFonts w:asciiTheme="minorHAnsi" w:hAnsiTheme="minorHAnsi"/>
          <w:noProof/>
          <w:sz w:val="22"/>
          <w:lang w:eastAsia="ru-RU"/>
        </w:rPr>
      </w:pPr>
      <w:r>
        <w:fldChar w:fldCharType="begin"/>
      </w:r>
      <w:r>
        <w:instrText xml:space="preserve"> TOC \h \z \c "Рисунок" </w:instrText>
      </w:r>
      <w:r>
        <w:fldChar w:fldCharType="separate"/>
      </w:r>
      <w:hyperlink w:anchor="_Toc59194029" w:history="1">
        <w:r w:rsidR="000B7533" w:rsidRPr="000E041B">
          <w:rPr>
            <w:rStyle w:val="ab"/>
            <w:noProof/>
          </w:rPr>
          <w:t xml:space="preserve">Рисунок 2.1 – Трассировка сетей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ЦТП-6</w:t>
        </w:r>
        <w:r w:rsidR="000B7533">
          <w:rPr>
            <w:noProof/>
            <w:webHidden/>
          </w:rPr>
          <w:tab/>
        </w:r>
        <w:r w:rsidR="000B7533">
          <w:rPr>
            <w:noProof/>
            <w:webHidden/>
          </w:rPr>
          <w:fldChar w:fldCharType="begin"/>
        </w:r>
        <w:r w:rsidR="000B7533">
          <w:rPr>
            <w:noProof/>
            <w:webHidden/>
          </w:rPr>
          <w:instrText xml:space="preserve"> PAGEREF _Toc59194029 \h </w:instrText>
        </w:r>
        <w:r w:rsidR="000B7533">
          <w:rPr>
            <w:noProof/>
            <w:webHidden/>
          </w:rPr>
        </w:r>
        <w:r w:rsidR="000B7533">
          <w:rPr>
            <w:noProof/>
            <w:webHidden/>
          </w:rPr>
          <w:fldChar w:fldCharType="separate"/>
        </w:r>
        <w:r w:rsidR="005C3D2B">
          <w:rPr>
            <w:noProof/>
            <w:webHidden/>
          </w:rPr>
          <w:t>9</w:t>
        </w:r>
        <w:r w:rsidR="000B7533">
          <w:rPr>
            <w:noProof/>
            <w:webHidden/>
          </w:rPr>
          <w:fldChar w:fldCharType="end"/>
        </w:r>
      </w:hyperlink>
    </w:p>
    <w:p w14:paraId="1BB49435" w14:textId="04ABB2AF" w:rsidR="000B7533" w:rsidRDefault="00E13A7A">
      <w:pPr>
        <w:pStyle w:val="aff7"/>
        <w:tabs>
          <w:tab w:val="right" w:leader="dot" w:pos="9627"/>
        </w:tabs>
        <w:rPr>
          <w:rFonts w:asciiTheme="minorHAnsi" w:hAnsiTheme="minorHAnsi"/>
          <w:noProof/>
          <w:sz w:val="22"/>
          <w:lang w:eastAsia="ru-RU"/>
        </w:rPr>
      </w:pPr>
      <w:hyperlink w:anchor="_Toc59194030" w:history="1">
        <w:r w:rsidR="000B7533" w:rsidRPr="000E041B">
          <w:rPr>
            <w:rStyle w:val="ab"/>
            <w:noProof/>
          </w:rPr>
          <w:t xml:space="preserve">Рисунок 2.2 – Пьезометрический график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ЦТП-6</w:t>
        </w:r>
        <w:r w:rsidR="000B7533">
          <w:rPr>
            <w:noProof/>
            <w:webHidden/>
          </w:rPr>
          <w:tab/>
        </w:r>
        <w:r w:rsidR="000B7533">
          <w:rPr>
            <w:noProof/>
            <w:webHidden/>
          </w:rPr>
          <w:fldChar w:fldCharType="begin"/>
        </w:r>
        <w:r w:rsidR="000B7533">
          <w:rPr>
            <w:noProof/>
            <w:webHidden/>
          </w:rPr>
          <w:instrText xml:space="preserve"> PAGEREF _Toc59194030 \h </w:instrText>
        </w:r>
        <w:r w:rsidR="000B7533">
          <w:rPr>
            <w:noProof/>
            <w:webHidden/>
          </w:rPr>
        </w:r>
        <w:r w:rsidR="000B7533">
          <w:rPr>
            <w:noProof/>
            <w:webHidden/>
          </w:rPr>
          <w:fldChar w:fldCharType="separate"/>
        </w:r>
        <w:r w:rsidR="005C3D2B">
          <w:rPr>
            <w:noProof/>
            <w:webHidden/>
          </w:rPr>
          <w:t>10</w:t>
        </w:r>
        <w:r w:rsidR="000B7533">
          <w:rPr>
            <w:noProof/>
            <w:webHidden/>
          </w:rPr>
          <w:fldChar w:fldCharType="end"/>
        </w:r>
      </w:hyperlink>
    </w:p>
    <w:p w14:paraId="79A676D0" w14:textId="794C2E65" w:rsidR="000B7533" w:rsidRDefault="00E13A7A">
      <w:pPr>
        <w:pStyle w:val="aff7"/>
        <w:tabs>
          <w:tab w:val="right" w:leader="dot" w:pos="9627"/>
        </w:tabs>
        <w:rPr>
          <w:rFonts w:asciiTheme="minorHAnsi" w:hAnsiTheme="minorHAnsi"/>
          <w:noProof/>
          <w:sz w:val="22"/>
          <w:lang w:eastAsia="ru-RU"/>
        </w:rPr>
      </w:pPr>
      <w:hyperlink w:anchor="_Toc59194031" w:history="1">
        <w:r w:rsidR="000B7533" w:rsidRPr="000E041B">
          <w:rPr>
            <w:rStyle w:val="ab"/>
            <w:noProof/>
          </w:rPr>
          <w:t xml:space="preserve">Рисунок 2.3 - Трассировка сетей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д.26 по ул. Кардовского</w:t>
        </w:r>
        <w:r w:rsidR="000B7533">
          <w:rPr>
            <w:noProof/>
            <w:webHidden/>
          </w:rPr>
          <w:tab/>
        </w:r>
        <w:r w:rsidR="000B7533">
          <w:rPr>
            <w:noProof/>
            <w:webHidden/>
          </w:rPr>
          <w:fldChar w:fldCharType="begin"/>
        </w:r>
        <w:r w:rsidR="000B7533">
          <w:rPr>
            <w:noProof/>
            <w:webHidden/>
          </w:rPr>
          <w:instrText xml:space="preserve"> PAGEREF _Toc59194031 \h </w:instrText>
        </w:r>
        <w:r w:rsidR="000B7533">
          <w:rPr>
            <w:noProof/>
            <w:webHidden/>
          </w:rPr>
        </w:r>
        <w:r w:rsidR="000B7533">
          <w:rPr>
            <w:noProof/>
            <w:webHidden/>
          </w:rPr>
          <w:fldChar w:fldCharType="separate"/>
        </w:r>
        <w:r w:rsidR="005C3D2B">
          <w:rPr>
            <w:noProof/>
            <w:webHidden/>
          </w:rPr>
          <w:t>11</w:t>
        </w:r>
        <w:r w:rsidR="000B7533">
          <w:rPr>
            <w:noProof/>
            <w:webHidden/>
          </w:rPr>
          <w:fldChar w:fldCharType="end"/>
        </w:r>
      </w:hyperlink>
    </w:p>
    <w:p w14:paraId="0229074C" w14:textId="6B0EFF68" w:rsidR="000B7533" w:rsidRDefault="00E13A7A">
      <w:pPr>
        <w:pStyle w:val="aff7"/>
        <w:tabs>
          <w:tab w:val="right" w:leader="dot" w:pos="9627"/>
        </w:tabs>
        <w:rPr>
          <w:rFonts w:asciiTheme="minorHAnsi" w:hAnsiTheme="minorHAnsi"/>
          <w:noProof/>
          <w:sz w:val="22"/>
          <w:lang w:eastAsia="ru-RU"/>
        </w:rPr>
      </w:pPr>
      <w:hyperlink w:anchor="_Toc59194032" w:history="1">
        <w:r w:rsidR="000B7533" w:rsidRPr="000E041B">
          <w:rPr>
            <w:rStyle w:val="ab"/>
            <w:noProof/>
          </w:rPr>
          <w:t xml:space="preserve">Рисунок 2.4 - Пьезометрический график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д.26 по ул. Кардовского (начало)</w:t>
        </w:r>
        <w:r w:rsidR="000B7533">
          <w:rPr>
            <w:noProof/>
            <w:webHidden/>
          </w:rPr>
          <w:tab/>
        </w:r>
        <w:r w:rsidR="000B7533">
          <w:rPr>
            <w:noProof/>
            <w:webHidden/>
          </w:rPr>
          <w:fldChar w:fldCharType="begin"/>
        </w:r>
        <w:r w:rsidR="000B7533">
          <w:rPr>
            <w:noProof/>
            <w:webHidden/>
          </w:rPr>
          <w:instrText xml:space="preserve"> PAGEREF _Toc59194032 \h </w:instrText>
        </w:r>
        <w:r w:rsidR="000B7533">
          <w:rPr>
            <w:noProof/>
            <w:webHidden/>
          </w:rPr>
        </w:r>
        <w:r w:rsidR="000B7533">
          <w:rPr>
            <w:noProof/>
            <w:webHidden/>
          </w:rPr>
          <w:fldChar w:fldCharType="separate"/>
        </w:r>
        <w:r w:rsidR="005C3D2B">
          <w:rPr>
            <w:noProof/>
            <w:webHidden/>
          </w:rPr>
          <w:t>12</w:t>
        </w:r>
        <w:r w:rsidR="000B7533">
          <w:rPr>
            <w:noProof/>
            <w:webHidden/>
          </w:rPr>
          <w:fldChar w:fldCharType="end"/>
        </w:r>
      </w:hyperlink>
    </w:p>
    <w:p w14:paraId="7B099A4A" w14:textId="11A850BB" w:rsidR="000B7533" w:rsidRDefault="00E13A7A">
      <w:pPr>
        <w:pStyle w:val="aff7"/>
        <w:tabs>
          <w:tab w:val="right" w:leader="dot" w:pos="9627"/>
        </w:tabs>
        <w:rPr>
          <w:rFonts w:asciiTheme="minorHAnsi" w:hAnsiTheme="minorHAnsi"/>
          <w:noProof/>
          <w:sz w:val="22"/>
          <w:lang w:eastAsia="ru-RU"/>
        </w:rPr>
      </w:pPr>
      <w:hyperlink w:anchor="_Toc59194033" w:history="1">
        <w:r w:rsidR="000B7533" w:rsidRPr="000E041B">
          <w:rPr>
            <w:rStyle w:val="ab"/>
            <w:noProof/>
          </w:rPr>
          <w:t xml:space="preserve">Рисунок 2.5 - Пьезометрический график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д.26 по ул. Кардовского (продолжение)</w:t>
        </w:r>
        <w:r w:rsidR="000B7533">
          <w:rPr>
            <w:noProof/>
            <w:webHidden/>
          </w:rPr>
          <w:tab/>
        </w:r>
        <w:r w:rsidR="000B7533">
          <w:rPr>
            <w:noProof/>
            <w:webHidden/>
          </w:rPr>
          <w:fldChar w:fldCharType="begin"/>
        </w:r>
        <w:r w:rsidR="000B7533">
          <w:rPr>
            <w:noProof/>
            <w:webHidden/>
          </w:rPr>
          <w:instrText xml:space="preserve"> PAGEREF _Toc59194033 \h </w:instrText>
        </w:r>
        <w:r w:rsidR="000B7533">
          <w:rPr>
            <w:noProof/>
            <w:webHidden/>
          </w:rPr>
        </w:r>
        <w:r w:rsidR="000B7533">
          <w:rPr>
            <w:noProof/>
            <w:webHidden/>
          </w:rPr>
          <w:fldChar w:fldCharType="separate"/>
        </w:r>
        <w:r w:rsidR="005C3D2B">
          <w:rPr>
            <w:noProof/>
            <w:webHidden/>
          </w:rPr>
          <w:t>13</w:t>
        </w:r>
        <w:r w:rsidR="000B7533">
          <w:rPr>
            <w:noProof/>
            <w:webHidden/>
          </w:rPr>
          <w:fldChar w:fldCharType="end"/>
        </w:r>
      </w:hyperlink>
    </w:p>
    <w:p w14:paraId="3A71051E" w14:textId="580CCADB" w:rsidR="000B7533" w:rsidRDefault="00E13A7A">
      <w:pPr>
        <w:pStyle w:val="aff7"/>
        <w:tabs>
          <w:tab w:val="right" w:leader="dot" w:pos="9627"/>
        </w:tabs>
        <w:rPr>
          <w:rFonts w:asciiTheme="minorHAnsi" w:hAnsiTheme="minorHAnsi"/>
          <w:noProof/>
          <w:sz w:val="22"/>
          <w:lang w:eastAsia="ru-RU"/>
        </w:rPr>
      </w:pPr>
      <w:hyperlink w:anchor="_Toc59194034" w:history="1">
        <w:r w:rsidR="000B7533" w:rsidRPr="000E041B">
          <w:rPr>
            <w:rStyle w:val="ab"/>
            <w:noProof/>
          </w:rPr>
          <w:t xml:space="preserve">Рисунок 2.6 - Пьезометрический график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д.26 по ул. Кардовского (окончание)</w:t>
        </w:r>
        <w:r w:rsidR="000B7533">
          <w:rPr>
            <w:noProof/>
            <w:webHidden/>
          </w:rPr>
          <w:tab/>
        </w:r>
        <w:r w:rsidR="000B7533">
          <w:rPr>
            <w:noProof/>
            <w:webHidden/>
          </w:rPr>
          <w:fldChar w:fldCharType="begin"/>
        </w:r>
        <w:r w:rsidR="000B7533">
          <w:rPr>
            <w:noProof/>
            <w:webHidden/>
          </w:rPr>
          <w:instrText xml:space="preserve"> PAGEREF _Toc59194034 \h </w:instrText>
        </w:r>
        <w:r w:rsidR="000B7533">
          <w:rPr>
            <w:noProof/>
            <w:webHidden/>
          </w:rPr>
        </w:r>
        <w:r w:rsidR="000B7533">
          <w:rPr>
            <w:noProof/>
            <w:webHidden/>
          </w:rPr>
          <w:fldChar w:fldCharType="separate"/>
        </w:r>
        <w:r w:rsidR="005C3D2B">
          <w:rPr>
            <w:noProof/>
            <w:webHidden/>
          </w:rPr>
          <w:t>14</w:t>
        </w:r>
        <w:r w:rsidR="000B7533">
          <w:rPr>
            <w:noProof/>
            <w:webHidden/>
          </w:rPr>
          <w:fldChar w:fldCharType="end"/>
        </w:r>
      </w:hyperlink>
    </w:p>
    <w:p w14:paraId="1CDE2099" w14:textId="0A140CC6" w:rsidR="000B7533" w:rsidRDefault="00E13A7A">
      <w:pPr>
        <w:pStyle w:val="aff7"/>
        <w:tabs>
          <w:tab w:val="right" w:leader="dot" w:pos="9627"/>
        </w:tabs>
        <w:rPr>
          <w:rFonts w:asciiTheme="minorHAnsi" w:hAnsiTheme="minorHAnsi"/>
          <w:noProof/>
          <w:sz w:val="22"/>
          <w:lang w:eastAsia="ru-RU"/>
        </w:rPr>
      </w:pPr>
      <w:hyperlink w:anchor="_Toc59194035" w:history="1">
        <w:r w:rsidR="000B7533" w:rsidRPr="000E041B">
          <w:rPr>
            <w:rStyle w:val="ab"/>
            <w:noProof/>
          </w:rPr>
          <w:t xml:space="preserve">Рисунок 2.7 - Трассировка сетей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ЦТП «Конная»</w:t>
        </w:r>
        <w:r w:rsidR="000B7533">
          <w:rPr>
            <w:noProof/>
            <w:webHidden/>
          </w:rPr>
          <w:tab/>
        </w:r>
        <w:r w:rsidR="000B7533">
          <w:rPr>
            <w:noProof/>
            <w:webHidden/>
          </w:rPr>
          <w:fldChar w:fldCharType="begin"/>
        </w:r>
        <w:r w:rsidR="000B7533">
          <w:rPr>
            <w:noProof/>
            <w:webHidden/>
          </w:rPr>
          <w:instrText xml:space="preserve"> PAGEREF _Toc59194035 \h </w:instrText>
        </w:r>
        <w:r w:rsidR="000B7533">
          <w:rPr>
            <w:noProof/>
            <w:webHidden/>
          </w:rPr>
        </w:r>
        <w:r w:rsidR="000B7533">
          <w:rPr>
            <w:noProof/>
            <w:webHidden/>
          </w:rPr>
          <w:fldChar w:fldCharType="separate"/>
        </w:r>
        <w:r w:rsidR="005C3D2B">
          <w:rPr>
            <w:noProof/>
            <w:webHidden/>
          </w:rPr>
          <w:t>15</w:t>
        </w:r>
        <w:r w:rsidR="000B7533">
          <w:rPr>
            <w:noProof/>
            <w:webHidden/>
          </w:rPr>
          <w:fldChar w:fldCharType="end"/>
        </w:r>
      </w:hyperlink>
    </w:p>
    <w:p w14:paraId="1095591D" w14:textId="6E905250" w:rsidR="000B7533" w:rsidRDefault="00E13A7A">
      <w:pPr>
        <w:pStyle w:val="aff7"/>
        <w:tabs>
          <w:tab w:val="right" w:leader="dot" w:pos="9627"/>
        </w:tabs>
        <w:rPr>
          <w:rFonts w:asciiTheme="minorHAnsi" w:hAnsiTheme="minorHAnsi"/>
          <w:noProof/>
          <w:sz w:val="22"/>
          <w:lang w:eastAsia="ru-RU"/>
        </w:rPr>
      </w:pPr>
      <w:hyperlink w:anchor="_Toc59194036" w:history="1">
        <w:r w:rsidR="000B7533" w:rsidRPr="000E041B">
          <w:rPr>
            <w:rStyle w:val="ab"/>
            <w:noProof/>
          </w:rPr>
          <w:t xml:space="preserve">Рисунок 2.8 - Пьезометрический график от котельной ООО </w:t>
        </w:r>
        <w:r w:rsidR="000B7533" w:rsidRPr="000E041B">
          <w:rPr>
            <w:rStyle w:val="ab"/>
            <w:rFonts w:eastAsia="Times New Roman" w:cstheme="minorHAnsi"/>
            <w:noProof/>
            <w:lang w:eastAsia="ru-RU"/>
          </w:rPr>
          <w:t>Котельная ООО "</w:t>
        </w:r>
        <w:r w:rsidR="000B7533" w:rsidRPr="000E041B">
          <w:rPr>
            <w:rStyle w:val="ab"/>
            <w:rFonts w:eastAsia="Times New Roman"/>
            <w:noProof/>
            <w:lang w:eastAsia="ru-RU"/>
          </w:rPr>
          <w:t>ЭкоПетровск</w:t>
        </w:r>
        <w:r w:rsidR="000B7533" w:rsidRPr="000E041B">
          <w:rPr>
            <w:rStyle w:val="ab"/>
            <w:rFonts w:eastAsia="Times New Roman" w:cstheme="minorHAnsi"/>
            <w:noProof/>
            <w:lang w:eastAsia="ru-RU"/>
          </w:rPr>
          <w:t>"</w:t>
        </w:r>
        <w:r w:rsidR="000B7533" w:rsidRPr="000E041B">
          <w:rPr>
            <w:rStyle w:val="ab"/>
            <w:noProof/>
          </w:rPr>
          <w:t xml:space="preserve"> до ЦТП "Конная" (начало)</w:t>
        </w:r>
        <w:r w:rsidR="000B7533">
          <w:rPr>
            <w:noProof/>
            <w:webHidden/>
          </w:rPr>
          <w:tab/>
        </w:r>
        <w:r w:rsidR="000B7533">
          <w:rPr>
            <w:noProof/>
            <w:webHidden/>
          </w:rPr>
          <w:fldChar w:fldCharType="begin"/>
        </w:r>
        <w:r w:rsidR="000B7533">
          <w:rPr>
            <w:noProof/>
            <w:webHidden/>
          </w:rPr>
          <w:instrText xml:space="preserve"> PAGEREF _Toc59194036 \h </w:instrText>
        </w:r>
        <w:r w:rsidR="000B7533">
          <w:rPr>
            <w:noProof/>
            <w:webHidden/>
          </w:rPr>
        </w:r>
        <w:r w:rsidR="000B7533">
          <w:rPr>
            <w:noProof/>
            <w:webHidden/>
          </w:rPr>
          <w:fldChar w:fldCharType="separate"/>
        </w:r>
        <w:r w:rsidR="005C3D2B">
          <w:rPr>
            <w:noProof/>
            <w:webHidden/>
          </w:rPr>
          <w:t>16</w:t>
        </w:r>
        <w:r w:rsidR="000B7533">
          <w:rPr>
            <w:noProof/>
            <w:webHidden/>
          </w:rPr>
          <w:fldChar w:fldCharType="end"/>
        </w:r>
      </w:hyperlink>
    </w:p>
    <w:p w14:paraId="4C88649B" w14:textId="2FFE2B32" w:rsidR="000B7533" w:rsidRDefault="00E13A7A">
      <w:pPr>
        <w:pStyle w:val="aff7"/>
        <w:tabs>
          <w:tab w:val="right" w:leader="dot" w:pos="9627"/>
        </w:tabs>
        <w:rPr>
          <w:rFonts w:asciiTheme="minorHAnsi" w:hAnsiTheme="minorHAnsi"/>
          <w:noProof/>
          <w:sz w:val="22"/>
          <w:lang w:eastAsia="ru-RU"/>
        </w:rPr>
      </w:pPr>
      <w:hyperlink w:anchor="_Toc59194037" w:history="1">
        <w:r w:rsidR="000B7533" w:rsidRPr="000E041B">
          <w:rPr>
            <w:rStyle w:val="ab"/>
            <w:noProof/>
          </w:rPr>
          <w:t xml:space="preserve">Рисунок 2.9 - Пьезометрический график от котельной ООО </w:t>
        </w:r>
        <w:r w:rsidR="000B7533" w:rsidRPr="000E041B">
          <w:rPr>
            <w:rStyle w:val="ab"/>
            <w:rFonts w:eastAsia="Times New Roman"/>
            <w:noProof/>
            <w:lang w:eastAsia="ru-RU"/>
          </w:rPr>
          <w:t>ЭкоПетровск</w:t>
        </w:r>
        <w:r w:rsidR="000B7533" w:rsidRPr="000E041B">
          <w:rPr>
            <w:rStyle w:val="ab"/>
            <w:noProof/>
          </w:rPr>
          <w:t xml:space="preserve"> до ЦТП "Конная" (окончание)</w:t>
        </w:r>
        <w:r w:rsidR="000B7533">
          <w:rPr>
            <w:noProof/>
            <w:webHidden/>
          </w:rPr>
          <w:tab/>
        </w:r>
        <w:r w:rsidR="000B7533">
          <w:rPr>
            <w:noProof/>
            <w:webHidden/>
          </w:rPr>
          <w:fldChar w:fldCharType="begin"/>
        </w:r>
        <w:r w:rsidR="000B7533">
          <w:rPr>
            <w:noProof/>
            <w:webHidden/>
          </w:rPr>
          <w:instrText xml:space="preserve"> PAGEREF _Toc59194037 \h </w:instrText>
        </w:r>
        <w:r w:rsidR="000B7533">
          <w:rPr>
            <w:noProof/>
            <w:webHidden/>
          </w:rPr>
        </w:r>
        <w:r w:rsidR="000B7533">
          <w:rPr>
            <w:noProof/>
            <w:webHidden/>
          </w:rPr>
          <w:fldChar w:fldCharType="separate"/>
        </w:r>
        <w:r w:rsidR="005C3D2B">
          <w:rPr>
            <w:noProof/>
            <w:webHidden/>
          </w:rPr>
          <w:t>17</w:t>
        </w:r>
        <w:r w:rsidR="000B7533">
          <w:rPr>
            <w:noProof/>
            <w:webHidden/>
          </w:rPr>
          <w:fldChar w:fldCharType="end"/>
        </w:r>
      </w:hyperlink>
    </w:p>
    <w:p w14:paraId="27887B8E" w14:textId="5F1A9B2E" w:rsidR="000B7533" w:rsidRDefault="00E13A7A">
      <w:pPr>
        <w:pStyle w:val="aff7"/>
        <w:tabs>
          <w:tab w:val="right" w:leader="dot" w:pos="9627"/>
        </w:tabs>
        <w:rPr>
          <w:rFonts w:asciiTheme="minorHAnsi" w:hAnsiTheme="minorHAnsi"/>
          <w:noProof/>
          <w:sz w:val="22"/>
          <w:lang w:eastAsia="ru-RU"/>
        </w:rPr>
      </w:pPr>
      <w:hyperlink w:anchor="_Toc59194038" w:history="1">
        <w:r w:rsidR="000B7533" w:rsidRPr="000E041B">
          <w:rPr>
            <w:rStyle w:val="ab"/>
            <w:noProof/>
          </w:rPr>
          <w:t>Рисунок 2.10 - Трассировка сетей от ТК-10 до Северный,1</w:t>
        </w:r>
        <w:r w:rsidR="000B7533">
          <w:rPr>
            <w:noProof/>
            <w:webHidden/>
          </w:rPr>
          <w:tab/>
        </w:r>
        <w:r w:rsidR="000B7533">
          <w:rPr>
            <w:noProof/>
            <w:webHidden/>
          </w:rPr>
          <w:fldChar w:fldCharType="begin"/>
        </w:r>
        <w:r w:rsidR="000B7533">
          <w:rPr>
            <w:noProof/>
            <w:webHidden/>
          </w:rPr>
          <w:instrText xml:space="preserve"> PAGEREF _Toc59194038 \h </w:instrText>
        </w:r>
        <w:r w:rsidR="000B7533">
          <w:rPr>
            <w:noProof/>
            <w:webHidden/>
          </w:rPr>
        </w:r>
        <w:r w:rsidR="000B7533">
          <w:rPr>
            <w:noProof/>
            <w:webHidden/>
          </w:rPr>
          <w:fldChar w:fldCharType="separate"/>
        </w:r>
        <w:r w:rsidR="005C3D2B">
          <w:rPr>
            <w:noProof/>
            <w:webHidden/>
          </w:rPr>
          <w:t>18</w:t>
        </w:r>
        <w:r w:rsidR="000B7533">
          <w:rPr>
            <w:noProof/>
            <w:webHidden/>
          </w:rPr>
          <w:fldChar w:fldCharType="end"/>
        </w:r>
      </w:hyperlink>
    </w:p>
    <w:p w14:paraId="39F8C9FB" w14:textId="592D19D8" w:rsidR="000B7533" w:rsidRDefault="00E13A7A">
      <w:pPr>
        <w:pStyle w:val="aff7"/>
        <w:tabs>
          <w:tab w:val="right" w:leader="dot" w:pos="9627"/>
        </w:tabs>
        <w:rPr>
          <w:rFonts w:asciiTheme="minorHAnsi" w:hAnsiTheme="minorHAnsi"/>
          <w:noProof/>
          <w:sz w:val="22"/>
          <w:lang w:eastAsia="ru-RU"/>
        </w:rPr>
      </w:pPr>
      <w:hyperlink w:anchor="_Toc59194039" w:history="1">
        <w:r w:rsidR="000B7533" w:rsidRPr="000E041B">
          <w:rPr>
            <w:rStyle w:val="ab"/>
            <w:noProof/>
          </w:rPr>
          <w:t>Рисунок 2.11 - Пьезометрический график от ТК-10 до Северный,1</w:t>
        </w:r>
        <w:r w:rsidR="000B7533">
          <w:rPr>
            <w:noProof/>
            <w:webHidden/>
          </w:rPr>
          <w:tab/>
        </w:r>
        <w:r w:rsidR="000B7533">
          <w:rPr>
            <w:noProof/>
            <w:webHidden/>
          </w:rPr>
          <w:fldChar w:fldCharType="begin"/>
        </w:r>
        <w:r w:rsidR="000B7533">
          <w:rPr>
            <w:noProof/>
            <w:webHidden/>
          </w:rPr>
          <w:instrText xml:space="preserve"> PAGEREF _Toc59194039 \h </w:instrText>
        </w:r>
        <w:r w:rsidR="000B7533">
          <w:rPr>
            <w:noProof/>
            <w:webHidden/>
          </w:rPr>
        </w:r>
        <w:r w:rsidR="000B7533">
          <w:rPr>
            <w:noProof/>
            <w:webHidden/>
          </w:rPr>
          <w:fldChar w:fldCharType="separate"/>
        </w:r>
        <w:r w:rsidR="005C3D2B">
          <w:rPr>
            <w:noProof/>
            <w:webHidden/>
          </w:rPr>
          <w:t>19</w:t>
        </w:r>
        <w:r w:rsidR="000B7533">
          <w:rPr>
            <w:noProof/>
            <w:webHidden/>
          </w:rPr>
          <w:fldChar w:fldCharType="end"/>
        </w:r>
      </w:hyperlink>
    </w:p>
    <w:p w14:paraId="18698265" w14:textId="2A17E5D4" w:rsidR="000B7533" w:rsidRDefault="00E13A7A">
      <w:pPr>
        <w:pStyle w:val="aff7"/>
        <w:tabs>
          <w:tab w:val="right" w:leader="dot" w:pos="9627"/>
        </w:tabs>
        <w:rPr>
          <w:rFonts w:asciiTheme="minorHAnsi" w:hAnsiTheme="minorHAnsi"/>
          <w:noProof/>
          <w:sz w:val="22"/>
          <w:lang w:eastAsia="ru-RU"/>
        </w:rPr>
      </w:pPr>
      <w:hyperlink w:anchor="_Toc59194040" w:history="1">
        <w:r w:rsidR="000B7533" w:rsidRPr="000E041B">
          <w:rPr>
            <w:rStyle w:val="ab"/>
            <w:noProof/>
          </w:rPr>
          <w:t>Рисунок 2.12 - Трассировка сетей от ЦТП-132 кв. до Растворный узел</w:t>
        </w:r>
        <w:r w:rsidR="000B7533">
          <w:rPr>
            <w:noProof/>
            <w:webHidden/>
          </w:rPr>
          <w:tab/>
        </w:r>
        <w:r w:rsidR="000B7533">
          <w:rPr>
            <w:noProof/>
            <w:webHidden/>
          </w:rPr>
          <w:fldChar w:fldCharType="begin"/>
        </w:r>
        <w:r w:rsidR="000B7533">
          <w:rPr>
            <w:noProof/>
            <w:webHidden/>
          </w:rPr>
          <w:instrText xml:space="preserve"> PAGEREF _Toc59194040 \h </w:instrText>
        </w:r>
        <w:r w:rsidR="000B7533">
          <w:rPr>
            <w:noProof/>
            <w:webHidden/>
          </w:rPr>
        </w:r>
        <w:r w:rsidR="000B7533">
          <w:rPr>
            <w:noProof/>
            <w:webHidden/>
          </w:rPr>
          <w:fldChar w:fldCharType="separate"/>
        </w:r>
        <w:r w:rsidR="005C3D2B">
          <w:rPr>
            <w:noProof/>
            <w:webHidden/>
          </w:rPr>
          <w:t>20</w:t>
        </w:r>
        <w:r w:rsidR="000B7533">
          <w:rPr>
            <w:noProof/>
            <w:webHidden/>
          </w:rPr>
          <w:fldChar w:fldCharType="end"/>
        </w:r>
      </w:hyperlink>
    </w:p>
    <w:p w14:paraId="22BC18DC" w14:textId="20893156" w:rsidR="000B7533" w:rsidRDefault="00E13A7A">
      <w:pPr>
        <w:pStyle w:val="aff7"/>
        <w:tabs>
          <w:tab w:val="right" w:leader="dot" w:pos="9627"/>
        </w:tabs>
        <w:rPr>
          <w:rFonts w:asciiTheme="minorHAnsi" w:hAnsiTheme="minorHAnsi"/>
          <w:noProof/>
          <w:sz w:val="22"/>
          <w:lang w:eastAsia="ru-RU"/>
        </w:rPr>
      </w:pPr>
      <w:hyperlink w:anchor="_Toc59194041" w:history="1">
        <w:r w:rsidR="000B7533" w:rsidRPr="000E041B">
          <w:rPr>
            <w:rStyle w:val="ab"/>
            <w:noProof/>
          </w:rPr>
          <w:t>Рисунок 2.13 - Пьезометрический график от ЦТП-132 кв. до Растворный узел</w:t>
        </w:r>
        <w:r w:rsidR="000B7533">
          <w:rPr>
            <w:noProof/>
            <w:webHidden/>
          </w:rPr>
          <w:tab/>
        </w:r>
        <w:r w:rsidR="000B7533">
          <w:rPr>
            <w:noProof/>
            <w:webHidden/>
          </w:rPr>
          <w:fldChar w:fldCharType="begin"/>
        </w:r>
        <w:r w:rsidR="000B7533">
          <w:rPr>
            <w:noProof/>
            <w:webHidden/>
          </w:rPr>
          <w:instrText xml:space="preserve"> PAGEREF _Toc59194041 \h </w:instrText>
        </w:r>
        <w:r w:rsidR="000B7533">
          <w:rPr>
            <w:noProof/>
            <w:webHidden/>
          </w:rPr>
        </w:r>
        <w:r w:rsidR="000B7533">
          <w:rPr>
            <w:noProof/>
            <w:webHidden/>
          </w:rPr>
          <w:fldChar w:fldCharType="separate"/>
        </w:r>
        <w:r w:rsidR="005C3D2B">
          <w:rPr>
            <w:noProof/>
            <w:webHidden/>
          </w:rPr>
          <w:t>21</w:t>
        </w:r>
        <w:r w:rsidR="000B7533">
          <w:rPr>
            <w:noProof/>
            <w:webHidden/>
          </w:rPr>
          <w:fldChar w:fldCharType="end"/>
        </w:r>
      </w:hyperlink>
    </w:p>
    <w:p w14:paraId="2512844B" w14:textId="24151616" w:rsidR="000B7533" w:rsidRDefault="00E13A7A">
      <w:pPr>
        <w:pStyle w:val="aff7"/>
        <w:tabs>
          <w:tab w:val="right" w:leader="dot" w:pos="9627"/>
        </w:tabs>
        <w:rPr>
          <w:rFonts w:asciiTheme="minorHAnsi" w:hAnsiTheme="minorHAnsi"/>
          <w:noProof/>
          <w:sz w:val="22"/>
          <w:lang w:eastAsia="ru-RU"/>
        </w:rPr>
      </w:pPr>
      <w:hyperlink w:anchor="_Toc59194042" w:history="1">
        <w:r w:rsidR="000B7533" w:rsidRPr="000E041B">
          <w:rPr>
            <w:rStyle w:val="ab"/>
            <w:noProof/>
          </w:rPr>
          <w:t>Рисунок 2.14 - Трассировка сетей от 3--22/1 до Красный пер. 11</w:t>
        </w:r>
        <w:r w:rsidR="000B7533">
          <w:rPr>
            <w:noProof/>
            <w:webHidden/>
          </w:rPr>
          <w:tab/>
        </w:r>
        <w:r w:rsidR="000B7533">
          <w:rPr>
            <w:noProof/>
            <w:webHidden/>
          </w:rPr>
          <w:fldChar w:fldCharType="begin"/>
        </w:r>
        <w:r w:rsidR="000B7533">
          <w:rPr>
            <w:noProof/>
            <w:webHidden/>
          </w:rPr>
          <w:instrText xml:space="preserve"> PAGEREF _Toc59194042 \h </w:instrText>
        </w:r>
        <w:r w:rsidR="000B7533">
          <w:rPr>
            <w:noProof/>
            <w:webHidden/>
          </w:rPr>
        </w:r>
        <w:r w:rsidR="000B7533">
          <w:rPr>
            <w:noProof/>
            <w:webHidden/>
          </w:rPr>
          <w:fldChar w:fldCharType="separate"/>
        </w:r>
        <w:r w:rsidR="005C3D2B">
          <w:rPr>
            <w:noProof/>
            <w:webHidden/>
          </w:rPr>
          <w:t>22</w:t>
        </w:r>
        <w:r w:rsidR="000B7533">
          <w:rPr>
            <w:noProof/>
            <w:webHidden/>
          </w:rPr>
          <w:fldChar w:fldCharType="end"/>
        </w:r>
      </w:hyperlink>
    </w:p>
    <w:p w14:paraId="5269F8F4" w14:textId="225216B6" w:rsidR="000B7533" w:rsidRDefault="00E13A7A">
      <w:pPr>
        <w:pStyle w:val="aff7"/>
        <w:tabs>
          <w:tab w:val="right" w:leader="dot" w:pos="9627"/>
        </w:tabs>
        <w:rPr>
          <w:rFonts w:asciiTheme="minorHAnsi" w:hAnsiTheme="minorHAnsi"/>
          <w:noProof/>
          <w:sz w:val="22"/>
          <w:lang w:eastAsia="ru-RU"/>
        </w:rPr>
      </w:pPr>
      <w:hyperlink w:anchor="_Toc59194043" w:history="1">
        <w:r w:rsidR="000B7533" w:rsidRPr="000E041B">
          <w:rPr>
            <w:rStyle w:val="ab"/>
            <w:noProof/>
          </w:rPr>
          <w:t>Рисунок 2.15  - Пьезометрический график от 3/22--1 до Красный пер. 10</w:t>
        </w:r>
        <w:r w:rsidR="000B7533">
          <w:rPr>
            <w:noProof/>
            <w:webHidden/>
          </w:rPr>
          <w:tab/>
        </w:r>
        <w:r w:rsidR="000B7533">
          <w:rPr>
            <w:noProof/>
            <w:webHidden/>
          </w:rPr>
          <w:fldChar w:fldCharType="begin"/>
        </w:r>
        <w:r w:rsidR="000B7533">
          <w:rPr>
            <w:noProof/>
            <w:webHidden/>
          </w:rPr>
          <w:instrText xml:space="preserve"> PAGEREF _Toc59194043 \h </w:instrText>
        </w:r>
        <w:r w:rsidR="000B7533">
          <w:rPr>
            <w:noProof/>
            <w:webHidden/>
          </w:rPr>
        </w:r>
        <w:r w:rsidR="000B7533">
          <w:rPr>
            <w:noProof/>
            <w:webHidden/>
          </w:rPr>
          <w:fldChar w:fldCharType="separate"/>
        </w:r>
        <w:r w:rsidR="005C3D2B">
          <w:rPr>
            <w:noProof/>
            <w:webHidden/>
          </w:rPr>
          <w:t>23</w:t>
        </w:r>
        <w:r w:rsidR="000B7533">
          <w:rPr>
            <w:noProof/>
            <w:webHidden/>
          </w:rPr>
          <w:fldChar w:fldCharType="end"/>
        </w:r>
      </w:hyperlink>
    </w:p>
    <w:p w14:paraId="46807BF6" w14:textId="62C8606B" w:rsidR="000B7533" w:rsidRDefault="00E13A7A">
      <w:pPr>
        <w:pStyle w:val="aff7"/>
        <w:tabs>
          <w:tab w:val="right" w:leader="dot" w:pos="9627"/>
        </w:tabs>
        <w:rPr>
          <w:rFonts w:asciiTheme="minorHAnsi" w:hAnsiTheme="minorHAnsi"/>
          <w:noProof/>
          <w:sz w:val="22"/>
          <w:lang w:eastAsia="ru-RU"/>
        </w:rPr>
      </w:pPr>
      <w:hyperlink w:anchor="_Toc59194044" w:history="1">
        <w:r w:rsidR="000B7533" w:rsidRPr="000E041B">
          <w:rPr>
            <w:rStyle w:val="ab"/>
            <w:noProof/>
          </w:rPr>
          <w:t>Рисунок 2.16 - Трассировка сетей от котельной мкр. Чкаловский до д.122 по ул. Московская</w:t>
        </w:r>
        <w:r w:rsidR="000B7533">
          <w:rPr>
            <w:noProof/>
            <w:webHidden/>
          </w:rPr>
          <w:tab/>
        </w:r>
        <w:r w:rsidR="000B7533">
          <w:rPr>
            <w:noProof/>
            <w:webHidden/>
          </w:rPr>
          <w:fldChar w:fldCharType="begin"/>
        </w:r>
        <w:r w:rsidR="000B7533">
          <w:rPr>
            <w:noProof/>
            <w:webHidden/>
          </w:rPr>
          <w:instrText xml:space="preserve"> PAGEREF _Toc59194044 \h </w:instrText>
        </w:r>
        <w:r w:rsidR="000B7533">
          <w:rPr>
            <w:noProof/>
            <w:webHidden/>
          </w:rPr>
        </w:r>
        <w:r w:rsidR="000B7533">
          <w:rPr>
            <w:noProof/>
            <w:webHidden/>
          </w:rPr>
          <w:fldChar w:fldCharType="separate"/>
        </w:r>
        <w:r w:rsidR="005C3D2B">
          <w:rPr>
            <w:noProof/>
            <w:webHidden/>
          </w:rPr>
          <w:t>24</w:t>
        </w:r>
        <w:r w:rsidR="000B7533">
          <w:rPr>
            <w:noProof/>
            <w:webHidden/>
          </w:rPr>
          <w:fldChar w:fldCharType="end"/>
        </w:r>
      </w:hyperlink>
    </w:p>
    <w:p w14:paraId="4A20659B" w14:textId="5DBE8245" w:rsidR="000B7533" w:rsidRDefault="00E13A7A">
      <w:pPr>
        <w:pStyle w:val="aff7"/>
        <w:tabs>
          <w:tab w:val="right" w:leader="dot" w:pos="9627"/>
        </w:tabs>
        <w:rPr>
          <w:rFonts w:asciiTheme="minorHAnsi" w:hAnsiTheme="minorHAnsi"/>
          <w:noProof/>
          <w:sz w:val="22"/>
          <w:lang w:eastAsia="ru-RU"/>
        </w:rPr>
      </w:pPr>
      <w:hyperlink w:anchor="_Toc59194045" w:history="1">
        <w:r w:rsidR="000B7533" w:rsidRPr="000E041B">
          <w:rPr>
            <w:rStyle w:val="ab"/>
            <w:noProof/>
          </w:rPr>
          <w:t>Рисунок 2.17 - Пьезометрический график от котельной мкр. Чкаловский до д.122 по ул. Московская</w:t>
        </w:r>
        <w:r w:rsidR="000B7533">
          <w:rPr>
            <w:noProof/>
            <w:webHidden/>
          </w:rPr>
          <w:tab/>
        </w:r>
        <w:r w:rsidR="000B7533">
          <w:rPr>
            <w:noProof/>
            <w:webHidden/>
          </w:rPr>
          <w:fldChar w:fldCharType="begin"/>
        </w:r>
        <w:r w:rsidR="000B7533">
          <w:rPr>
            <w:noProof/>
            <w:webHidden/>
          </w:rPr>
          <w:instrText xml:space="preserve"> PAGEREF _Toc59194045 \h </w:instrText>
        </w:r>
        <w:r w:rsidR="000B7533">
          <w:rPr>
            <w:noProof/>
            <w:webHidden/>
          </w:rPr>
        </w:r>
        <w:r w:rsidR="000B7533">
          <w:rPr>
            <w:noProof/>
            <w:webHidden/>
          </w:rPr>
          <w:fldChar w:fldCharType="separate"/>
        </w:r>
        <w:r w:rsidR="005C3D2B">
          <w:rPr>
            <w:noProof/>
            <w:webHidden/>
          </w:rPr>
          <w:t>25</w:t>
        </w:r>
        <w:r w:rsidR="000B7533">
          <w:rPr>
            <w:noProof/>
            <w:webHidden/>
          </w:rPr>
          <w:fldChar w:fldCharType="end"/>
        </w:r>
      </w:hyperlink>
    </w:p>
    <w:p w14:paraId="57E6D1F6" w14:textId="22D9D17D" w:rsidR="000B7533" w:rsidRDefault="00E13A7A">
      <w:pPr>
        <w:pStyle w:val="aff7"/>
        <w:tabs>
          <w:tab w:val="right" w:leader="dot" w:pos="9627"/>
        </w:tabs>
        <w:rPr>
          <w:rFonts w:asciiTheme="minorHAnsi" w:hAnsiTheme="minorHAnsi"/>
          <w:noProof/>
          <w:sz w:val="22"/>
          <w:lang w:eastAsia="ru-RU"/>
        </w:rPr>
      </w:pPr>
      <w:hyperlink w:anchor="_Toc59194046" w:history="1">
        <w:r w:rsidR="000B7533" w:rsidRPr="000E041B">
          <w:rPr>
            <w:rStyle w:val="ab"/>
            <w:noProof/>
          </w:rPr>
          <w:t>Рисунок 2.18 - Трассировка от котельной мкр. Чкаловский до д.4 по пер. Музейный</w:t>
        </w:r>
        <w:r w:rsidR="000B7533">
          <w:rPr>
            <w:noProof/>
            <w:webHidden/>
          </w:rPr>
          <w:tab/>
        </w:r>
        <w:r w:rsidR="000B7533">
          <w:rPr>
            <w:noProof/>
            <w:webHidden/>
          </w:rPr>
          <w:fldChar w:fldCharType="begin"/>
        </w:r>
        <w:r w:rsidR="000B7533">
          <w:rPr>
            <w:noProof/>
            <w:webHidden/>
          </w:rPr>
          <w:instrText xml:space="preserve"> PAGEREF _Toc59194046 \h </w:instrText>
        </w:r>
        <w:r w:rsidR="000B7533">
          <w:rPr>
            <w:noProof/>
            <w:webHidden/>
          </w:rPr>
        </w:r>
        <w:r w:rsidR="000B7533">
          <w:rPr>
            <w:noProof/>
            <w:webHidden/>
          </w:rPr>
          <w:fldChar w:fldCharType="separate"/>
        </w:r>
        <w:r w:rsidR="005C3D2B">
          <w:rPr>
            <w:noProof/>
            <w:webHidden/>
          </w:rPr>
          <w:t>26</w:t>
        </w:r>
        <w:r w:rsidR="000B7533">
          <w:rPr>
            <w:noProof/>
            <w:webHidden/>
          </w:rPr>
          <w:fldChar w:fldCharType="end"/>
        </w:r>
      </w:hyperlink>
    </w:p>
    <w:p w14:paraId="4D119E5D" w14:textId="3ECC3C45" w:rsidR="000B7533" w:rsidRDefault="00E13A7A">
      <w:pPr>
        <w:pStyle w:val="aff7"/>
        <w:tabs>
          <w:tab w:val="right" w:leader="dot" w:pos="9627"/>
        </w:tabs>
        <w:rPr>
          <w:rFonts w:asciiTheme="minorHAnsi" w:hAnsiTheme="minorHAnsi"/>
          <w:noProof/>
          <w:sz w:val="22"/>
          <w:lang w:eastAsia="ru-RU"/>
        </w:rPr>
      </w:pPr>
      <w:hyperlink w:anchor="_Toc59194047" w:history="1">
        <w:r w:rsidR="000B7533" w:rsidRPr="000E041B">
          <w:rPr>
            <w:rStyle w:val="ab"/>
            <w:noProof/>
          </w:rPr>
          <w:t>Рисунок 2.19  – Пьезометрический график от котельной мкр. Чкаловский до д.4 по пер. Музейный</w:t>
        </w:r>
        <w:r w:rsidR="000B7533">
          <w:rPr>
            <w:noProof/>
            <w:webHidden/>
          </w:rPr>
          <w:tab/>
        </w:r>
        <w:r w:rsidR="000B7533">
          <w:rPr>
            <w:noProof/>
            <w:webHidden/>
          </w:rPr>
          <w:fldChar w:fldCharType="begin"/>
        </w:r>
        <w:r w:rsidR="000B7533">
          <w:rPr>
            <w:noProof/>
            <w:webHidden/>
          </w:rPr>
          <w:instrText xml:space="preserve"> PAGEREF _Toc59194047 \h </w:instrText>
        </w:r>
        <w:r w:rsidR="000B7533">
          <w:rPr>
            <w:noProof/>
            <w:webHidden/>
          </w:rPr>
        </w:r>
        <w:r w:rsidR="000B7533">
          <w:rPr>
            <w:noProof/>
            <w:webHidden/>
          </w:rPr>
          <w:fldChar w:fldCharType="separate"/>
        </w:r>
        <w:r w:rsidR="005C3D2B">
          <w:rPr>
            <w:noProof/>
            <w:webHidden/>
          </w:rPr>
          <w:t>27</w:t>
        </w:r>
        <w:r w:rsidR="000B7533">
          <w:rPr>
            <w:noProof/>
            <w:webHidden/>
          </w:rPr>
          <w:fldChar w:fldCharType="end"/>
        </w:r>
      </w:hyperlink>
    </w:p>
    <w:p w14:paraId="37F52104" w14:textId="3EA25F1C" w:rsidR="000B7533" w:rsidRDefault="00E13A7A">
      <w:pPr>
        <w:pStyle w:val="aff7"/>
        <w:tabs>
          <w:tab w:val="right" w:leader="dot" w:pos="9627"/>
        </w:tabs>
        <w:rPr>
          <w:rFonts w:asciiTheme="minorHAnsi" w:hAnsiTheme="minorHAnsi"/>
          <w:noProof/>
          <w:sz w:val="22"/>
          <w:lang w:eastAsia="ru-RU"/>
        </w:rPr>
      </w:pPr>
      <w:hyperlink w:anchor="_Toc59194048" w:history="1">
        <w:r w:rsidR="000B7533" w:rsidRPr="000E041B">
          <w:rPr>
            <w:rStyle w:val="ab"/>
            <w:noProof/>
          </w:rPr>
          <w:t>Рисунок 2.20 – Трассировка сетей от котельной пос. Молодёжный</w:t>
        </w:r>
        <w:r w:rsidR="000B7533">
          <w:rPr>
            <w:noProof/>
            <w:webHidden/>
          </w:rPr>
          <w:tab/>
        </w:r>
        <w:r w:rsidR="000B7533">
          <w:rPr>
            <w:noProof/>
            <w:webHidden/>
          </w:rPr>
          <w:fldChar w:fldCharType="begin"/>
        </w:r>
        <w:r w:rsidR="000B7533">
          <w:rPr>
            <w:noProof/>
            <w:webHidden/>
          </w:rPr>
          <w:instrText xml:space="preserve"> PAGEREF _Toc59194048 \h </w:instrText>
        </w:r>
        <w:r w:rsidR="000B7533">
          <w:rPr>
            <w:noProof/>
            <w:webHidden/>
          </w:rPr>
        </w:r>
        <w:r w:rsidR="000B7533">
          <w:rPr>
            <w:noProof/>
            <w:webHidden/>
          </w:rPr>
          <w:fldChar w:fldCharType="separate"/>
        </w:r>
        <w:r w:rsidR="005C3D2B">
          <w:rPr>
            <w:noProof/>
            <w:webHidden/>
          </w:rPr>
          <w:t>28</w:t>
        </w:r>
        <w:r w:rsidR="000B7533">
          <w:rPr>
            <w:noProof/>
            <w:webHidden/>
          </w:rPr>
          <w:fldChar w:fldCharType="end"/>
        </w:r>
      </w:hyperlink>
    </w:p>
    <w:p w14:paraId="52005804" w14:textId="647E5097" w:rsidR="000B7533" w:rsidRDefault="00E13A7A">
      <w:pPr>
        <w:pStyle w:val="aff7"/>
        <w:tabs>
          <w:tab w:val="right" w:leader="dot" w:pos="9627"/>
        </w:tabs>
        <w:rPr>
          <w:rFonts w:asciiTheme="minorHAnsi" w:hAnsiTheme="minorHAnsi"/>
          <w:noProof/>
          <w:sz w:val="22"/>
          <w:lang w:eastAsia="ru-RU"/>
        </w:rPr>
      </w:pPr>
      <w:hyperlink w:anchor="_Toc59194049" w:history="1">
        <w:r w:rsidR="000B7533" w:rsidRPr="000E041B">
          <w:rPr>
            <w:rStyle w:val="ab"/>
            <w:noProof/>
          </w:rPr>
          <w:t>Рисунок 2.21 – Пьезометрический график от котельной пос. Молодёжный</w:t>
        </w:r>
        <w:r w:rsidR="000B7533">
          <w:rPr>
            <w:noProof/>
            <w:webHidden/>
          </w:rPr>
          <w:tab/>
        </w:r>
        <w:r w:rsidR="000B7533">
          <w:rPr>
            <w:noProof/>
            <w:webHidden/>
          </w:rPr>
          <w:fldChar w:fldCharType="begin"/>
        </w:r>
        <w:r w:rsidR="000B7533">
          <w:rPr>
            <w:noProof/>
            <w:webHidden/>
          </w:rPr>
          <w:instrText xml:space="preserve"> PAGEREF _Toc59194049 \h </w:instrText>
        </w:r>
        <w:r w:rsidR="000B7533">
          <w:rPr>
            <w:noProof/>
            <w:webHidden/>
          </w:rPr>
        </w:r>
        <w:r w:rsidR="000B7533">
          <w:rPr>
            <w:noProof/>
            <w:webHidden/>
          </w:rPr>
          <w:fldChar w:fldCharType="separate"/>
        </w:r>
        <w:r w:rsidR="005C3D2B">
          <w:rPr>
            <w:noProof/>
            <w:webHidden/>
          </w:rPr>
          <w:t>29</w:t>
        </w:r>
        <w:r w:rsidR="000B7533">
          <w:rPr>
            <w:noProof/>
            <w:webHidden/>
          </w:rPr>
          <w:fldChar w:fldCharType="end"/>
        </w:r>
      </w:hyperlink>
    </w:p>
    <w:p w14:paraId="723D68D1" w14:textId="16EFF779" w:rsidR="000B7533" w:rsidRDefault="00E13A7A">
      <w:pPr>
        <w:pStyle w:val="aff7"/>
        <w:tabs>
          <w:tab w:val="right" w:leader="dot" w:pos="9627"/>
        </w:tabs>
        <w:rPr>
          <w:rFonts w:asciiTheme="minorHAnsi" w:hAnsiTheme="minorHAnsi"/>
          <w:noProof/>
          <w:sz w:val="22"/>
          <w:lang w:eastAsia="ru-RU"/>
        </w:rPr>
      </w:pPr>
      <w:hyperlink w:anchor="_Toc59194050" w:history="1">
        <w:r w:rsidR="000B7533" w:rsidRPr="000E041B">
          <w:rPr>
            <w:rStyle w:val="ab"/>
            <w:noProof/>
          </w:rPr>
          <w:t>Рисунок 2.22 – Трассировка сетей от котельной п. Сельхозтехника</w:t>
        </w:r>
        <w:r w:rsidR="000B7533">
          <w:rPr>
            <w:noProof/>
            <w:webHidden/>
          </w:rPr>
          <w:tab/>
        </w:r>
        <w:r w:rsidR="000B7533">
          <w:rPr>
            <w:noProof/>
            <w:webHidden/>
          </w:rPr>
          <w:fldChar w:fldCharType="begin"/>
        </w:r>
        <w:r w:rsidR="000B7533">
          <w:rPr>
            <w:noProof/>
            <w:webHidden/>
          </w:rPr>
          <w:instrText xml:space="preserve"> PAGEREF _Toc59194050 \h </w:instrText>
        </w:r>
        <w:r w:rsidR="000B7533">
          <w:rPr>
            <w:noProof/>
            <w:webHidden/>
          </w:rPr>
        </w:r>
        <w:r w:rsidR="000B7533">
          <w:rPr>
            <w:noProof/>
            <w:webHidden/>
          </w:rPr>
          <w:fldChar w:fldCharType="separate"/>
        </w:r>
        <w:r w:rsidR="005C3D2B">
          <w:rPr>
            <w:noProof/>
            <w:webHidden/>
          </w:rPr>
          <w:t>30</w:t>
        </w:r>
        <w:r w:rsidR="000B7533">
          <w:rPr>
            <w:noProof/>
            <w:webHidden/>
          </w:rPr>
          <w:fldChar w:fldCharType="end"/>
        </w:r>
      </w:hyperlink>
    </w:p>
    <w:p w14:paraId="38EB1230" w14:textId="7DF20126" w:rsidR="000B7533" w:rsidRDefault="00E13A7A">
      <w:pPr>
        <w:pStyle w:val="aff7"/>
        <w:tabs>
          <w:tab w:val="right" w:leader="dot" w:pos="9627"/>
        </w:tabs>
        <w:rPr>
          <w:rFonts w:asciiTheme="minorHAnsi" w:hAnsiTheme="minorHAnsi"/>
          <w:noProof/>
          <w:sz w:val="22"/>
          <w:lang w:eastAsia="ru-RU"/>
        </w:rPr>
      </w:pPr>
      <w:hyperlink w:anchor="_Toc59194051" w:history="1">
        <w:r w:rsidR="000B7533" w:rsidRPr="000E041B">
          <w:rPr>
            <w:rStyle w:val="ab"/>
            <w:noProof/>
          </w:rPr>
          <w:t>Рисунок 2.23  – Пьезометрический график от котельной п. Сельхозтехника</w:t>
        </w:r>
        <w:r w:rsidR="000B7533">
          <w:rPr>
            <w:noProof/>
            <w:webHidden/>
          </w:rPr>
          <w:tab/>
        </w:r>
        <w:r w:rsidR="000B7533">
          <w:rPr>
            <w:noProof/>
            <w:webHidden/>
          </w:rPr>
          <w:fldChar w:fldCharType="begin"/>
        </w:r>
        <w:r w:rsidR="000B7533">
          <w:rPr>
            <w:noProof/>
            <w:webHidden/>
          </w:rPr>
          <w:instrText xml:space="preserve"> PAGEREF _Toc59194051 \h </w:instrText>
        </w:r>
        <w:r w:rsidR="000B7533">
          <w:rPr>
            <w:noProof/>
            <w:webHidden/>
          </w:rPr>
        </w:r>
        <w:r w:rsidR="000B7533">
          <w:rPr>
            <w:noProof/>
            <w:webHidden/>
          </w:rPr>
          <w:fldChar w:fldCharType="separate"/>
        </w:r>
        <w:r w:rsidR="005C3D2B">
          <w:rPr>
            <w:noProof/>
            <w:webHidden/>
          </w:rPr>
          <w:t>31</w:t>
        </w:r>
        <w:r w:rsidR="000B7533">
          <w:rPr>
            <w:noProof/>
            <w:webHidden/>
          </w:rPr>
          <w:fldChar w:fldCharType="end"/>
        </w:r>
      </w:hyperlink>
    </w:p>
    <w:p w14:paraId="2D258372" w14:textId="01DBAA4F" w:rsidR="000B7533" w:rsidRDefault="00E13A7A">
      <w:pPr>
        <w:pStyle w:val="aff7"/>
        <w:tabs>
          <w:tab w:val="left" w:pos="2262"/>
          <w:tab w:val="right" w:leader="dot" w:pos="9627"/>
        </w:tabs>
        <w:rPr>
          <w:rFonts w:asciiTheme="minorHAnsi" w:hAnsiTheme="minorHAnsi"/>
          <w:noProof/>
          <w:sz w:val="22"/>
          <w:lang w:eastAsia="ru-RU"/>
        </w:rPr>
      </w:pPr>
      <w:hyperlink w:anchor="_Toc59194052" w:history="1">
        <w:r w:rsidR="000B7533" w:rsidRPr="000E041B">
          <w:rPr>
            <w:rStyle w:val="ab"/>
            <w:noProof/>
          </w:rPr>
          <w:t>Рисунок 2.24</w:t>
        </w:r>
        <w:r w:rsidR="000B7533">
          <w:rPr>
            <w:rFonts w:asciiTheme="minorHAnsi" w:hAnsiTheme="minorHAnsi"/>
            <w:noProof/>
            <w:sz w:val="22"/>
            <w:lang w:eastAsia="ru-RU"/>
          </w:rPr>
          <w:tab/>
        </w:r>
        <w:r w:rsidR="000B7533" w:rsidRPr="000E041B">
          <w:rPr>
            <w:rStyle w:val="ab"/>
            <w:noProof/>
          </w:rPr>
          <w:t>– Трассировка сетей от котельной по ул. Московская, 15</w:t>
        </w:r>
        <w:r w:rsidR="000B7533">
          <w:rPr>
            <w:noProof/>
            <w:webHidden/>
          </w:rPr>
          <w:tab/>
        </w:r>
        <w:r w:rsidR="000B7533">
          <w:rPr>
            <w:noProof/>
            <w:webHidden/>
          </w:rPr>
          <w:fldChar w:fldCharType="begin"/>
        </w:r>
        <w:r w:rsidR="000B7533">
          <w:rPr>
            <w:noProof/>
            <w:webHidden/>
          </w:rPr>
          <w:instrText xml:space="preserve"> PAGEREF _Toc59194052 \h </w:instrText>
        </w:r>
        <w:r w:rsidR="000B7533">
          <w:rPr>
            <w:noProof/>
            <w:webHidden/>
          </w:rPr>
        </w:r>
        <w:r w:rsidR="000B7533">
          <w:rPr>
            <w:noProof/>
            <w:webHidden/>
          </w:rPr>
          <w:fldChar w:fldCharType="separate"/>
        </w:r>
        <w:r w:rsidR="005C3D2B">
          <w:rPr>
            <w:noProof/>
            <w:webHidden/>
          </w:rPr>
          <w:t>32</w:t>
        </w:r>
        <w:r w:rsidR="000B7533">
          <w:rPr>
            <w:noProof/>
            <w:webHidden/>
          </w:rPr>
          <w:fldChar w:fldCharType="end"/>
        </w:r>
      </w:hyperlink>
    </w:p>
    <w:p w14:paraId="1330753F" w14:textId="0E46599B" w:rsidR="000B7533" w:rsidRDefault="00E13A7A">
      <w:pPr>
        <w:pStyle w:val="aff7"/>
        <w:tabs>
          <w:tab w:val="right" w:leader="dot" w:pos="9627"/>
        </w:tabs>
        <w:rPr>
          <w:rFonts w:asciiTheme="minorHAnsi" w:hAnsiTheme="minorHAnsi"/>
          <w:noProof/>
          <w:sz w:val="22"/>
          <w:lang w:eastAsia="ru-RU"/>
        </w:rPr>
      </w:pPr>
      <w:hyperlink w:anchor="_Toc59194053" w:history="1">
        <w:r w:rsidR="000B7533" w:rsidRPr="000E041B">
          <w:rPr>
            <w:rStyle w:val="ab"/>
            <w:noProof/>
          </w:rPr>
          <w:t>Рисунок 2.25  – Пьезометрический график от котельной по ул. Московская, 15</w:t>
        </w:r>
        <w:r w:rsidR="000B7533">
          <w:rPr>
            <w:noProof/>
            <w:webHidden/>
          </w:rPr>
          <w:tab/>
        </w:r>
        <w:r w:rsidR="000B7533">
          <w:rPr>
            <w:noProof/>
            <w:webHidden/>
          </w:rPr>
          <w:fldChar w:fldCharType="begin"/>
        </w:r>
        <w:r w:rsidR="000B7533">
          <w:rPr>
            <w:noProof/>
            <w:webHidden/>
          </w:rPr>
          <w:instrText xml:space="preserve"> PAGEREF _Toc59194053 \h </w:instrText>
        </w:r>
        <w:r w:rsidR="000B7533">
          <w:rPr>
            <w:noProof/>
            <w:webHidden/>
          </w:rPr>
        </w:r>
        <w:r w:rsidR="000B7533">
          <w:rPr>
            <w:noProof/>
            <w:webHidden/>
          </w:rPr>
          <w:fldChar w:fldCharType="separate"/>
        </w:r>
        <w:r w:rsidR="005C3D2B">
          <w:rPr>
            <w:noProof/>
            <w:webHidden/>
          </w:rPr>
          <w:t>33</w:t>
        </w:r>
        <w:r w:rsidR="000B7533">
          <w:rPr>
            <w:noProof/>
            <w:webHidden/>
          </w:rPr>
          <w:fldChar w:fldCharType="end"/>
        </w:r>
      </w:hyperlink>
    </w:p>
    <w:p w14:paraId="450EBAA4" w14:textId="5793737C" w:rsidR="000B7533" w:rsidRDefault="00E13A7A">
      <w:pPr>
        <w:pStyle w:val="aff7"/>
        <w:tabs>
          <w:tab w:val="right" w:leader="dot" w:pos="9627"/>
        </w:tabs>
        <w:rPr>
          <w:rFonts w:asciiTheme="minorHAnsi" w:hAnsiTheme="minorHAnsi"/>
          <w:noProof/>
          <w:sz w:val="22"/>
          <w:lang w:eastAsia="ru-RU"/>
        </w:rPr>
      </w:pPr>
      <w:hyperlink w:anchor="_Toc59194054" w:history="1">
        <w:r w:rsidR="000B7533" w:rsidRPr="000E041B">
          <w:rPr>
            <w:rStyle w:val="ab"/>
            <w:noProof/>
          </w:rPr>
          <w:t>Рисунок 2.26  – Трассировка сетей от котельной ул. Зелёная</w:t>
        </w:r>
        <w:r w:rsidR="000B7533">
          <w:rPr>
            <w:noProof/>
            <w:webHidden/>
          </w:rPr>
          <w:tab/>
        </w:r>
        <w:r w:rsidR="000B7533">
          <w:rPr>
            <w:noProof/>
            <w:webHidden/>
          </w:rPr>
          <w:fldChar w:fldCharType="begin"/>
        </w:r>
        <w:r w:rsidR="000B7533">
          <w:rPr>
            <w:noProof/>
            <w:webHidden/>
          </w:rPr>
          <w:instrText xml:space="preserve"> PAGEREF _Toc59194054 \h </w:instrText>
        </w:r>
        <w:r w:rsidR="000B7533">
          <w:rPr>
            <w:noProof/>
            <w:webHidden/>
          </w:rPr>
        </w:r>
        <w:r w:rsidR="000B7533">
          <w:rPr>
            <w:noProof/>
            <w:webHidden/>
          </w:rPr>
          <w:fldChar w:fldCharType="separate"/>
        </w:r>
        <w:r w:rsidR="005C3D2B">
          <w:rPr>
            <w:noProof/>
            <w:webHidden/>
          </w:rPr>
          <w:t>34</w:t>
        </w:r>
        <w:r w:rsidR="000B7533">
          <w:rPr>
            <w:noProof/>
            <w:webHidden/>
          </w:rPr>
          <w:fldChar w:fldCharType="end"/>
        </w:r>
      </w:hyperlink>
    </w:p>
    <w:p w14:paraId="611B0DBA" w14:textId="0D4943BE" w:rsidR="000B7533" w:rsidRDefault="00E13A7A">
      <w:pPr>
        <w:pStyle w:val="aff7"/>
        <w:tabs>
          <w:tab w:val="right" w:leader="dot" w:pos="9627"/>
        </w:tabs>
        <w:rPr>
          <w:rFonts w:asciiTheme="minorHAnsi" w:hAnsiTheme="minorHAnsi"/>
          <w:noProof/>
          <w:sz w:val="22"/>
          <w:lang w:eastAsia="ru-RU"/>
        </w:rPr>
      </w:pPr>
      <w:hyperlink w:anchor="_Toc59194055" w:history="1">
        <w:r w:rsidR="000B7533" w:rsidRPr="000E041B">
          <w:rPr>
            <w:rStyle w:val="ab"/>
            <w:noProof/>
          </w:rPr>
          <w:t>Рисунок 2.27  – Пьезометрический график от котельной ул. Зелёная</w:t>
        </w:r>
        <w:r w:rsidR="000B7533">
          <w:rPr>
            <w:noProof/>
            <w:webHidden/>
          </w:rPr>
          <w:tab/>
        </w:r>
        <w:r w:rsidR="000B7533">
          <w:rPr>
            <w:noProof/>
            <w:webHidden/>
          </w:rPr>
          <w:fldChar w:fldCharType="begin"/>
        </w:r>
        <w:r w:rsidR="000B7533">
          <w:rPr>
            <w:noProof/>
            <w:webHidden/>
          </w:rPr>
          <w:instrText xml:space="preserve"> PAGEREF _Toc59194055 \h </w:instrText>
        </w:r>
        <w:r w:rsidR="000B7533">
          <w:rPr>
            <w:noProof/>
            <w:webHidden/>
          </w:rPr>
        </w:r>
        <w:r w:rsidR="000B7533">
          <w:rPr>
            <w:noProof/>
            <w:webHidden/>
          </w:rPr>
          <w:fldChar w:fldCharType="separate"/>
        </w:r>
        <w:r w:rsidR="005C3D2B">
          <w:rPr>
            <w:noProof/>
            <w:webHidden/>
          </w:rPr>
          <w:t>35</w:t>
        </w:r>
        <w:r w:rsidR="000B7533">
          <w:rPr>
            <w:noProof/>
            <w:webHidden/>
          </w:rPr>
          <w:fldChar w:fldCharType="end"/>
        </w:r>
      </w:hyperlink>
    </w:p>
    <w:p w14:paraId="65EA84D7" w14:textId="16E19F74" w:rsidR="000B7533" w:rsidRDefault="00E13A7A">
      <w:pPr>
        <w:pStyle w:val="aff7"/>
        <w:tabs>
          <w:tab w:val="right" w:leader="dot" w:pos="9627"/>
        </w:tabs>
        <w:rPr>
          <w:rFonts w:asciiTheme="minorHAnsi" w:hAnsiTheme="minorHAnsi"/>
          <w:noProof/>
          <w:sz w:val="22"/>
          <w:lang w:eastAsia="ru-RU"/>
        </w:rPr>
      </w:pPr>
      <w:hyperlink w:anchor="_Toc59194056" w:history="1">
        <w:r w:rsidR="000B7533" w:rsidRPr="000E041B">
          <w:rPr>
            <w:rStyle w:val="ab"/>
            <w:noProof/>
          </w:rPr>
          <w:t>Рисунок 2.28  – Трассировка сетей от котельной с.Новое до д.42 по ул. Дачная</w:t>
        </w:r>
        <w:r w:rsidR="000B7533">
          <w:rPr>
            <w:noProof/>
            <w:webHidden/>
          </w:rPr>
          <w:tab/>
        </w:r>
        <w:r w:rsidR="000B7533">
          <w:rPr>
            <w:noProof/>
            <w:webHidden/>
          </w:rPr>
          <w:fldChar w:fldCharType="begin"/>
        </w:r>
        <w:r w:rsidR="000B7533">
          <w:rPr>
            <w:noProof/>
            <w:webHidden/>
          </w:rPr>
          <w:instrText xml:space="preserve"> PAGEREF _Toc59194056 \h </w:instrText>
        </w:r>
        <w:r w:rsidR="000B7533">
          <w:rPr>
            <w:noProof/>
            <w:webHidden/>
          </w:rPr>
        </w:r>
        <w:r w:rsidR="000B7533">
          <w:rPr>
            <w:noProof/>
            <w:webHidden/>
          </w:rPr>
          <w:fldChar w:fldCharType="separate"/>
        </w:r>
        <w:r w:rsidR="005C3D2B">
          <w:rPr>
            <w:noProof/>
            <w:webHidden/>
          </w:rPr>
          <w:t>36</w:t>
        </w:r>
        <w:r w:rsidR="000B7533">
          <w:rPr>
            <w:noProof/>
            <w:webHidden/>
          </w:rPr>
          <w:fldChar w:fldCharType="end"/>
        </w:r>
      </w:hyperlink>
    </w:p>
    <w:p w14:paraId="70F71800" w14:textId="15EFC020" w:rsidR="000B7533" w:rsidRDefault="00E13A7A">
      <w:pPr>
        <w:pStyle w:val="aff7"/>
        <w:tabs>
          <w:tab w:val="right" w:leader="dot" w:pos="9627"/>
        </w:tabs>
        <w:rPr>
          <w:rFonts w:asciiTheme="minorHAnsi" w:hAnsiTheme="minorHAnsi"/>
          <w:noProof/>
          <w:sz w:val="22"/>
          <w:lang w:eastAsia="ru-RU"/>
        </w:rPr>
      </w:pPr>
      <w:hyperlink w:anchor="_Toc59194057" w:history="1">
        <w:r w:rsidR="000B7533" w:rsidRPr="000E041B">
          <w:rPr>
            <w:rStyle w:val="ab"/>
            <w:noProof/>
          </w:rPr>
          <w:t>Рисунок 2.29  – Пьезометрический график от котельной с.Новое до д.42 по ул. Дачная</w:t>
        </w:r>
        <w:r w:rsidR="000B7533">
          <w:rPr>
            <w:noProof/>
            <w:webHidden/>
          </w:rPr>
          <w:tab/>
        </w:r>
        <w:r w:rsidR="000B7533">
          <w:rPr>
            <w:noProof/>
            <w:webHidden/>
          </w:rPr>
          <w:fldChar w:fldCharType="begin"/>
        </w:r>
        <w:r w:rsidR="000B7533">
          <w:rPr>
            <w:noProof/>
            <w:webHidden/>
          </w:rPr>
          <w:instrText xml:space="preserve"> PAGEREF _Toc59194057 \h </w:instrText>
        </w:r>
        <w:r w:rsidR="000B7533">
          <w:rPr>
            <w:noProof/>
            <w:webHidden/>
          </w:rPr>
        </w:r>
        <w:r w:rsidR="000B7533">
          <w:rPr>
            <w:noProof/>
            <w:webHidden/>
          </w:rPr>
          <w:fldChar w:fldCharType="separate"/>
        </w:r>
        <w:r w:rsidR="005C3D2B">
          <w:rPr>
            <w:noProof/>
            <w:webHidden/>
          </w:rPr>
          <w:t>37</w:t>
        </w:r>
        <w:r w:rsidR="000B7533">
          <w:rPr>
            <w:noProof/>
            <w:webHidden/>
          </w:rPr>
          <w:fldChar w:fldCharType="end"/>
        </w:r>
      </w:hyperlink>
    </w:p>
    <w:p w14:paraId="5260A76B" w14:textId="062EF87F" w:rsidR="000B7533" w:rsidRDefault="00E13A7A">
      <w:pPr>
        <w:pStyle w:val="aff7"/>
        <w:tabs>
          <w:tab w:val="right" w:leader="dot" w:pos="9627"/>
        </w:tabs>
        <w:rPr>
          <w:rFonts w:asciiTheme="minorHAnsi" w:hAnsiTheme="minorHAnsi"/>
          <w:noProof/>
          <w:sz w:val="22"/>
          <w:lang w:eastAsia="ru-RU"/>
        </w:rPr>
      </w:pPr>
      <w:hyperlink w:anchor="_Toc59194058" w:history="1">
        <w:r w:rsidR="000B7533" w:rsidRPr="000E041B">
          <w:rPr>
            <w:rStyle w:val="ab"/>
            <w:noProof/>
          </w:rPr>
          <w:t>Рисунок 2.30  – Трассировка сетей от котельной с. Глебовское до Дома Культуры</w:t>
        </w:r>
        <w:r w:rsidR="000B7533">
          <w:rPr>
            <w:noProof/>
            <w:webHidden/>
          </w:rPr>
          <w:tab/>
        </w:r>
        <w:r w:rsidR="000B7533">
          <w:rPr>
            <w:noProof/>
            <w:webHidden/>
          </w:rPr>
          <w:fldChar w:fldCharType="begin"/>
        </w:r>
        <w:r w:rsidR="000B7533">
          <w:rPr>
            <w:noProof/>
            <w:webHidden/>
          </w:rPr>
          <w:instrText xml:space="preserve"> PAGEREF _Toc59194058 \h </w:instrText>
        </w:r>
        <w:r w:rsidR="000B7533">
          <w:rPr>
            <w:noProof/>
            <w:webHidden/>
          </w:rPr>
        </w:r>
        <w:r w:rsidR="000B7533">
          <w:rPr>
            <w:noProof/>
            <w:webHidden/>
          </w:rPr>
          <w:fldChar w:fldCharType="separate"/>
        </w:r>
        <w:r w:rsidR="005C3D2B">
          <w:rPr>
            <w:noProof/>
            <w:webHidden/>
          </w:rPr>
          <w:t>38</w:t>
        </w:r>
        <w:r w:rsidR="000B7533">
          <w:rPr>
            <w:noProof/>
            <w:webHidden/>
          </w:rPr>
          <w:fldChar w:fldCharType="end"/>
        </w:r>
      </w:hyperlink>
    </w:p>
    <w:p w14:paraId="6103919B" w14:textId="3BBC3BD4" w:rsidR="000B7533" w:rsidRDefault="00E13A7A">
      <w:pPr>
        <w:pStyle w:val="aff7"/>
        <w:tabs>
          <w:tab w:val="right" w:leader="dot" w:pos="9627"/>
        </w:tabs>
        <w:rPr>
          <w:rFonts w:asciiTheme="minorHAnsi" w:hAnsiTheme="minorHAnsi"/>
          <w:noProof/>
          <w:sz w:val="22"/>
          <w:lang w:eastAsia="ru-RU"/>
        </w:rPr>
      </w:pPr>
      <w:hyperlink w:anchor="_Toc59194059" w:history="1">
        <w:r w:rsidR="000B7533" w:rsidRPr="000E041B">
          <w:rPr>
            <w:rStyle w:val="ab"/>
            <w:noProof/>
          </w:rPr>
          <w:t>Рисунок 2.31  – Пьезометрический график от котельной с. Глебовское до Дома Культуры</w:t>
        </w:r>
        <w:r w:rsidR="000B7533">
          <w:rPr>
            <w:noProof/>
            <w:webHidden/>
          </w:rPr>
          <w:tab/>
        </w:r>
        <w:r w:rsidR="000B7533">
          <w:rPr>
            <w:noProof/>
            <w:webHidden/>
          </w:rPr>
          <w:fldChar w:fldCharType="begin"/>
        </w:r>
        <w:r w:rsidR="000B7533">
          <w:rPr>
            <w:noProof/>
            <w:webHidden/>
          </w:rPr>
          <w:instrText xml:space="preserve"> PAGEREF _Toc59194059 \h </w:instrText>
        </w:r>
        <w:r w:rsidR="000B7533">
          <w:rPr>
            <w:noProof/>
            <w:webHidden/>
          </w:rPr>
        </w:r>
        <w:r w:rsidR="000B7533">
          <w:rPr>
            <w:noProof/>
            <w:webHidden/>
          </w:rPr>
          <w:fldChar w:fldCharType="separate"/>
        </w:r>
        <w:r w:rsidR="005C3D2B">
          <w:rPr>
            <w:noProof/>
            <w:webHidden/>
          </w:rPr>
          <w:t>39</w:t>
        </w:r>
        <w:r w:rsidR="000B7533">
          <w:rPr>
            <w:noProof/>
            <w:webHidden/>
          </w:rPr>
          <w:fldChar w:fldCharType="end"/>
        </w:r>
      </w:hyperlink>
    </w:p>
    <w:p w14:paraId="60F5CA10" w14:textId="7BD76BBF" w:rsidR="000B7533" w:rsidRDefault="00E13A7A">
      <w:pPr>
        <w:pStyle w:val="aff7"/>
        <w:tabs>
          <w:tab w:val="right" w:leader="dot" w:pos="9627"/>
        </w:tabs>
        <w:rPr>
          <w:rFonts w:asciiTheme="minorHAnsi" w:hAnsiTheme="minorHAnsi"/>
          <w:noProof/>
          <w:sz w:val="22"/>
          <w:lang w:eastAsia="ru-RU"/>
        </w:rPr>
      </w:pPr>
      <w:hyperlink w:anchor="_Toc59194060" w:history="1">
        <w:r w:rsidR="000B7533" w:rsidRPr="000E041B">
          <w:rPr>
            <w:rStyle w:val="ab"/>
            <w:noProof/>
          </w:rPr>
          <w:t>Рисунок 2.32  – Трассировка сетей от котельной с.Нагорье до Спиридонова, 1</w:t>
        </w:r>
        <w:r w:rsidR="000B7533">
          <w:rPr>
            <w:noProof/>
            <w:webHidden/>
          </w:rPr>
          <w:tab/>
        </w:r>
        <w:r w:rsidR="000B7533">
          <w:rPr>
            <w:noProof/>
            <w:webHidden/>
          </w:rPr>
          <w:fldChar w:fldCharType="begin"/>
        </w:r>
        <w:r w:rsidR="000B7533">
          <w:rPr>
            <w:noProof/>
            <w:webHidden/>
          </w:rPr>
          <w:instrText xml:space="preserve"> PAGEREF _Toc59194060 \h </w:instrText>
        </w:r>
        <w:r w:rsidR="000B7533">
          <w:rPr>
            <w:noProof/>
            <w:webHidden/>
          </w:rPr>
        </w:r>
        <w:r w:rsidR="000B7533">
          <w:rPr>
            <w:noProof/>
            <w:webHidden/>
          </w:rPr>
          <w:fldChar w:fldCharType="separate"/>
        </w:r>
        <w:r w:rsidR="005C3D2B">
          <w:rPr>
            <w:noProof/>
            <w:webHidden/>
          </w:rPr>
          <w:t>40</w:t>
        </w:r>
        <w:r w:rsidR="000B7533">
          <w:rPr>
            <w:noProof/>
            <w:webHidden/>
          </w:rPr>
          <w:fldChar w:fldCharType="end"/>
        </w:r>
      </w:hyperlink>
    </w:p>
    <w:p w14:paraId="5055B116" w14:textId="414C009F" w:rsidR="000B7533" w:rsidRDefault="00E13A7A">
      <w:pPr>
        <w:pStyle w:val="aff7"/>
        <w:tabs>
          <w:tab w:val="right" w:leader="dot" w:pos="9627"/>
        </w:tabs>
        <w:rPr>
          <w:rFonts w:asciiTheme="minorHAnsi" w:hAnsiTheme="minorHAnsi"/>
          <w:noProof/>
          <w:sz w:val="22"/>
          <w:lang w:eastAsia="ru-RU"/>
        </w:rPr>
      </w:pPr>
      <w:hyperlink w:anchor="_Toc59194061" w:history="1">
        <w:r w:rsidR="000B7533" w:rsidRPr="000E041B">
          <w:rPr>
            <w:rStyle w:val="ab"/>
            <w:noProof/>
          </w:rPr>
          <w:t>Рисунок 2.33  – Пьезометрический график от котельной с.Нагорье до Спиридонова, 1</w:t>
        </w:r>
        <w:r w:rsidR="000B7533">
          <w:rPr>
            <w:noProof/>
            <w:webHidden/>
          </w:rPr>
          <w:tab/>
        </w:r>
        <w:r w:rsidR="000B7533">
          <w:rPr>
            <w:noProof/>
            <w:webHidden/>
          </w:rPr>
          <w:fldChar w:fldCharType="begin"/>
        </w:r>
        <w:r w:rsidR="000B7533">
          <w:rPr>
            <w:noProof/>
            <w:webHidden/>
          </w:rPr>
          <w:instrText xml:space="preserve"> PAGEREF _Toc59194061 \h </w:instrText>
        </w:r>
        <w:r w:rsidR="000B7533">
          <w:rPr>
            <w:noProof/>
            <w:webHidden/>
          </w:rPr>
        </w:r>
        <w:r w:rsidR="000B7533">
          <w:rPr>
            <w:noProof/>
            <w:webHidden/>
          </w:rPr>
          <w:fldChar w:fldCharType="separate"/>
        </w:r>
        <w:r w:rsidR="005C3D2B">
          <w:rPr>
            <w:noProof/>
            <w:webHidden/>
          </w:rPr>
          <w:t>41</w:t>
        </w:r>
        <w:r w:rsidR="000B7533">
          <w:rPr>
            <w:noProof/>
            <w:webHidden/>
          </w:rPr>
          <w:fldChar w:fldCharType="end"/>
        </w:r>
      </w:hyperlink>
    </w:p>
    <w:p w14:paraId="02777AB4" w14:textId="48D6A9DE" w:rsidR="000B7533" w:rsidRDefault="00E13A7A">
      <w:pPr>
        <w:pStyle w:val="aff7"/>
        <w:tabs>
          <w:tab w:val="right" w:leader="dot" w:pos="9627"/>
        </w:tabs>
        <w:rPr>
          <w:rFonts w:asciiTheme="minorHAnsi" w:hAnsiTheme="minorHAnsi"/>
          <w:noProof/>
          <w:sz w:val="22"/>
          <w:lang w:eastAsia="ru-RU"/>
        </w:rPr>
      </w:pPr>
      <w:hyperlink w:anchor="_Toc59194062" w:history="1">
        <w:r w:rsidR="000B7533" w:rsidRPr="000E041B">
          <w:rPr>
            <w:rStyle w:val="ab"/>
            <w:noProof/>
          </w:rPr>
          <w:t>Рисунок 2.34  – Трассировка сетей от котельной с. Берендеево до Подозёрная, 1</w:t>
        </w:r>
        <w:r w:rsidR="000B7533">
          <w:rPr>
            <w:noProof/>
            <w:webHidden/>
          </w:rPr>
          <w:tab/>
        </w:r>
        <w:r w:rsidR="000B7533">
          <w:rPr>
            <w:noProof/>
            <w:webHidden/>
          </w:rPr>
          <w:fldChar w:fldCharType="begin"/>
        </w:r>
        <w:r w:rsidR="000B7533">
          <w:rPr>
            <w:noProof/>
            <w:webHidden/>
          </w:rPr>
          <w:instrText xml:space="preserve"> PAGEREF _Toc59194062 \h </w:instrText>
        </w:r>
        <w:r w:rsidR="000B7533">
          <w:rPr>
            <w:noProof/>
            <w:webHidden/>
          </w:rPr>
        </w:r>
        <w:r w:rsidR="000B7533">
          <w:rPr>
            <w:noProof/>
            <w:webHidden/>
          </w:rPr>
          <w:fldChar w:fldCharType="separate"/>
        </w:r>
        <w:r w:rsidR="005C3D2B">
          <w:rPr>
            <w:noProof/>
            <w:webHidden/>
          </w:rPr>
          <w:t>42</w:t>
        </w:r>
        <w:r w:rsidR="000B7533">
          <w:rPr>
            <w:noProof/>
            <w:webHidden/>
          </w:rPr>
          <w:fldChar w:fldCharType="end"/>
        </w:r>
      </w:hyperlink>
    </w:p>
    <w:p w14:paraId="3CAAF979" w14:textId="178FADF8" w:rsidR="000B7533" w:rsidRDefault="00E13A7A">
      <w:pPr>
        <w:pStyle w:val="aff7"/>
        <w:tabs>
          <w:tab w:val="right" w:leader="dot" w:pos="9627"/>
        </w:tabs>
        <w:rPr>
          <w:rFonts w:asciiTheme="minorHAnsi" w:hAnsiTheme="minorHAnsi"/>
          <w:noProof/>
          <w:sz w:val="22"/>
          <w:lang w:eastAsia="ru-RU"/>
        </w:rPr>
      </w:pPr>
      <w:hyperlink w:anchor="_Toc59194063" w:history="1">
        <w:r w:rsidR="000B7533" w:rsidRPr="000E041B">
          <w:rPr>
            <w:rStyle w:val="ab"/>
            <w:noProof/>
          </w:rPr>
          <w:t>Рисунок 2.35 – Пьезометрический график от котельной с. Берендеево до Подозёрная, 1</w:t>
        </w:r>
        <w:r w:rsidR="000B7533">
          <w:rPr>
            <w:noProof/>
            <w:webHidden/>
          </w:rPr>
          <w:tab/>
        </w:r>
        <w:r w:rsidR="000B7533">
          <w:rPr>
            <w:noProof/>
            <w:webHidden/>
          </w:rPr>
          <w:fldChar w:fldCharType="begin"/>
        </w:r>
        <w:r w:rsidR="000B7533">
          <w:rPr>
            <w:noProof/>
            <w:webHidden/>
          </w:rPr>
          <w:instrText xml:space="preserve"> PAGEREF _Toc59194063 \h </w:instrText>
        </w:r>
        <w:r w:rsidR="000B7533">
          <w:rPr>
            <w:noProof/>
            <w:webHidden/>
          </w:rPr>
        </w:r>
        <w:r w:rsidR="000B7533">
          <w:rPr>
            <w:noProof/>
            <w:webHidden/>
          </w:rPr>
          <w:fldChar w:fldCharType="separate"/>
        </w:r>
        <w:r w:rsidR="005C3D2B">
          <w:rPr>
            <w:noProof/>
            <w:webHidden/>
          </w:rPr>
          <w:t>43</w:t>
        </w:r>
        <w:r w:rsidR="000B7533">
          <w:rPr>
            <w:noProof/>
            <w:webHidden/>
          </w:rPr>
          <w:fldChar w:fldCharType="end"/>
        </w:r>
      </w:hyperlink>
    </w:p>
    <w:p w14:paraId="063165A3" w14:textId="0C27E797" w:rsidR="000B7533" w:rsidRDefault="00E13A7A">
      <w:pPr>
        <w:pStyle w:val="aff7"/>
        <w:tabs>
          <w:tab w:val="right" w:leader="dot" w:pos="9627"/>
        </w:tabs>
        <w:rPr>
          <w:rFonts w:asciiTheme="minorHAnsi" w:hAnsiTheme="minorHAnsi"/>
          <w:noProof/>
          <w:sz w:val="22"/>
          <w:lang w:eastAsia="ru-RU"/>
        </w:rPr>
      </w:pPr>
      <w:hyperlink w:anchor="_Toc59194064" w:history="1">
        <w:r w:rsidR="000B7533" w:rsidRPr="000E041B">
          <w:rPr>
            <w:rStyle w:val="ab"/>
            <w:noProof/>
          </w:rPr>
          <w:t>Рисунок 2.36  – Трассировка сетей от котельной с Горки до Спортивный 20.2</w:t>
        </w:r>
        <w:r w:rsidR="000B7533">
          <w:rPr>
            <w:noProof/>
            <w:webHidden/>
          </w:rPr>
          <w:tab/>
        </w:r>
        <w:r w:rsidR="000B7533">
          <w:rPr>
            <w:noProof/>
            <w:webHidden/>
          </w:rPr>
          <w:fldChar w:fldCharType="begin"/>
        </w:r>
        <w:r w:rsidR="000B7533">
          <w:rPr>
            <w:noProof/>
            <w:webHidden/>
          </w:rPr>
          <w:instrText xml:space="preserve"> PAGEREF _Toc59194064 \h </w:instrText>
        </w:r>
        <w:r w:rsidR="000B7533">
          <w:rPr>
            <w:noProof/>
            <w:webHidden/>
          </w:rPr>
        </w:r>
        <w:r w:rsidR="000B7533">
          <w:rPr>
            <w:noProof/>
            <w:webHidden/>
          </w:rPr>
          <w:fldChar w:fldCharType="separate"/>
        </w:r>
        <w:r w:rsidR="005C3D2B">
          <w:rPr>
            <w:noProof/>
            <w:webHidden/>
          </w:rPr>
          <w:t>44</w:t>
        </w:r>
        <w:r w:rsidR="000B7533">
          <w:rPr>
            <w:noProof/>
            <w:webHidden/>
          </w:rPr>
          <w:fldChar w:fldCharType="end"/>
        </w:r>
      </w:hyperlink>
    </w:p>
    <w:p w14:paraId="3014DE0E" w14:textId="0E497CEF" w:rsidR="000B7533" w:rsidRDefault="00E13A7A">
      <w:pPr>
        <w:pStyle w:val="aff7"/>
        <w:tabs>
          <w:tab w:val="right" w:leader="dot" w:pos="9627"/>
        </w:tabs>
        <w:rPr>
          <w:rFonts w:asciiTheme="minorHAnsi" w:hAnsiTheme="minorHAnsi"/>
          <w:noProof/>
          <w:sz w:val="22"/>
          <w:lang w:eastAsia="ru-RU"/>
        </w:rPr>
      </w:pPr>
      <w:hyperlink w:anchor="_Toc59194065" w:history="1">
        <w:r w:rsidR="000B7533" w:rsidRPr="000E041B">
          <w:rPr>
            <w:rStyle w:val="ab"/>
            <w:noProof/>
          </w:rPr>
          <w:t>Рисунок 2.37 – Пьезометрический график от котельной с Горки до Спортивный 20.2</w:t>
        </w:r>
        <w:r w:rsidR="000B7533">
          <w:rPr>
            <w:noProof/>
            <w:webHidden/>
          </w:rPr>
          <w:tab/>
        </w:r>
        <w:r w:rsidR="000B7533">
          <w:rPr>
            <w:noProof/>
            <w:webHidden/>
          </w:rPr>
          <w:fldChar w:fldCharType="begin"/>
        </w:r>
        <w:r w:rsidR="000B7533">
          <w:rPr>
            <w:noProof/>
            <w:webHidden/>
          </w:rPr>
          <w:instrText xml:space="preserve"> PAGEREF _Toc59194065 \h </w:instrText>
        </w:r>
        <w:r w:rsidR="000B7533">
          <w:rPr>
            <w:noProof/>
            <w:webHidden/>
          </w:rPr>
        </w:r>
        <w:r w:rsidR="000B7533">
          <w:rPr>
            <w:noProof/>
            <w:webHidden/>
          </w:rPr>
          <w:fldChar w:fldCharType="separate"/>
        </w:r>
        <w:r w:rsidR="005C3D2B">
          <w:rPr>
            <w:noProof/>
            <w:webHidden/>
          </w:rPr>
          <w:t>45</w:t>
        </w:r>
        <w:r w:rsidR="000B7533">
          <w:rPr>
            <w:noProof/>
            <w:webHidden/>
          </w:rPr>
          <w:fldChar w:fldCharType="end"/>
        </w:r>
      </w:hyperlink>
    </w:p>
    <w:p w14:paraId="2B978FA3" w14:textId="2E1E0E29" w:rsidR="000B7533" w:rsidRDefault="00E13A7A">
      <w:pPr>
        <w:pStyle w:val="aff7"/>
        <w:tabs>
          <w:tab w:val="right" w:leader="dot" w:pos="9627"/>
        </w:tabs>
        <w:rPr>
          <w:rFonts w:asciiTheme="minorHAnsi" w:hAnsiTheme="minorHAnsi"/>
          <w:noProof/>
          <w:sz w:val="22"/>
          <w:lang w:eastAsia="ru-RU"/>
        </w:rPr>
      </w:pPr>
      <w:hyperlink w:anchor="_Toc59194066" w:history="1">
        <w:r w:rsidR="000B7533" w:rsidRPr="000E041B">
          <w:rPr>
            <w:rStyle w:val="ab"/>
            <w:noProof/>
          </w:rPr>
          <w:t>Рисунок 2.38  – Трассировка сетей от котельной с Ефимьево до Октябрьская, 1</w:t>
        </w:r>
        <w:r w:rsidR="000B7533">
          <w:rPr>
            <w:noProof/>
            <w:webHidden/>
          </w:rPr>
          <w:tab/>
        </w:r>
        <w:r w:rsidR="000B7533">
          <w:rPr>
            <w:noProof/>
            <w:webHidden/>
          </w:rPr>
          <w:fldChar w:fldCharType="begin"/>
        </w:r>
        <w:r w:rsidR="000B7533">
          <w:rPr>
            <w:noProof/>
            <w:webHidden/>
          </w:rPr>
          <w:instrText xml:space="preserve"> PAGEREF _Toc59194066 \h </w:instrText>
        </w:r>
        <w:r w:rsidR="000B7533">
          <w:rPr>
            <w:noProof/>
            <w:webHidden/>
          </w:rPr>
        </w:r>
        <w:r w:rsidR="000B7533">
          <w:rPr>
            <w:noProof/>
            <w:webHidden/>
          </w:rPr>
          <w:fldChar w:fldCharType="separate"/>
        </w:r>
        <w:r w:rsidR="005C3D2B">
          <w:rPr>
            <w:noProof/>
            <w:webHidden/>
          </w:rPr>
          <w:t>46</w:t>
        </w:r>
        <w:r w:rsidR="000B7533">
          <w:rPr>
            <w:noProof/>
            <w:webHidden/>
          </w:rPr>
          <w:fldChar w:fldCharType="end"/>
        </w:r>
      </w:hyperlink>
    </w:p>
    <w:p w14:paraId="706E1DCE" w14:textId="17CCA356" w:rsidR="000B7533" w:rsidRDefault="00E13A7A">
      <w:pPr>
        <w:pStyle w:val="aff7"/>
        <w:tabs>
          <w:tab w:val="right" w:leader="dot" w:pos="9627"/>
        </w:tabs>
        <w:rPr>
          <w:rFonts w:asciiTheme="minorHAnsi" w:hAnsiTheme="minorHAnsi"/>
          <w:noProof/>
          <w:sz w:val="22"/>
          <w:lang w:eastAsia="ru-RU"/>
        </w:rPr>
      </w:pPr>
      <w:hyperlink w:anchor="_Toc59194067" w:history="1">
        <w:r w:rsidR="000B7533" w:rsidRPr="000E041B">
          <w:rPr>
            <w:rStyle w:val="ab"/>
            <w:noProof/>
          </w:rPr>
          <w:t>Рисунок 2.39  – Пьезометрический график от котельной с Ефимьево до Октябрьская, 1</w:t>
        </w:r>
        <w:r w:rsidR="000B7533">
          <w:rPr>
            <w:noProof/>
            <w:webHidden/>
          </w:rPr>
          <w:tab/>
        </w:r>
        <w:r w:rsidR="000B7533">
          <w:rPr>
            <w:noProof/>
            <w:webHidden/>
          </w:rPr>
          <w:fldChar w:fldCharType="begin"/>
        </w:r>
        <w:r w:rsidR="000B7533">
          <w:rPr>
            <w:noProof/>
            <w:webHidden/>
          </w:rPr>
          <w:instrText xml:space="preserve"> PAGEREF _Toc59194067 \h </w:instrText>
        </w:r>
        <w:r w:rsidR="000B7533">
          <w:rPr>
            <w:noProof/>
            <w:webHidden/>
          </w:rPr>
        </w:r>
        <w:r w:rsidR="000B7533">
          <w:rPr>
            <w:noProof/>
            <w:webHidden/>
          </w:rPr>
          <w:fldChar w:fldCharType="separate"/>
        </w:r>
        <w:r w:rsidR="005C3D2B">
          <w:rPr>
            <w:noProof/>
            <w:webHidden/>
          </w:rPr>
          <w:t>47</w:t>
        </w:r>
        <w:r w:rsidR="000B7533">
          <w:rPr>
            <w:noProof/>
            <w:webHidden/>
          </w:rPr>
          <w:fldChar w:fldCharType="end"/>
        </w:r>
      </w:hyperlink>
    </w:p>
    <w:p w14:paraId="4B7A4D83" w14:textId="24C5AEF6" w:rsidR="000B7533" w:rsidRDefault="00E13A7A">
      <w:pPr>
        <w:pStyle w:val="aff7"/>
        <w:tabs>
          <w:tab w:val="right" w:leader="dot" w:pos="9627"/>
        </w:tabs>
        <w:rPr>
          <w:rFonts w:asciiTheme="minorHAnsi" w:hAnsiTheme="minorHAnsi"/>
          <w:noProof/>
          <w:sz w:val="22"/>
          <w:lang w:eastAsia="ru-RU"/>
        </w:rPr>
      </w:pPr>
      <w:hyperlink w:anchor="_Toc59194068" w:history="1">
        <w:r w:rsidR="000B7533" w:rsidRPr="000E041B">
          <w:rPr>
            <w:rStyle w:val="ab"/>
            <w:noProof/>
          </w:rPr>
          <w:t>Рисунок 2.40  – Трассировка сетей от котельной с Рязанцево до Гагарина, 44</w:t>
        </w:r>
        <w:r w:rsidR="000B7533">
          <w:rPr>
            <w:noProof/>
            <w:webHidden/>
          </w:rPr>
          <w:tab/>
        </w:r>
        <w:r w:rsidR="000B7533">
          <w:rPr>
            <w:noProof/>
            <w:webHidden/>
          </w:rPr>
          <w:fldChar w:fldCharType="begin"/>
        </w:r>
        <w:r w:rsidR="000B7533">
          <w:rPr>
            <w:noProof/>
            <w:webHidden/>
          </w:rPr>
          <w:instrText xml:space="preserve"> PAGEREF _Toc59194068 \h </w:instrText>
        </w:r>
        <w:r w:rsidR="000B7533">
          <w:rPr>
            <w:noProof/>
            <w:webHidden/>
          </w:rPr>
        </w:r>
        <w:r w:rsidR="000B7533">
          <w:rPr>
            <w:noProof/>
            <w:webHidden/>
          </w:rPr>
          <w:fldChar w:fldCharType="separate"/>
        </w:r>
        <w:r w:rsidR="005C3D2B">
          <w:rPr>
            <w:noProof/>
            <w:webHidden/>
          </w:rPr>
          <w:t>48</w:t>
        </w:r>
        <w:r w:rsidR="000B7533">
          <w:rPr>
            <w:noProof/>
            <w:webHidden/>
          </w:rPr>
          <w:fldChar w:fldCharType="end"/>
        </w:r>
      </w:hyperlink>
    </w:p>
    <w:p w14:paraId="2DFC872A" w14:textId="7C0BC930" w:rsidR="000B7533" w:rsidRDefault="00E13A7A">
      <w:pPr>
        <w:pStyle w:val="aff7"/>
        <w:tabs>
          <w:tab w:val="right" w:leader="dot" w:pos="9627"/>
        </w:tabs>
        <w:rPr>
          <w:rFonts w:asciiTheme="minorHAnsi" w:hAnsiTheme="minorHAnsi"/>
          <w:noProof/>
          <w:sz w:val="22"/>
          <w:lang w:eastAsia="ru-RU"/>
        </w:rPr>
      </w:pPr>
      <w:hyperlink w:anchor="_Toc59194069" w:history="1">
        <w:r w:rsidR="000B7533" w:rsidRPr="000E041B">
          <w:rPr>
            <w:rStyle w:val="ab"/>
            <w:noProof/>
          </w:rPr>
          <w:t>Рисунок 2.41  – Пьезометрический график от котельной с Ефимьево до Октябрьская, 1</w:t>
        </w:r>
        <w:r w:rsidR="000B7533">
          <w:rPr>
            <w:noProof/>
            <w:webHidden/>
          </w:rPr>
          <w:tab/>
        </w:r>
        <w:r w:rsidR="000B7533">
          <w:rPr>
            <w:noProof/>
            <w:webHidden/>
          </w:rPr>
          <w:fldChar w:fldCharType="begin"/>
        </w:r>
        <w:r w:rsidR="000B7533">
          <w:rPr>
            <w:noProof/>
            <w:webHidden/>
          </w:rPr>
          <w:instrText xml:space="preserve"> PAGEREF _Toc59194069 \h </w:instrText>
        </w:r>
        <w:r w:rsidR="000B7533">
          <w:rPr>
            <w:noProof/>
            <w:webHidden/>
          </w:rPr>
        </w:r>
        <w:r w:rsidR="000B7533">
          <w:rPr>
            <w:noProof/>
            <w:webHidden/>
          </w:rPr>
          <w:fldChar w:fldCharType="separate"/>
        </w:r>
        <w:r w:rsidR="005C3D2B">
          <w:rPr>
            <w:noProof/>
            <w:webHidden/>
          </w:rPr>
          <w:t>49</w:t>
        </w:r>
        <w:r w:rsidR="000B7533">
          <w:rPr>
            <w:noProof/>
            <w:webHidden/>
          </w:rPr>
          <w:fldChar w:fldCharType="end"/>
        </w:r>
      </w:hyperlink>
    </w:p>
    <w:p w14:paraId="4BDA114D" w14:textId="7E059EBD" w:rsidR="000B7533" w:rsidRDefault="00E13A7A">
      <w:pPr>
        <w:pStyle w:val="aff7"/>
        <w:tabs>
          <w:tab w:val="right" w:leader="dot" w:pos="9627"/>
        </w:tabs>
        <w:rPr>
          <w:rFonts w:asciiTheme="minorHAnsi" w:hAnsiTheme="minorHAnsi"/>
          <w:noProof/>
          <w:sz w:val="22"/>
          <w:lang w:eastAsia="ru-RU"/>
        </w:rPr>
      </w:pPr>
      <w:hyperlink w:anchor="_Toc59194070" w:history="1">
        <w:r w:rsidR="000B7533" w:rsidRPr="000E041B">
          <w:rPr>
            <w:rStyle w:val="ab"/>
            <w:noProof/>
          </w:rPr>
          <w:t>Рисунок 2.42  – Трассировка сетей от котельной с.Бектышево до Магаданская, 8</w:t>
        </w:r>
        <w:r w:rsidR="000B7533">
          <w:rPr>
            <w:noProof/>
            <w:webHidden/>
          </w:rPr>
          <w:tab/>
        </w:r>
        <w:r w:rsidR="000B7533">
          <w:rPr>
            <w:noProof/>
            <w:webHidden/>
          </w:rPr>
          <w:fldChar w:fldCharType="begin"/>
        </w:r>
        <w:r w:rsidR="000B7533">
          <w:rPr>
            <w:noProof/>
            <w:webHidden/>
          </w:rPr>
          <w:instrText xml:space="preserve"> PAGEREF _Toc59194070 \h </w:instrText>
        </w:r>
        <w:r w:rsidR="000B7533">
          <w:rPr>
            <w:noProof/>
            <w:webHidden/>
          </w:rPr>
        </w:r>
        <w:r w:rsidR="000B7533">
          <w:rPr>
            <w:noProof/>
            <w:webHidden/>
          </w:rPr>
          <w:fldChar w:fldCharType="separate"/>
        </w:r>
        <w:r w:rsidR="005C3D2B">
          <w:rPr>
            <w:noProof/>
            <w:webHidden/>
          </w:rPr>
          <w:t>50</w:t>
        </w:r>
        <w:r w:rsidR="000B7533">
          <w:rPr>
            <w:noProof/>
            <w:webHidden/>
          </w:rPr>
          <w:fldChar w:fldCharType="end"/>
        </w:r>
      </w:hyperlink>
    </w:p>
    <w:p w14:paraId="07D695E9" w14:textId="151B4BA8" w:rsidR="000B7533" w:rsidRDefault="00E13A7A">
      <w:pPr>
        <w:pStyle w:val="aff7"/>
        <w:tabs>
          <w:tab w:val="right" w:leader="dot" w:pos="9627"/>
        </w:tabs>
        <w:rPr>
          <w:rFonts w:asciiTheme="minorHAnsi" w:hAnsiTheme="minorHAnsi"/>
          <w:noProof/>
          <w:sz w:val="22"/>
          <w:lang w:eastAsia="ru-RU"/>
        </w:rPr>
      </w:pPr>
      <w:hyperlink w:anchor="_Toc59194071" w:history="1">
        <w:r w:rsidR="000B7533" w:rsidRPr="000E041B">
          <w:rPr>
            <w:rStyle w:val="ab"/>
            <w:noProof/>
          </w:rPr>
          <w:t>Рисунок 2.43 – Пьезометрический график от котельной с.Бектышево до Магаданская, 8</w:t>
        </w:r>
        <w:r w:rsidR="000B7533">
          <w:rPr>
            <w:noProof/>
            <w:webHidden/>
          </w:rPr>
          <w:tab/>
        </w:r>
        <w:r w:rsidR="000B7533">
          <w:rPr>
            <w:noProof/>
            <w:webHidden/>
          </w:rPr>
          <w:fldChar w:fldCharType="begin"/>
        </w:r>
        <w:r w:rsidR="000B7533">
          <w:rPr>
            <w:noProof/>
            <w:webHidden/>
          </w:rPr>
          <w:instrText xml:space="preserve"> PAGEREF _Toc59194071 \h </w:instrText>
        </w:r>
        <w:r w:rsidR="000B7533">
          <w:rPr>
            <w:noProof/>
            <w:webHidden/>
          </w:rPr>
        </w:r>
        <w:r w:rsidR="000B7533">
          <w:rPr>
            <w:noProof/>
            <w:webHidden/>
          </w:rPr>
          <w:fldChar w:fldCharType="separate"/>
        </w:r>
        <w:r w:rsidR="005C3D2B">
          <w:rPr>
            <w:noProof/>
            <w:webHidden/>
          </w:rPr>
          <w:t>51</w:t>
        </w:r>
        <w:r w:rsidR="000B7533">
          <w:rPr>
            <w:noProof/>
            <w:webHidden/>
          </w:rPr>
          <w:fldChar w:fldCharType="end"/>
        </w:r>
      </w:hyperlink>
    </w:p>
    <w:p w14:paraId="4E41C471" w14:textId="45F52421" w:rsidR="000B7533" w:rsidRDefault="00E13A7A">
      <w:pPr>
        <w:pStyle w:val="aff7"/>
        <w:tabs>
          <w:tab w:val="right" w:leader="dot" w:pos="9627"/>
        </w:tabs>
        <w:rPr>
          <w:rFonts w:asciiTheme="minorHAnsi" w:hAnsiTheme="minorHAnsi"/>
          <w:noProof/>
          <w:sz w:val="22"/>
          <w:lang w:eastAsia="ru-RU"/>
        </w:rPr>
      </w:pPr>
      <w:hyperlink w:anchor="_Toc59194072" w:history="1">
        <w:r w:rsidR="000B7533" w:rsidRPr="000E041B">
          <w:rPr>
            <w:rStyle w:val="ab"/>
            <w:noProof/>
          </w:rPr>
          <w:t>Рисунок 2.44  – Трассировка сетей от котельной Кубринск до Петрова, 38</w:t>
        </w:r>
        <w:r w:rsidR="000B7533">
          <w:rPr>
            <w:noProof/>
            <w:webHidden/>
          </w:rPr>
          <w:tab/>
        </w:r>
        <w:r w:rsidR="000B7533">
          <w:rPr>
            <w:noProof/>
            <w:webHidden/>
          </w:rPr>
          <w:fldChar w:fldCharType="begin"/>
        </w:r>
        <w:r w:rsidR="000B7533">
          <w:rPr>
            <w:noProof/>
            <w:webHidden/>
          </w:rPr>
          <w:instrText xml:space="preserve"> PAGEREF _Toc59194072 \h </w:instrText>
        </w:r>
        <w:r w:rsidR="000B7533">
          <w:rPr>
            <w:noProof/>
            <w:webHidden/>
          </w:rPr>
        </w:r>
        <w:r w:rsidR="000B7533">
          <w:rPr>
            <w:noProof/>
            <w:webHidden/>
          </w:rPr>
          <w:fldChar w:fldCharType="separate"/>
        </w:r>
        <w:r w:rsidR="005C3D2B">
          <w:rPr>
            <w:noProof/>
            <w:webHidden/>
          </w:rPr>
          <w:t>52</w:t>
        </w:r>
        <w:r w:rsidR="000B7533">
          <w:rPr>
            <w:noProof/>
            <w:webHidden/>
          </w:rPr>
          <w:fldChar w:fldCharType="end"/>
        </w:r>
      </w:hyperlink>
    </w:p>
    <w:p w14:paraId="4C19F0C0" w14:textId="5B0BEB97" w:rsidR="000B7533" w:rsidRDefault="00E13A7A">
      <w:pPr>
        <w:pStyle w:val="aff7"/>
        <w:tabs>
          <w:tab w:val="right" w:leader="dot" w:pos="9627"/>
        </w:tabs>
        <w:rPr>
          <w:rFonts w:asciiTheme="minorHAnsi" w:hAnsiTheme="minorHAnsi"/>
          <w:noProof/>
          <w:sz w:val="22"/>
          <w:lang w:eastAsia="ru-RU"/>
        </w:rPr>
      </w:pPr>
      <w:hyperlink w:anchor="_Toc59194073" w:history="1">
        <w:r w:rsidR="000B7533" w:rsidRPr="000E041B">
          <w:rPr>
            <w:rStyle w:val="ab"/>
            <w:noProof/>
          </w:rPr>
          <w:t>Рисунок 2.45  – Пьезометрический график от котельной Кубринск до Петрова, 38</w:t>
        </w:r>
        <w:r w:rsidR="000B7533">
          <w:rPr>
            <w:noProof/>
            <w:webHidden/>
          </w:rPr>
          <w:tab/>
        </w:r>
        <w:r w:rsidR="000B7533">
          <w:rPr>
            <w:noProof/>
            <w:webHidden/>
          </w:rPr>
          <w:fldChar w:fldCharType="begin"/>
        </w:r>
        <w:r w:rsidR="000B7533">
          <w:rPr>
            <w:noProof/>
            <w:webHidden/>
          </w:rPr>
          <w:instrText xml:space="preserve"> PAGEREF _Toc59194073 \h </w:instrText>
        </w:r>
        <w:r w:rsidR="000B7533">
          <w:rPr>
            <w:noProof/>
            <w:webHidden/>
          </w:rPr>
        </w:r>
        <w:r w:rsidR="000B7533">
          <w:rPr>
            <w:noProof/>
            <w:webHidden/>
          </w:rPr>
          <w:fldChar w:fldCharType="separate"/>
        </w:r>
        <w:r w:rsidR="005C3D2B">
          <w:rPr>
            <w:noProof/>
            <w:webHidden/>
          </w:rPr>
          <w:t>53</w:t>
        </w:r>
        <w:r w:rsidR="000B7533">
          <w:rPr>
            <w:noProof/>
            <w:webHidden/>
          </w:rPr>
          <w:fldChar w:fldCharType="end"/>
        </w:r>
      </w:hyperlink>
    </w:p>
    <w:p w14:paraId="1A35DD74" w14:textId="5A9C60D7" w:rsidR="000B7533" w:rsidRDefault="00E13A7A">
      <w:pPr>
        <w:pStyle w:val="aff7"/>
        <w:tabs>
          <w:tab w:val="right" w:leader="dot" w:pos="9627"/>
        </w:tabs>
        <w:rPr>
          <w:rFonts w:asciiTheme="minorHAnsi" w:hAnsiTheme="minorHAnsi"/>
          <w:noProof/>
          <w:sz w:val="22"/>
          <w:lang w:eastAsia="ru-RU"/>
        </w:rPr>
      </w:pPr>
      <w:hyperlink w:anchor="_Toc59194074" w:history="1">
        <w:r w:rsidR="000B7533" w:rsidRPr="000E041B">
          <w:rPr>
            <w:rStyle w:val="ab"/>
            <w:noProof/>
          </w:rPr>
          <w:t>Рисунок 2.46  – Трассировка сетей от котельной с.Новоселье до Центральная, 4а</w:t>
        </w:r>
        <w:r w:rsidR="000B7533">
          <w:rPr>
            <w:noProof/>
            <w:webHidden/>
          </w:rPr>
          <w:tab/>
        </w:r>
        <w:r w:rsidR="000B7533">
          <w:rPr>
            <w:noProof/>
            <w:webHidden/>
          </w:rPr>
          <w:fldChar w:fldCharType="begin"/>
        </w:r>
        <w:r w:rsidR="000B7533">
          <w:rPr>
            <w:noProof/>
            <w:webHidden/>
          </w:rPr>
          <w:instrText xml:space="preserve"> PAGEREF _Toc59194074 \h </w:instrText>
        </w:r>
        <w:r w:rsidR="000B7533">
          <w:rPr>
            <w:noProof/>
            <w:webHidden/>
          </w:rPr>
        </w:r>
        <w:r w:rsidR="000B7533">
          <w:rPr>
            <w:noProof/>
            <w:webHidden/>
          </w:rPr>
          <w:fldChar w:fldCharType="separate"/>
        </w:r>
        <w:r w:rsidR="005C3D2B">
          <w:rPr>
            <w:noProof/>
            <w:webHidden/>
          </w:rPr>
          <w:t>54</w:t>
        </w:r>
        <w:r w:rsidR="000B7533">
          <w:rPr>
            <w:noProof/>
            <w:webHidden/>
          </w:rPr>
          <w:fldChar w:fldCharType="end"/>
        </w:r>
      </w:hyperlink>
    </w:p>
    <w:p w14:paraId="1F7D6D9B" w14:textId="665B38F1" w:rsidR="000B7533" w:rsidRDefault="00E13A7A">
      <w:pPr>
        <w:pStyle w:val="aff7"/>
        <w:tabs>
          <w:tab w:val="right" w:leader="dot" w:pos="9627"/>
        </w:tabs>
        <w:rPr>
          <w:rFonts w:asciiTheme="minorHAnsi" w:hAnsiTheme="minorHAnsi"/>
          <w:noProof/>
          <w:sz w:val="22"/>
          <w:lang w:eastAsia="ru-RU"/>
        </w:rPr>
      </w:pPr>
      <w:hyperlink w:anchor="_Toc59194075" w:history="1">
        <w:r w:rsidR="000B7533" w:rsidRPr="000E041B">
          <w:rPr>
            <w:rStyle w:val="ab"/>
            <w:noProof/>
          </w:rPr>
          <w:t>Рисунок 2.47  – Пьезометрический график от котельной с.Новоселье до Центральная, 4а</w:t>
        </w:r>
        <w:r w:rsidR="000B7533">
          <w:rPr>
            <w:noProof/>
            <w:webHidden/>
          </w:rPr>
          <w:tab/>
        </w:r>
        <w:r w:rsidR="000B7533">
          <w:rPr>
            <w:noProof/>
            <w:webHidden/>
          </w:rPr>
          <w:fldChar w:fldCharType="begin"/>
        </w:r>
        <w:r w:rsidR="000B7533">
          <w:rPr>
            <w:noProof/>
            <w:webHidden/>
          </w:rPr>
          <w:instrText xml:space="preserve"> PAGEREF _Toc59194075 \h </w:instrText>
        </w:r>
        <w:r w:rsidR="000B7533">
          <w:rPr>
            <w:noProof/>
            <w:webHidden/>
          </w:rPr>
        </w:r>
        <w:r w:rsidR="000B7533">
          <w:rPr>
            <w:noProof/>
            <w:webHidden/>
          </w:rPr>
          <w:fldChar w:fldCharType="separate"/>
        </w:r>
        <w:r w:rsidR="005C3D2B">
          <w:rPr>
            <w:noProof/>
            <w:webHidden/>
          </w:rPr>
          <w:t>55</w:t>
        </w:r>
        <w:r w:rsidR="000B7533">
          <w:rPr>
            <w:noProof/>
            <w:webHidden/>
          </w:rPr>
          <w:fldChar w:fldCharType="end"/>
        </w:r>
      </w:hyperlink>
    </w:p>
    <w:p w14:paraId="29E28B35" w14:textId="40D0E69E" w:rsidR="000B7533" w:rsidRDefault="00E13A7A">
      <w:pPr>
        <w:pStyle w:val="aff7"/>
        <w:tabs>
          <w:tab w:val="right" w:leader="dot" w:pos="9627"/>
        </w:tabs>
        <w:rPr>
          <w:rFonts w:asciiTheme="minorHAnsi" w:hAnsiTheme="minorHAnsi"/>
          <w:noProof/>
          <w:sz w:val="22"/>
          <w:lang w:eastAsia="ru-RU"/>
        </w:rPr>
      </w:pPr>
      <w:hyperlink w:anchor="_Toc59194076" w:history="1">
        <w:r w:rsidR="000B7533" w:rsidRPr="000E041B">
          <w:rPr>
            <w:rStyle w:val="ab"/>
            <w:noProof/>
          </w:rPr>
          <w:t>Рисунок 2.48  – Трассировка сетей от котельной с.Дубровицы до Крутец, 9</w:t>
        </w:r>
        <w:r w:rsidR="000B7533">
          <w:rPr>
            <w:noProof/>
            <w:webHidden/>
          </w:rPr>
          <w:tab/>
        </w:r>
        <w:r w:rsidR="000B7533">
          <w:rPr>
            <w:noProof/>
            <w:webHidden/>
          </w:rPr>
          <w:fldChar w:fldCharType="begin"/>
        </w:r>
        <w:r w:rsidR="000B7533">
          <w:rPr>
            <w:noProof/>
            <w:webHidden/>
          </w:rPr>
          <w:instrText xml:space="preserve"> PAGEREF _Toc59194076 \h </w:instrText>
        </w:r>
        <w:r w:rsidR="000B7533">
          <w:rPr>
            <w:noProof/>
            <w:webHidden/>
          </w:rPr>
        </w:r>
        <w:r w:rsidR="000B7533">
          <w:rPr>
            <w:noProof/>
            <w:webHidden/>
          </w:rPr>
          <w:fldChar w:fldCharType="separate"/>
        </w:r>
        <w:r w:rsidR="005C3D2B">
          <w:rPr>
            <w:noProof/>
            <w:webHidden/>
          </w:rPr>
          <w:t>56</w:t>
        </w:r>
        <w:r w:rsidR="000B7533">
          <w:rPr>
            <w:noProof/>
            <w:webHidden/>
          </w:rPr>
          <w:fldChar w:fldCharType="end"/>
        </w:r>
      </w:hyperlink>
    </w:p>
    <w:p w14:paraId="7303370F" w14:textId="1BA4D1EC" w:rsidR="000B7533" w:rsidRDefault="00E13A7A">
      <w:pPr>
        <w:pStyle w:val="aff7"/>
        <w:tabs>
          <w:tab w:val="right" w:leader="dot" w:pos="9627"/>
        </w:tabs>
        <w:rPr>
          <w:rFonts w:asciiTheme="minorHAnsi" w:hAnsiTheme="minorHAnsi"/>
          <w:noProof/>
          <w:sz w:val="22"/>
          <w:lang w:eastAsia="ru-RU"/>
        </w:rPr>
      </w:pPr>
      <w:hyperlink w:anchor="_Toc59194077" w:history="1">
        <w:r w:rsidR="000B7533" w:rsidRPr="000E041B">
          <w:rPr>
            <w:rStyle w:val="ab"/>
            <w:noProof/>
          </w:rPr>
          <w:t>Рисунок 2.49 – Пьезометрический график от котельной с.Дубровицы до Крутец, 9</w:t>
        </w:r>
        <w:r w:rsidR="000B7533">
          <w:rPr>
            <w:noProof/>
            <w:webHidden/>
          </w:rPr>
          <w:tab/>
        </w:r>
        <w:r w:rsidR="000B7533">
          <w:rPr>
            <w:noProof/>
            <w:webHidden/>
          </w:rPr>
          <w:fldChar w:fldCharType="begin"/>
        </w:r>
        <w:r w:rsidR="000B7533">
          <w:rPr>
            <w:noProof/>
            <w:webHidden/>
          </w:rPr>
          <w:instrText xml:space="preserve"> PAGEREF _Toc59194077 \h </w:instrText>
        </w:r>
        <w:r w:rsidR="000B7533">
          <w:rPr>
            <w:noProof/>
            <w:webHidden/>
          </w:rPr>
        </w:r>
        <w:r w:rsidR="000B7533">
          <w:rPr>
            <w:noProof/>
            <w:webHidden/>
          </w:rPr>
          <w:fldChar w:fldCharType="separate"/>
        </w:r>
        <w:r w:rsidR="005C3D2B">
          <w:rPr>
            <w:noProof/>
            <w:webHidden/>
          </w:rPr>
          <w:t>57</w:t>
        </w:r>
        <w:r w:rsidR="000B7533">
          <w:rPr>
            <w:noProof/>
            <w:webHidden/>
          </w:rPr>
          <w:fldChar w:fldCharType="end"/>
        </w:r>
      </w:hyperlink>
    </w:p>
    <w:p w14:paraId="5D642D3D" w14:textId="6F3C357E" w:rsidR="000B7533" w:rsidRDefault="00E13A7A">
      <w:pPr>
        <w:pStyle w:val="aff7"/>
        <w:tabs>
          <w:tab w:val="right" w:leader="dot" w:pos="9627"/>
        </w:tabs>
        <w:rPr>
          <w:rFonts w:asciiTheme="minorHAnsi" w:hAnsiTheme="minorHAnsi"/>
          <w:noProof/>
          <w:sz w:val="22"/>
          <w:lang w:eastAsia="ru-RU"/>
        </w:rPr>
      </w:pPr>
      <w:hyperlink w:anchor="_Toc59194078" w:history="1">
        <w:r w:rsidR="000B7533" w:rsidRPr="000E041B">
          <w:rPr>
            <w:rStyle w:val="ab"/>
            <w:noProof/>
          </w:rPr>
          <w:t>Рисунок 2.50  – Трассировка сетей от котельной с Купанское до Больничный пер., 2</w:t>
        </w:r>
        <w:r w:rsidR="000B7533">
          <w:rPr>
            <w:noProof/>
            <w:webHidden/>
          </w:rPr>
          <w:tab/>
        </w:r>
        <w:r w:rsidR="000B7533">
          <w:rPr>
            <w:noProof/>
            <w:webHidden/>
          </w:rPr>
          <w:fldChar w:fldCharType="begin"/>
        </w:r>
        <w:r w:rsidR="000B7533">
          <w:rPr>
            <w:noProof/>
            <w:webHidden/>
          </w:rPr>
          <w:instrText xml:space="preserve"> PAGEREF _Toc59194078 \h </w:instrText>
        </w:r>
        <w:r w:rsidR="000B7533">
          <w:rPr>
            <w:noProof/>
            <w:webHidden/>
          </w:rPr>
        </w:r>
        <w:r w:rsidR="000B7533">
          <w:rPr>
            <w:noProof/>
            <w:webHidden/>
          </w:rPr>
          <w:fldChar w:fldCharType="separate"/>
        </w:r>
        <w:r w:rsidR="005C3D2B">
          <w:rPr>
            <w:noProof/>
            <w:webHidden/>
          </w:rPr>
          <w:t>58</w:t>
        </w:r>
        <w:r w:rsidR="000B7533">
          <w:rPr>
            <w:noProof/>
            <w:webHidden/>
          </w:rPr>
          <w:fldChar w:fldCharType="end"/>
        </w:r>
      </w:hyperlink>
    </w:p>
    <w:p w14:paraId="6728617D" w14:textId="06685900" w:rsidR="000B7533" w:rsidRDefault="00E13A7A">
      <w:pPr>
        <w:pStyle w:val="aff7"/>
        <w:tabs>
          <w:tab w:val="right" w:leader="dot" w:pos="9627"/>
        </w:tabs>
        <w:rPr>
          <w:rFonts w:asciiTheme="minorHAnsi" w:hAnsiTheme="minorHAnsi"/>
          <w:noProof/>
          <w:sz w:val="22"/>
          <w:lang w:eastAsia="ru-RU"/>
        </w:rPr>
      </w:pPr>
      <w:hyperlink w:anchor="_Toc59194079" w:history="1">
        <w:r w:rsidR="000B7533" w:rsidRPr="000E041B">
          <w:rPr>
            <w:rStyle w:val="ab"/>
            <w:noProof/>
          </w:rPr>
          <w:t>Рисунок 2.53 – Пьезометрический график от котельной Берендеево №1 до с.Берендеево, 10</w:t>
        </w:r>
        <w:r w:rsidR="000B7533">
          <w:rPr>
            <w:noProof/>
            <w:webHidden/>
          </w:rPr>
          <w:tab/>
        </w:r>
        <w:r w:rsidR="000B7533">
          <w:rPr>
            <w:noProof/>
            <w:webHidden/>
          </w:rPr>
          <w:fldChar w:fldCharType="begin"/>
        </w:r>
        <w:r w:rsidR="000B7533">
          <w:rPr>
            <w:noProof/>
            <w:webHidden/>
          </w:rPr>
          <w:instrText xml:space="preserve"> PAGEREF _Toc59194079 \h </w:instrText>
        </w:r>
        <w:r w:rsidR="000B7533">
          <w:rPr>
            <w:noProof/>
            <w:webHidden/>
          </w:rPr>
        </w:r>
        <w:r w:rsidR="000B7533">
          <w:rPr>
            <w:noProof/>
            <w:webHidden/>
          </w:rPr>
          <w:fldChar w:fldCharType="separate"/>
        </w:r>
        <w:r w:rsidR="005C3D2B">
          <w:rPr>
            <w:noProof/>
            <w:webHidden/>
          </w:rPr>
          <w:t>61</w:t>
        </w:r>
        <w:r w:rsidR="000B7533">
          <w:rPr>
            <w:noProof/>
            <w:webHidden/>
          </w:rPr>
          <w:fldChar w:fldCharType="end"/>
        </w:r>
      </w:hyperlink>
    </w:p>
    <w:p w14:paraId="1330DA92" w14:textId="4B38B340" w:rsidR="000B7533" w:rsidRDefault="00E13A7A">
      <w:pPr>
        <w:pStyle w:val="aff7"/>
        <w:tabs>
          <w:tab w:val="right" w:leader="dot" w:pos="9627"/>
        </w:tabs>
        <w:rPr>
          <w:rFonts w:asciiTheme="minorHAnsi" w:hAnsiTheme="minorHAnsi"/>
          <w:noProof/>
          <w:sz w:val="22"/>
          <w:lang w:eastAsia="ru-RU"/>
        </w:rPr>
      </w:pPr>
      <w:hyperlink w:anchor="_Toc59194080" w:history="1">
        <w:r w:rsidR="000B7533" w:rsidRPr="000E041B">
          <w:rPr>
            <w:rStyle w:val="ab"/>
            <w:noProof/>
          </w:rPr>
          <w:t>Рисунок 2.54  – Трассировка сетей от котельной с.Дубки до Лиственная, 6</w:t>
        </w:r>
        <w:r w:rsidR="000B7533">
          <w:rPr>
            <w:noProof/>
            <w:webHidden/>
          </w:rPr>
          <w:tab/>
        </w:r>
        <w:r w:rsidR="000B7533">
          <w:rPr>
            <w:noProof/>
            <w:webHidden/>
          </w:rPr>
          <w:fldChar w:fldCharType="begin"/>
        </w:r>
        <w:r w:rsidR="000B7533">
          <w:rPr>
            <w:noProof/>
            <w:webHidden/>
          </w:rPr>
          <w:instrText xml:space="preserve"> PAGEREF _Toc59194080 \h </w:instrText>
        </w:r>
        <w:r w:rsidR="000B7533">
          <w:rPr>
            <w:noProof/>
            <w:webHidden/>
          </w:rPr>
        </w:r>
        <w:r w:rsidR="000B7533">
          <w:rPr>
            <w:noProof/>
            <w:webHidden/>
          </w:rPr>
          <w:fldChar w:fldCharType="separate"/>
        </w:r>
        <w:r w:rsidR="005C3D2B">
          <w:rPr>
            <w:noProof/>
            <w:webHidden/>
          </w:rPr>
          <w:t>62</w:t>
        </w:r>
        <w:r w:rsidR="000B7533">
          <w:rPr>
            <w:noProof/>
            <w:webHidden/>
          </w:rPr>
          <w:fldChar w:fldCharType="end"/>
        </w:r>
      </w:hyperlink>
    </w:p>
    <w:p w14:paraId="543DC491" w14:textId="3E2D6D19" w:rsidR="000B7533" w:rsidRDefault="00E13A7A">
      <w:pPr>
        <w:pStyle w:val="aff7"/>
        <w:tabs>
          <w:tab w:val="right" w:leader="dot" w:pos="9627"/>
        </w:tabs>
        <w:rPr>
          <w:rFonts w:asciiTheme="minorHAnsi" w:hAnsiTheme="minorHAnsi"/>
          <w:noProof/>
          <w:sz w:val="22"/>
          <w:lang w:eastAsia="ru-RU"/>
        </w:rPr>
      </w:pPr>
      <w:hyperlink w:anchor="_Toc59194081" w:history="1">
        <w:r w:rsidR="000B7533" w:rsidRPr="000E041B">
          <w:rPr>
            <w:rStyle w:val="ab"/>
            <w:noProof/>
          </w:rPr>
          <w:t>Рисунок 2.55 – Пьезометрический график от котельной с.Дубки до Лиственная, 6</w:t>
        </w:r>
        <w:r w:rsidR="000B7533">
          <w:rPr>
            <w:noProof/>
            <w:webHidden/>
          </w:rPr>
          <w:tab/>
        </w:r>
        <w:r w:rsidR="000B7533">
          <w:rPr>
            <w:noProof/>
            <w:webHidden/>
          </w:rPr>
          <w:fldChar w:fldCharType="begin"/>
        </w:r>
        <w:r w:rsidR="000B7533">
          <w:rPr>
            <w:noProof/>
            <w:webHidden/>
          </w:rPr>
          <w:instrText xml:space="preserve"> PAGEREF _Toc59194081 \h </w:instrText>
        </w:r>
        <w:r w:rsidR="000B7533">
          <w:rPr>
            <w:noProof/>
            <w:webHidden/>
          </w:rPr>
        </w:r>
        <w:r w:rsidR="000B7533">
          <w:rPr>
            <w:noProof/>
            <w:webHidden/>
          </w:rPr>
          <w:fldChar w:fldCharType="separate"/>
        </w:r>
        <w:r w:rsidR="005C3D2B">
          <w:rPr>
            <w:noProof/>
            <w:webHidden/>
          </w:rPr>
          <w:t>63</w:t>
        </w:r>
        <w:r w:rsidR="000B7533">
          <w:rPr>
            <w:noProof/>
            <w:webHidden/>
          </w:rPr>
          <w:fldChar w:fldCharType="end"/>
        </w:r>
      </w:hyperlink>
    </w:p>
    <w:p w14:paraId="60AACAFC" w14:textId="15E23149" w:rsidR="000B7533" w:rsidRDefault="00E13A7A">
      <w:pPr>
        <w:pStyle w:val="aff7"/>
        <w:tabs>
          <w:tab w:val="right" w:leader="dot" w:pos="9627"/>
        </w:tabs>
        <w:rPr>
          <w:rFonts w:asciiTheme="minorHAnsi" w:hAnsiTheme="minorHAnsi"/>
          <w:noProof/>
          <w:sz w:val="22"/>
          <w:lang w:eastAsia="ru-RU"/>
        </w:rPr>
      </w:pPr>
      <w:hyperlink w:anchor="_Toc59194082" w:history="1">
        <w:r w:rsidR="000B7533" w:rsidRPr="000E041B">
          <w:rPr>
            <w:rStyle w:val="ab"/>
            <w:noProof/>
          </w:rPr>
          <w:t>Рисунок 2.57 – Пьезометрический график от котельной с. Ивановское до Ленина, 2</w:t>
        </w:r>
        <w:r w:rsidR="000B7533">
          <w:rPr>
            <w:noProof/>
            <w:webHidden/>
          </w:rPr>
          <w:tab/>
        </w:r>
        <w:r w:rsidR="000B7533">
          <w:rPr>
            <w:noProof/>
            <w:webHidden/>
          </w:rPr>
          <w:fldChar w:fldCharType="begin"/>
        </w:r>
        <w:r w:rsidR="000B7533">
          <w:rPr>
            <w:noProof/>
            <w:webHidden/>
          </w:rPr>
          <w:instrText xml:space="preserve"> PAGEREF _Toc59194082 \h </w:instrText>
        </w:r>
        <w:r w:rsidR="000B7533">
          <w:rPr>
            <w:noProof/>
            <w:webHidden/>
          </w:rPr>
        </w:r>
        <w:r w:rsidR="000B7533">
          <w:rPr>
            <w:noProof/>
            <w:webHidden/>
          </w:rPr>
          <w:fldChar w:fldCharType="separate"/>
        </w:r>
        <w:r w:rsidR="005C3D2B">
          <w:rPr>
            <w:noProof/>
            <w:webHidden/>
          </w:rPr>
          <w:t>65</w:t>
        </w:r>
        <w:r w:rsidR="000B7533">
          <w:rPr>
            <w:noProof/>
            <w:webHidden/>
          </w:rPr>
          <w:fldChar w:fldCharType="end"/>
        </w:r>
      </w:hyperlink>
    </w:p>
    <w:p w14:paraId="133A1D5C" w14:textId="351086A6" w:rsidR="000B7533" w:rsidRDefault="00E13A7A">
      <w:pPr>
        <w:pStyle w:val="aff7"/>
        <w:tabs>
          <w:tab w:val="right" w:leader="dot" w:pos="9627"/>
        </w:tabs>
        <w:rPr>
          <w:rFonts w:asciiTheme="minorHAnsi" w:hAnsiTheme="minorHAnsi"/>
          <w:noProof/>
          <w:sz w:val="22"/>
          <w:lang w:eastAsia="ru-RU"/>
        </w:rPr>
      </w:pPr>
      <w:hyperlink w:anchor="_Toc59194083" w:history="1">
        <w:r w:rsidR="000B7533" w:rsidRPr="000E041B">
          <w:rPr>
            <w:rStyle w:val="ab"/>
            <w:noProof/>
          </w:rPr>
          <w:t>Рисунок 2.58  – Трассировка сетей от котельной с. Смоленское до Смоленка, 40</w:t>
        </w:r>
        <w:r w:rsidR="000B7533">
          <w:rPr>
            <w:noProof/>
            <w:webHidden/>
          </w:rPr>
          <w:tab/>
        </w:r>
        <w:r w:rsidR="000B7533">
          <w:rPr>
            <w:noProof/>
            <w:webHidden/>
          </w:rPr>
          <w:fldChar w:fldCharType="begin"/>
        </w:r>
        <w:r w:rsidR="000B7533">
          <w:rPr>
            <w:noProof/>
            <w:webHidden/>
          </w:rPr>
          <w:instrText xml:space="preserve"> PAGEREF _Toc59194083 \h </w:instrText>
        </w:r>
        <w:r w:rsidR="000B7533">
          <w:rPr>
            <w:noProof/>
            <w:webHidden/>
          </w:rPr>
        </w:r>
        <w:r w:rsidR="000B7533">
          <w:rPr>
            <w:noProof/>
            <w:webHidden/>
          </w:rPr>
          <w:fldChar w:fldCharType="separate"/>
        </w:r>
        <w:r w:rsidR="005C3D2B">
          <w:rPr>
            <w:noProof/>
            <w:webHidden/>
          </w:rPr>
          <w:t>66</w:t>
        </w:r>
        <w:r w:rsidR="000B7533">
          <w:rPr>
            <w:noProof/>
            <w:webHidden/>
          </w:rPr>
          <w:fldChar w:fldCharType="end"/>
        </w:r>
      </w:hyperlink>
    </w:p>
    <w:p w14:paraId="378516E8" w14:textId="66C8F671" w:rsidR="000B7533" w:rsidRDefault="00E13A7A">
      <w:pPr>
        <w:pStyle w:val="aff7"/>
        <w:tabs>
          <w:tab w:val="right" w:leader="dot" w:pos="9627"/>
        </w:tabs>
        <w:rPr>
          <w:rFonts w:asciiTheme="minorHAnsi" w:hAnsiTheme="minorHAnsi"/>
          <w:noProof/>
          <w:sz w:val="22"/>
          <w:lang w:eastAsia="ru-RU"/>
        </w:rPr>
      </w:pPr>
      <w:hyperlink w:anchor="_Toc59194084" w:history="1">
        <w:r w:rsidR="000B7533" w:rsidRPr="000E041B">
          <w:rPr>
            <w:rStyle w:val="ab"/>
            <w:noProof/>
          </w:rPr>
          <w:t>Рисунок 2.59 – Пьезометрический график от котельной с. Смоленское до Смоленка, 40</w:t>
        </w:r>
        <w:r w:rsidR="000B7533">
          <w:rPr>
            <w:noProof/>
            <w:webHidden/>
          </w:rPr>
          <w:tab/>
        </w:r>
        <w:r w:rsidR="000B7533">
          <w:rPr>
            <w:noProof/>
            <w:webHidden/>
          </w:rPr>
          <w:fldChar w:fldCharType="begin"/>
        </w:r>
        <w:r w:rsidR="000B7533">
          <w:rPr>
            <w:noProof/>
            <w:webHidden/>
          </w:rPr>
          <w:instrText xml:space="preserve"> PAGEREF _Toc59194084 \h </w:instrText>
        </w:r>
        <w:r w:rsidR="000B7533">
          <w:rPr>
            <w:noProof/>
            <w:webHidden/>
          </w:rPr>
        </w:r>
        <w:r w:rsidR="000B7533">
          <w:rPr>
            <w:noProof/>
            <w:webHidden/>
          </w:rPr>
          <w:fldChar w:fldCharType="separate"/>
        </w:r>
        <w:r w:rsidR="005C3D2B">
          <w:rPr>
            <w:noProof/>
            <w:webHidden/>
          </w:rPr>
          <w:t>67</w:t>
        </w:r>
        <w:r w:rsidR="000B7533">
          <w:rPr>
            <w:noProof/>
            <w:webHidden/>
          </w:rPr>
          <w:fldChar w:fldCharType="end"/>
        </w:r>
      </w:hyperlink>
    </w:p>
    <w:p w14:paraId="07CC9CE0" w14:textId="7E4B3126" w:rsidR="000B7533" w:rsidRDefault="00E13A7A">
      <w:pPr>
        <w:pStyle w:val="aff7"/>
        <w:tabs>
          <w:tab w:val="right" w:leader="dot" w:pos="9627"/>
        </w:tabs>
        <w:rPr>
          <w:rFonts w:asciiTheme="minorHAnsi" w:hAnsiTheme="minorHAnsi"/>
          <w:noProof/>
          <w:sz w:val="22"/>
          <w:lang w:eastAsia="ru-RU"/>
        </w:rPr>
      </w:pPr>
      <w:hyperlink w:anchor="_Toc59194085" w:history="1">
        <w:r w:rsidR="000B7533" w:rsidRPr="000E041B">
          <w:rPr>
            <w:rStyle w:val="ab"/>
            <w:noProof/>
          </w:rPr>
          <w:t>Рисунок 2.60  – Трассировка сетей от котельной с.Елизарово до Новая, 7</w:t>
        </w:r>
        <w:r w:rsidR="000B7533">
          <w:rPr>
            <w:noProof/>
            <w:webHidden/>
          </w:rPr>
          <w:tab/>
        </w:r>
        <w:r w:rsidR="000B7533">
          <w:rPr>
            <w:noProof/>
            <w:webHidden/>
          </w:rPr>
          <w:fldChar w:fldCharType="begin"/>
        </w:r>
        <w:r w:rsidR="000B7533">
          <w:rPr>
            <w:noProof/>
            <w:webHidden/>
          </w:rPr>
          <w:instrText xml:space="preserve"> PAGEREF _Toc59194085 \h </w:instrText>
        </w:r>
        <w:r w:rsidR="000B7533">
          <w:rPr>
            <w:noProof/>
            <w:webHidden/>
          </w:rPr>
        </w:r>
        <w:r w:rsidR="000B7533">
          <w:rPr>
            <w:noProof/>
            <w:webHidden/>
          </w:rPr>
          <w:fldChar w:fldCharType="separate"/>
        </w:r>
        <w:r w:rsidR="005C3D2B">
          <w:rPr>
            <w:noProof/>
            <w:webHidden/>
          </w:rPr>
          <w:t>68</w:t>
        </w:r>
        <w:r w:rsidR="000B7533">
          <w:rPr>
            <w:noProof/>
            <w:webHidden/>
          </w:rPr>
          <w:fldChar w:fldCharType="end"/>
        </w:r>
      </w:hyperlink>
    </w:p>
    <w:p w14:paraId="4FAAE1A4" w14:textId="721885DE" w:rsidR="000B7533" w:rsidRDefault="00E13A7A">
      <w:pPr>
        <w:pStyle w:val="aff7"/>
        <w:tabs>
          <w:tab w:val="right" w:leader="dot" w:pos="9627"/>
        </w:tabs>
        <w:rPr>
          <w:rFonts w:asciiTheme="minorHAnsi" w:hAnsiTheme="minorHAnsi"/>
          <w:noProof/>
          <w:sz w:val="22"/>
          <w:lang w:eastAsia="ru-RU"/>
        </w:rPr>
      </w:pPr>
      <w:hyperlink w:anchor="_Toc59194086" w:history="1">
        <w:r w:rsidR="000B7533" w:rsidRPr="000E041B">
          <w:rPr>
            <w:rStyle w:val="ab"/>
            <w:noProof/>
          </w:rPr>
          <w:t>Рисунок 2.61 – Пьезометрический график от котельной с.Елизарово до Новая, 7</w:t>
        </w:r>
        <w:r w:rsidR="000B7533">
          <w:rPr>
            <w:noProof/>
            <w:webHidden/>
          </w:rPr>
          <w:tab/>
        </w:r>
        <w:r w:rsidR="000B7533">
          <w:rPr>
            <w:noProof/>
            <w:webHidden/>
          </w:rPr>
          <w:fldChar w:fldCharType="begin"/>
        </w:r>
        <w:r w:rsidR="000B7533">
          <w:rPr>
            <w:noProof/>
            <w:webHidden/>
          </w:rPr>
          <w:instrText xml:space="preserve"> PAGEREF _Toc59194086 \h </w:instrText>
        </w:r>
        <w:r w:rsidR="000B7533">
          <w:rPr>
            <w:noProof/>
            <w:webHidden/>
          </w:rPr>
        </w:r>
        <w:r w:rsidR="000B7533">
          <w:rPr>
            <w:noProof/>
            <w:webHidden/>
          </w:rPr>
          <w:fldChar w:fldCharType="separate"/>
        </w:r>
        <w:r w:rsidR="005C3D2B">
          <w:rPr>
            <w:noProof/>
            <w:webHidden/>
          </w:rPr>
          <w:t>69</w:t>
        </w:r>
        <w:r w:rsidR="000B7533">
          <w:rPr>
            <w:noProof/>
            <w:webHidden/>
          </w:rPr>
          <w:fldChar w:fldCharType="end"/>
        </w:r>
      </w:hyperlink>
    </w:p>
    <w:p w14:paraId="4FC56026" w14:textId="458F701F" w:rsidR="004934F1" w:rsidRDefault="0016301C" w:rsidP="008208E3">
      <w:pPr>
        <w:pStyle w:val="aff7"/>
        <w:tabs>
          <w:tab w:val="right" w:leader="dot" w:pos="9627"/>
        </w:tabs>
        <w:ind w:firstLine="0"/>
      </w:pPr>
      <w:r>
        <w:fldChar w:fldCharType="end"/>
      </w:r>
    </w:p>
    <w:p w14:paraId="39ECF8C8" w14:textId="77777777" w:rsidR="004934F1" w:rsidRDefault="004934F1">
      <w:pPr>
        <w:spacing w:after="200"/>
        <w:ind w:firstLine="0"/>
      </w:pPr>
      <w:r>
        <w:br w:type="page"/>
      </w:r>
    </w:p>
    <w:p w14:paraId="37A64165" w14:textId="676BBF6B" w:rsidR="003843C9" w:rsidRDefault="00FC68C3" w:rsidP="00FC68C3">
      <w:pPr>
        <w:pStyle w:val="1"/>
        <w:numPr>
          <w:ilvl w:val="0"/>
          <w:numId w:val="0"/>
        </w:numPr>
      </w:pPr>
      <w:bookmarkStart w:id="9" w:name="_Toc61876219"/>
      <w:bookmarkEnd w:id="7"/>
      <w:bookmarkEnd w:id="8"/>
      <w:r>
        <w:lastRenderedPageBreak/>
        <w:t xml:space="preserve">1. </w:t>
      </w:r>
      <w:r w:rsidR="003843C9">
        <w:t>ОБЩИЕ ПОЛОЖЕНИЯ</w:t>
      </w:r>
      <w:bookmarkEnd w:id="9"/>
    </w:p>
    <w:p w14:paraId="6C6C38A3" w14:textId="77777777" w:rsidR="004934F1" w:rsidRPr="004934F1" w:rsidRDefault="004934F1" w:rsidP="00482879">
      <w:pPr>
        <w:spacing w:line="240" w:lineRule="auto"/>
        <w:jc w:val="both"/>
        <w:rPr>
          <w:rFonts w:eastAsiaTheme="minorHAnsi"/>
        </w:rPr>
      </w:pPr>
      <w:r w:rsidRPr="004934F1">
        <w:rPr>
          <w:rFonts w:eastAsiaTheme="minorHAnsi"/>
        </w:rPr>
        <w:t>В данной главе представлены результаты перспективных гидравлических расчетов</w:t>
      </w:r>
    </w:p>
    <w:p w14:paraId="0EC5B05E" w14:textId="77777777" w:rsidR="004934F1" w:rsidRPr="004934F1" w:rsidRDefault="004934F1" w:rsidP="00482879">
      <w:pPr>
        <w:spacing w:line="240" w:lineRule="auto"/>
        <w:ind w:firstLine="0"/>
        <w:jc w:val="both"/>
        <w:rPr>
          <w:rFonts w:eastAsiaTheme="minorHAnsi"/>
        </w:rPr>
      </w:pPr>
      <w:r w:rsidRPr="004934F1">
        <w:rPr>
          <w:rFonts w:eastAsiaTheme="minorHAnsi"/>
        </w:rPr>
        <w:t>тепловых сетей от источников тепловой энергии в соответствии с актуализированным</w:t>
      </w:r>
    </w:p>
    <w:p w14:paraId="0EE5C2B8" w14:textId="486D115A" w:rsidR="003843C9" w:rsidRDefault="004934F1" w:rsidP="00482879">
      <w:pPr>
        <w:spacing w:line="240" w:lineRule="auto"/>
        <w:ind w:firstLine="0"/>
        <w:jc w:val="both"/>
        <w:rPr>
          <w:rFonts w:eastAsiaTheme="minorHAnsi"/>
        </w:rPr>
      </w:pPr>
      <w:r w:rsidRPr="004934F1">
        <w:rPr>
          <w:rFonts w:eastAsiaTheme="minorHAnsi"/>
        </w:rPr>
        <w:t>вариантом развития систем теплоснабжения Владивостокского</w:t>
      </w:r>
      <w:r w:rsidR="003843C9">
        <w:rPr>
          <w:rFonts w:eastAsiaTheme="minorHAnsi"/>
        </w:rPr>
        <w:t>Обозначения начальных и конечных узлов расчетных путей приняты в соответствии с предоставленными Заказчиком схемами тепловых сетей, а при отсутствии данной информации введены самостоятельно. Ниже представлены результаты гидравлических расчетов до наиболее удаленных характерных точек от источников теплоснабжения.</w:t>
      </w:r>
    </w:p>
    <w:p w14:paraId="2E3DC0D0" w14:textId="77777777" w:rsidR="004934F1" w:rsidRPr="004934F1" w:rsidRDefault="004934F1" w:rsidP="00482879">
      <w:pPr>
        <w:spacing w:line="240" w:lineRule="auto"/>
        <w:jc w:val="both"/>
        <w:rPr>
          <w:rFonts w:eastAsiaTheme="minorHAnsi"/>
        </w:rPr>
      </w:pPr>
      <w:r w:rsidRPr="004934F1">
        <w:rPr>
          <w:rFonts w:eastAsiaTheme="minorHAnsi"/>
        </w:rPr>
        <w:t>Результаты расчетов приведены на конец рассматриваемого в схеме теплоснаб-</w:t>
      </w:r>
    </w:p>
    <w:p w14:paraId="54747A51" w14:textId="3F2B3311" w:rsidR="004934F1" w:rsidRPr="004934F1" w:rsidRDefault="004934F1" w:rsidP="00482879">
      <w:pPr>
        <w:spacing w:line="240" w:lineRule="auto"/>
        <w:ind w:firstLine="0"/>
        <w:jc w:val="both"/>
        <w:rPr>
          <w:rFonts w:eastAsiaTheme="minorHAnsi"/>
        </w:rPr>
      </w:pPr>
      <w:r w:rsidRPr="004934F1">
        <w:rPr>
          <w:rFonts w:eastAsiaTheme="minorHAnsi"/>
        </w:rPr>
        <w:t>жения периода, 203</w:t>
      </w:r>
      <w:r>
        <w:rPr>
          <w:rFonts w:eastAsiaTheme="minorHAnsi"/>
        </w:rPr>
        <w:t>0</w:t>
      </w:r>
      <w:r w:rsidRPr="004934F1">
        <w:rPr>
          <w:rFonts w:eastAsiaTheme="minorHAnsi"/>
        </w:rPr>
        <w:t xml:space="preserve"> год, в соответствии с документом Книга 5. Мастер-план схемы теплоснабжения060-01.ОМ-ПЗСТ.05.00</w:t>
      </w:r>
      <w:r>
        <w:rPr>
          <w:rFonts w:eastAsiaTheme="minorHAnsi"/>
        </w:rPr>
        <w:t xml:space="preserve"> </w:t>
      </w:r>
      <w:r w:rsidRPr="004934F1">
        <w:rPr>
          <w:rFonts w:eastAsiaTheme="minorHAnsi"/>
        </w:rPr>
        <w:t>с учетом предлагаемых мероприятий по источникам</w:t>
      </w:r>
    </w:p>
    <w:p w14:paraId="1B3F797F" w14:textId="2B9B651B" w:rsidR="004934F1" w:rsidRDefault="004934F1" w:rsidP="00482879">
      <w:pPr>
        <w:spacing w:line="240" w:lineRule="auto"/>
        <w:ind w:firstLine="0"/>
        <w:jc w:val="both"/>
        <w:rPr>
          <w:rFonts w:eastAsiaTheme="minorHAnsi"/>
        </w:rPr>
      </w:pPr>
      <w:r w:rsidRPr="004934F1">
        <w:rPr>
          <w:rFonts w:eastAsiaTheme="minorHAnsi"/>
        </w:rPr>
        <w:t>тепловой энергии и мероприятий по тепловым сетям и объектам на них.</w:t>
      </w:r>
    </w:p>
    <w:p w14:paraId="0382929B" w14:textId="2E24F1E5" w:rsidR="00FC68C3" w:rsidRDefault="00FC68C3" w:rsidP="004934F1">
      <w:pPr>
        <w:ind w:firstLine="0"/>
        <w:jc w:val="both"/>
        <w:rPr>
          <w:rFonts w:eastAsiaTheme="minorHAnsi"/>
        </w:rPr>
      </w:pPr>
    </w:p>
    <w:p w14:paraId="5A60A84B" w14:textId="03D5492E" w:rsidR="00FC68C3" w:rsidRDefault="00FC68C3" w:rsidP="004934F1">
      <w:pPr>
        <w:ind w:firstLine="0"/>
        <w:jc w:val="both"/>
        <w:rPr>
          <w:rFonts w:eastAsiaTheme="minorHAnsi"/>
        </w:rPr>
      </w:pPr>
    </w:p>
    <w:p w14:paraId="286519BE" w14:textId="55CDE436" w:rsidR="00FC68C3" w:rsidRDefault="00FC68C3" w:rsidP="004934F1">
      <w:pPr>
        <w:ind w:firstLine="0"/>
        <w:jc w:val="both"/>
        <w:rPr>
          <w:rFonts w:eastAsiaTheme="minorHAnsi"/>
        </w:rPr>
      </w:pPr>
    </w:p>
    <w:p w14:paraId="56B8BFE9" w14:textId="296C4FE2" w:rsidR="00FC68C3" w:rsidRDefault="00FC68C3" w:rsidP="004934F1">
      <w:pPr>
        <w:ind w:firstLine="0"/>
        <w:jc w:val="both"/>
        <w:rPr>
          <w:rFonts w:eastAsiaTheme="minorHAnsi"/>
        </w:rPr>
      </w:pPr>
    </w:p>
    <w:p w14:paraId="3B4154EA" w14:textId="40FF7EB2" w:rsidR="00FC68C3" w:rsidRDefault="00FC68C3" w:rsidP="004934F1">
      <w:pPr>
        <w:ind w:firstLine="0"/>
        <w:jc w:val="both"/>
        <w:rPr>
          <w:rFonts w:eastAsiaTheme="minorHAnsi"/>
        </w:rPr>
      </w:pPr>
    </w:p>
    <w:p w14:paraId="24AC3DF9" w14:textId="023EB75F" w:rsidR="00FC68C3" w:rsidRDefault="00FC68C3" w:rsidP="004934F1">
      <w:pPr>
        <w:ind w:firstLine="0"/>
        <w:jc w:val="both"/>
        <w:rPr>
          <w:rFonts w:eastAsiaTheme="minorHAnsi"/>
        </w:rPr>
      </w:pPr>
    </w:p>
    <w:p w14:paraId="3B0D636C" w14:textId="39E3CE5C" w:rsidR="00FC68C3" w:rsidRDefault="00FC68C3" w:rsidP="004934F1">
      <w:pPr>
        <w:ind w:firstLine="0"/>
        <w:jc w:val="both"/>
        <w:rPr>
          <w:rFonts w:eastAsiaTheme="minorHAnsi"/>
        </w:rPr>
      </w:pPr>
    </w:p>
    <w:p w14:paraId="73707669" w14:textId="0F010A35" w:rsidR="00FC68C3" w:rsidRDefault="00FC68C3" w:rsidP="004934F1">
      <w:pPr>
        <w:ind w:firstLine="0"/>
        <w:jc w:val="both"/>
        <w:rPr>
          <w:rFonts w:eastAsiaTheme="minorHAnsi"/>
        </w:rPr>
      </w:pPr>
    </w:p>
    <w:p w14:paraId="35F14B87" w14:textId="465AC23B" w:rsidR="00FC68C3" w:rsidRDefault="00FC68C3" w:rsidP="004934F1">
      <w:pPr>
        <w:ind w:firstLine="0"/>
        <w:jc w:val="both"/>
        <w:rPr>
          <w:rFonts w:eastAsiaTheme="minorHAnsi"/>
        </w:rPr>
      </w:pPr>
    </w:p>
    <w:p w14:paraId="22DA21FC" w14:textId="4FF9EAD3" w:rsidR="00FC68C3" w:rsidRDefault="00FC68C3" w:rsidP="004934F1">
      <w:pPr>
        <w:ind w:firstLine="0"/>
        <w:jc w:val="both"/>
        <w:rPr>
          <w:rFonts w:eastAsiaTheme="minorHAnsi"/>
        </w:rPr>
      </w:pPr>
    </w:p>
    <w:p w14:paraId="41B27B18" w14:textId="45098E1E" w:rsidR="00FC68C3" w:rsidRDefault="00FC68C3" w:rsidP="004934F1">
      <w:pPr>
        <w:ind w:firstLine="0"/>
        <w:jc w:val="both"/>
        <w:rPr>
          <w:rFonts w:eastAsiaTheme="minorHAnsi"/>
        </w:rPr>
      </w:pPr>
    </w:p>
    <w:p w14:paraId="1A9DEAD8" w14:textId="340D42C0" w:rsidR="00FC68C3" w:rsidRDefault="00FC68C3" w:rsidP="004934F1">
      <w:pPr>
        <w:ind w:firstLine="0"/>
        <w:jc w:val="both"/>
        <w:rPr>
          <w:rFonts w:eastAsiaTheme="minorHAnsi"/>
        </w:rPr>
      </w:pPr>
    </w:p>
    <w:p w14:paraId="7BC682CF" w14:textId="29E7B5A7" w:rsidR="00FC68C3" w:rsidRDefault="00FC68C3" w:rsidP="004934F1">
      <w:pPr>
        <w:ind w:firstLine="0"/>
        <w:jc w:val="both"/>
        <w:rPr>
          <w:rFonts w:eastAsiaTheme="minorHAnsi"/>
        </w:rPr>
      </w:pPr>
    </w:p>
    <w:p w14:paraId="39308795" w14:textId="334F8CFC" w:rsidR="00FC68C3" w:rsidRDefault="00FC68C3" w:rsidP="004934F1">
      <w:pPr>
        <w:ind w:firstLine="0"/>
        <w:jc w:val="both"/>
        <w:rPr>
          <w:rFonts w:eastAsiaTheme="minorHAnsi"/>
        </w:rPr>
      </w:pPr>
    </w:p>
    <w:p w14:paraId="0DE06229" w14:textId="2C94D3C1" w:rsidR="00FC68C3" w:rsidRDefault="00FC68C3" w:rsidP="004934F1">
      <w:pPr>
        <w:ind w:firstLine="0"/>
        <w:jc w:val="both"/>
        <w:rPr>
          <w:rFonts w:eastAsiaTheme="minorHAnsi"/>
        </w:rPr>
      </w:pPr>
    </w:p>
    <w:p w14:paraId="648C5114" w14:textId="74417102" w:rsidR="00FC68C3" w:rsidRDefault="00FC68C3" w:rsidP="004934F1">
      <w:pPr>
        <w:ind w:firstLine="0"/>
        <w:jc w:val="both"/>
        <w:rPr>
          <w:rFonts w:eastAsiaTheme="minorHAnsi"/>
        </w:rPr>
      </w:pPr>
    </w:p>
    <w:p w14:paraId="0D995882" w14:textId="70EDF965" w:rsidR="00FC68C3" w:rsidRDefault="00FC68C3" w:rsidP="004934F1">
      <w:pPr>
        <w:ind w:firstLine="0"/>
        <w:jc w:val="both"/>
        <w:rPr>
          <w:rFonts w:eastAsiaTheme="minorHAnsi"/>
        </w:rPr>
      </w:pPr>
    </w:p>
    <w:p w14:paraId="74857FFD" w14:textId="4D1E0A43" w:rsidR="00FC68C3" w:rsidRDefault="00FC68C3" w:rsidP="004934F1">
      <w:pPr>
        <w:ind w:firstLine="0"/>
        <w:jc w:val="both"/>
        <w:rPr>
          <w:rFonts w:eastAsiaTheme="minorHAnsi"/>
        </w:rPr>
      </w:pPr>
    </w:p>
    <w:p w14:paraId="147C7ED7" w14:textId="022316A2" w:rsidR="00FC68C3" w:rsidRDefault="00FC68C3" w:rsidP="004934F1">
      <w:pPr>
        <w:ind w:firstLine="0"/>
        <w:jc w:val="both"/>
        <w:rPr>
          <w:rFonts w:eastAsiaTheme="minorHAnsi"/>
        </w:rPr>
      </w:pPr>
    </w:p>
    <w:p w14:paraId="1727EA18" w14:textId="3201A72A" w:rsidR="00FC68C3" w:rsidRDefault="00FC68C3" w:rsidP="004934F1">
      <w:pPr>
        <w:ind w:firstLine="0"/>
        <w:jc w:val="both"/>
        <w:rPr>
          <w:rFonts w:eastAsiaTheme="minorHAnsi"/>
        </w:rPr>
      </w:pPr>
    </w:p>
    <w:p w14:paraId="0476BB58" w14:textId="5E1B0BEC" w:rsidR="00FC68C3" w:rsidRDefault="00FC68C3" w:rsidP="004934F1">
      <w:pPr>
        <w:ind w:firstLine="0"/>
        <w:jc w:val="both"/>
        <w:rPr>
          <w:rFonts w:eastAsiaTheme="minorHAnsi"/>
        </w:rPr>
      </w:pPr>
    </w:p>
    <w:p w14:paraId="4EA538F8" w14:textId="3ABD2AF6" w:rsidR="00FC68C3" w:rsidRDefault="00FC68C3" w:rsidP="004934F1">
      <w:pPr>
        <w:ind w:firstLine="0"/>
        <w:jc w:val="both"/>
        <w:rPr>
          <w:rFonts w:eastAsiaTheme="minorHAnsi"/>
        </w:rPr>
      </w:pPr>
    </w:p>
    <w:p w14:paraId="0625ED85" w14:textId="7FCAA213" w:rsidR="00FC68C3" w:rsidRDefault="00FC68C3" w:rsidP="004934F1">
      <w:pPr>
        <w:ind w:firstLine="0"/>
        <w:jc w:val="both"/>
        <w:rPr>
          <w:rFonts w:eastAsiaTheme="minorHAnsi"/>
        </w:rPr>
      </w:pPr>
    </w:p>
    <w:p w14:paraId="1BB8B85A" w14:textId="651B2B36" w:rsidR="00FC68C3" w:rsidRDefault="00FC68C3" w:rsidP="004934F1">
      <w:pPr>
        <w:ind w:firstLine="0"/>
        <w:jc w:val="both"/>
        <w:rPr>
          <w:rFonts w:eastAsiaTheme="minorHAnsi"/>
        </w:rPr>
      </w:pPr>
    </w:p>
    <w:p w14:paraId="5E5598C6" w14:textId="013A3C66" w:rsidR="00FC68C3" w:rsidRDefault="00FC68C3" w:rsidP="004934F1">
      <w:pPr>
        <w:ind w:firstLine="0"/>
        <w:jc w:val="both"/>
        <w:rPr>
          <w:rFonts w:eastAsiaTheme="minorHAnsi"/>
        </w:rPr>
      </w:pPr>
    </w:p>
    <w:p w14:paraId="322BB341" w14:textId="06DAA8DC" w:rsidR="00FC68C3" w:rsidRDefault="00FC68C3" w:rsidP="004934F1">
      <w:pPr>
        <w:ind w:firstLine="0"/>
        <w:jc w:val="both"/>
        <w:rPr>
          <w:rFonts w:eastAsiaTheme="minorHAnsi"/>
        </w:rPr>
      </w:pPr>
    </w:p>
    <w:p w14:paraId="0D8CBF17" w14:textId="2DA74C4D" w:rsidR="00FC68C3" w:rsidRDefault="00FC68C3" w:rsidP="004934F1">
      <w:pPr>
        <w:ind w:firstLine="0"/>
        <w:jc w:val="both"/>
        <w:rPr>
          <w:rFonts w:eastAsiaTheme="minorHAnsi"/>
        </w:rPr>
      </w:pPr>
    </w:p>
    <w:p w14:paraId="0626EC69" w14:textId="2F059626" w:rsidR="00FC68C3" w:rsidRDefault="00FC68C3" w:rsidP="004934F1">
      <w:pPr>
        <w:ind w:firstLine="0"/>
        <w:jc w:val="both"/>
        <w:rPr>
          <w:rFonts w:eastAsiaTheme="minorHAnsi"/>
        </w:rPr>
      </w:pPr>
    </w:p>
    <w:p w14:paraId="045DF2F2" w14:textId="2B386663" w:rsidR="00FC68C3" w:rsidRDefault="00FC68C3" w:rsidP="004934F1">
      <w:pPr>
        <w:ind w:firstLine="0"/>
        <w:jc w:val="both"/>
        <w:rPr>
          <w:rFonts w:eastAsiaTheme="minorHAnsi"/>
        </w:rPr>
      </w:pPr>
    </w:p>
    <w:p w14:paraId="2DBCA89A" w14:textId="2293373E" w:rsidR="00FC68C3" w:rsidRDefault="00FC68C3" w:rsidP="004934F1">
      <w:pPr>
        <w:ind w:firstLine="0"/>
        <w:jc w:val="both"/>
        <w:rPr>
          <w:rFonts w:eastAsiaTheme="minorHAnsi"/>
        </w:rPr>
      </w:pPr>
    </w:p>
    <w:p w14:paraId="04BB1075" w14:textId="43AA2811" w:rsidR="00FC68C3" w:rsidRDefault="00FC68C3" w:rsidP="004934F1">
      <w:pPr>
        <w:ind w:firstLine="0"/>
        <w:jc w:val="both"/>
        <w:rPr>
          <w:rFonts w:eastAsiaTheme="minorHAnsi"/>
        </w:rPr>
      </w:pPr>
    </w:p>
    <w:p w14:paraId="71CFEA31" w14:textId="77777777" w:rsidR="00FC68C3" w:rsidRDefault="00FC68C3" w:rsidP="004934F1">
      <w:pPr>
        <w:ind w:firstLine="0"/>
        <w:jc w:val="both"/>
        <w:rPr>
          <w:rFonts w:eastAsiaTheme="minorHAnsi"/>
        </w:rPr>
      </w:pPr>
    </w:p>
    <w:p w14:paraId="561D1B9A" w14:textId="433AB0B8" w:rsidR="00371D81" w:rsidRDefault="00FC68C3" w:rsidP="00482879">
      <w:pPr>
        <w:pStyle w:val="1"/>
        <w:numPr>
          <w:ilvl w:val="0"/>
          <w:numId w:val="0"/>
        </w:numPr>
        <w:jc w:val="both"/>
      </w:pPr>
      <w:bookmarkStart w:id="10" w:name="_Toc61876220"/>
      <w:r>
        <w:lastRenderedPageBreak/>
        <w:t xml:space="preserve">2. </w:t>
      </w:r>
      <w:r w:rsidR="003843C9" w:rsidRPr="003843C9">
        <w:t>ГИДРАВЛИЧЕСКИЙ РАСЧЕТ ТЕПЛОВЫХ СЕТЕЙ ОТ</w:t>
      </w:r>
      <w:r w:rsidR="003843C9">
        <w:t xml:space="preserve"> </w:t>
      </w:r>
      <w:r w:rsidR="003843C9" w:rsidRPr="003843C9">
        <w:t>ИСТОЧНИКОВ ТЕПЛОВОЙ ЭНЕРГИИ</w:t>
      </w:r>
      <w:r w:rsidR="003843C9">
        <w:t xml:space="preserve"> </w:t>
      </w:r>
      <w:r w:rsidR="0016301C" w:rsidRPr="003843C9">
        <w:rPr>
          <w:caps w:val="0"/>
        </w:rPr>
        <w:t xml:space="preserve">ГОРОДСКОГО ОКРУГА ГОРОДА </w:t>
      </w:r>
      <w:r w:rsidR="00347C3D">
        <w:rPr>
          <w:caps w:val="0"/>
        </w:rPr>
        <w:t>ПЕРЕСЛАВЛЬ-ЗАЛЕССКИЙ</w:t>
      </w:r>
      <w:bookmarkEnd w:id="10"/>
    </w:p>
    <w:p w14:paraId="12D0542B" w14:textId="2555C936" w:rsidR="003843C9" w:rsidRDefault="00482879" w:rsidP="00482879">
      <w:pPr>
        <w:pStyle w:val="2"/>
        <w:numPr>
          <w:ilvl w:val="1"/>
          <w:numId w:val="26"/>
        </w:numPr>
      </w:pPr>
      <w:r>
        <w:t xml:space="preserve"> </w:t>
      </w:r>
      <w:bookmarkStart w:id="11" w:name="_Toc61876221"/>
      <w:r w:rsidR="003843C9">
        <w:t>Котельная ООО "</w:t>
      </w:r>
      <w:r w:rsidR="009B71F5">
        <w:rPr>
          <w:rFonts w:eastAsia="Times New Roman"/>
          <w:lang w:eastAsia="ru-RU"/>
        </w:rPr>
        <w:t>ЭкоПетровск</w:t>
      </w:r>
      <w:r w:rsidR="003843C9">
        <w:t>"</w:t>
      </w:r>
      <w:bookmarkEnd w:id="11"/>
      <w:r w:rsidR="003843C9">
        <w:t xml:space="preserve"> </w:t>
      </w:r>
    </w:p>
    <w:p w14:paraId="30B327AD" w14:textId="77777777" w:rsidR="008C7C34" w:rsidRDefault="003843C9" w:rsidP="00482879">
      <w:pPr>
        <w:keepNext/>
        <w:ind w:firstLine="0"/>
        <w:jc w:val="center"/>
      </w:pPr>
      <w:r>
        <w:rPr>
          <w:noProof/>
        </w:rPr>
        <w:drawing>
          <wp:inline distT="0" distB="0" distL="0" distR="0" wp14:anchorId="7FC03261" wp14:editId="48B07CAF">
            <wp:extent cx="6115050" cy="3752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800CB37" w14:textId="330C464A" w:rsidR="003843C9" w:rsidRDefault="008C7C34" w:rsidP="00482879">
      <w:pPr>
        <w:pStyle w:val="afff"/>
        <w:ind w:firstLine="0"/>
        <w:jc w:val="center"/>
      </w:pPr>
      <w:bookmarkStart w:id="12" w:name="_Toc59194029"/>
      <w:r>
        <w:t xml:space="preserve">Рисунок </w:t>
      </w:r>
      <w:r w:rsidR="00BD6199">
        <w:t>2.</w:t>
      </w:r>
      <w:fldSimple w:instr=" SEQ Рисунок \* ARABIC \s 1 ">
        <w:r w:rsidR="005C3D2B">
          <w:rPr>
            <w:noProof/>
          </w:rPr>
          <w:t>1</w:t>
        </w:r>
      </w:fldSimple>
      <w:r w:rsidRPr="00E7679F">
        <w:t xml:space="preserve"> – </w:t>
      </w:r>
      <w:r w:rsidR="008B3461">
        <w:t>Т</w:t>
      </w:r>
      <w:r w:rsidRPr="00E7679F">
        <w:t xml:space="preserve">рассировка сетей от котельной ООО </w:t>
      </w:r>
      <w:r w:rsidR="009B71F5">
        <w:rPr>
          <w:rFonts w:eastAsia="Times New Roman"/>
          <w:lang w:eastAsia="ru-RU"/>
        </w:rPr>
        <w:t>ЭкоПетровск</w:t>
      </w:r>
      <w:r w:rsidRPr="00E7679F">
        <w:t xml:space="preserve"> до ЦТП-6</w:t>
      </w:r>
      <w:bookmarkEnd w:id="12"/>
    </w:p>
    <w:p w14:paraId="535E4AAF" w14:textId="0AEA5125" w:rsidR="003843C9" w:rsidRDefault="003843C9">
      <w:pPr>
        <w:spacing w:after="200"/>
        <w:ind w:firstLine="0"/>
        <w:sectPr w:rsidR="003843C9" w:rsidSect="0024661E">
          <w:footerReference w:type="default" r:id="rId12"/>
          <w:headerReference w:type="first" r:id="rId13"/>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titlePg/>
          <w:docGrid w:linePitch="360"/>
        </w:sectPr>
      </w:pPr>
    </w:p>
    <w:p w14:paraId="41696D9C" w14:textId="77777777" w:rsidR="004934F1" w:rsidRDefault="004934F1" w:rsidP="008B3461">
      <w:pPr>
        <w:keepNext/>
        <w:jc w:val="center"/>
      </w:pPr>
      <w:r>
        <w:rPr>
          <w:rFonts w:eastAsiaTheme="minorHAnsi" w:cs="Times New Roman"/>
          <w:noProof/>
          <w:szCs w:val="24"/>
        </w:rPr>
        <w:lastRenderedPageBreak/>
        <w:drawing>
          <wp:inline distT="0" distB="0" distL="0" distR="0" wp14:anchorId="00CD8B2C" wp14:editId="517E01D3">
            <wp:extent cx="7800975" cy="5515667"/>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02024" cy="5516409"/>
                    </a:xfrm>
                    <a:prstGeom prst="rect">
                      <a:avLst/>
                    </a:prstGeom>
                    <a:noFill/>
                    <a:ln>
                      <a:noFill/>
                    </a:ln>
                  </pic:spPr>
                </pic:pic>
              </a:graphicData>
            </a:graphic>
          </wp:inline>
        </w:drawing>
      </w:r>
    </w:p>
    <w:p w14:paraId="43E85DCA" w14:textId="3E3D4B5E" w:rsidR="004934F1" w:rsidRDefault="004934F1" w:rsidP="008B3461">
      <w:pPr>
        <w:pStyle w:val="afff"/>
        <w:ind w:firstLine="0"/>
        <w:jc w:val="center"/>
      </w:pPr>
      <w:bookmarkStart w:id="13" w:name="_Toc59194030"/>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w:t>
      </w:r>
      <w:r w:rsidR="00E13A7A">
        <w:rPr>
          <w:noProof/>
        </w:rPr>
        <w:fldChar w:fldCharType="end"/>
      </w:r>
      <w:r>
        <w:t xml:space="preserve"> </w:t>
      </w:r>
      <w:r w:rsidRPr="007258D8">
        <w:t xml:space="preserve">– </w:t>
      </w:r>
      <w:r w:rsidR="008B3461">
        <w:t>П</w:t>
      </w:r>
      <w:r w:rsidRPr="007258D8">
        <w:t xml:space="preserve">ьезометрический график от котельной ООО </w:t>
      </w:r>
      <w:r w:rsidR="009B71F5">
        <w:rPr>
          <w:rFonts w:eastAsia="Times New Roman"/>
          <w:lang w:eastAsia="ru-RU"/>
        </w:rPr>
        <w:t>ЭкоПетровск</w:t>
      </w:r>
      <w:r w:rsidRPr="007258D8">
        <w:t xml:space="preserve"> до ЦТП-6</w:t>
      </w:r>
      <w:bookmarkEnd w:id="13"/>
    </w:p>
    <w:p w14:paraId="40133006" w14:textId="77777777" w:rsidR="0024661E" w:rsidRPr="0024661E" w:rsidRDefault="0024661E" w:rsidP="0024661E">
      <w:pPr>
        <w:jc w:val="center"/>
      </w:pPr>
    </w:p>
    <w:p w14:paraId="6AA12631" w14:textId="77777777" w:rsidR="008C7C34" w:rsidRDefault="003843C9" w:rsidP="008B3461">
      <w:pPr>
        <w:keepNext/>
        <w:ind w:firstLine="0"/>
        <w:jc w:val="center"/>
      </w:pPr>
      <w:r>
        <w:rPr>
          <w:noProof/>
        </w:rPr>
        <w:lastRenderedPageBreak/>
        <w:drawing>
          <wp:inline distT="0" distB="0" distL="0" distR="0" wp14:anchorId="20646640" wp14:editId="4763311E">
            <wp:extent cx="7810500" cy="5564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
                      <a:extLst>
                        <a:ext uri="{28A0092B-C50C-407E-A947-70E740481C1C}">
                          <a14:useLocalDpi xmlns:a14="http://schemas.microsoft.com/office/drawing/2010/main" val="0"/>
                        </a:ext>
                      </a:extLst>
                    </a:blip>
                    <a:stretch>
                      <a:fillRect/>
                    </a:stretch>
                  </pic:blipFill>
                  <pic:spPr>
                    <a:xfrm>
                      <a:off x="0" y="0"/>
                      <a:ext cx="7813528" cy="5566157"/>
                    </a:xfrm>
                    <a:prstGeom prst="rect">
                      <a:avLst/>
                    </a:prstGeom>
                  </pic:spPr>
                </pic:pic>
              </a:graphicData>
            </a:graphic>
          </wp:inline>
        </w:drawing>
      </w:r>
    </w:p>
    <w:p w14:paraId="261B1699" w14:textId="58AE96EC" w:rsidR="003843C9" w:rsidRDefault="008C7C34" w:rsidP="008C7C34">
      <w:pPr>
        <w:pStyle w:val="afff"/>
        <w:jc w:val="center"/>
      </w:pPr>
      <w:bookmarkStart w:id="14" w:name="_Toc59194031"/>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w:t>
      </w:r>
      <w:r w:rsidR="00E13A7A">
        <w:rPr>
          <w:noProof/>
        </w:rPr>
        <w:fldChar w:fldCharType="end"/>
      </w:r>
      <w:r>
        <w:t xml:space="preserve"> </w:t>
      </w:r>
      <w:r w:rsidRPr="00285C76">
        <w:t xml:space="preserve">- </w:t>
      </w:r>
      <w:r w:rsidR="008B3461">
        <w:t>Т</w:t>
      </w:r>
      <w:r w:rsidRPr="00285C76">
        <w:t xml:space="preserve">рассировка сетей от котельной ООО </w:t>
      </w:r>
      <w:r w:rsidR="009B71F5">
        <w:rPr>
          <w:rFonts w:eastAsia="Times New Roman"/>
          <w:lang w:eastAsia="ru-RU"/>
        </w:rPr>
        <w:t>ЭкоПетровск</w:t>
      </w:r>
      <w:r w:rsidRPr="00285C76">
        <w:t xml:space="preserve"> до д.26 по ул. Кардовского</w:t>
      </w:r>
      <w:bookmarkEnd w:id="14"/>
    </w:p>
    <w:p w14:paraId="230B5ADB" w14:textId="05A95B3B" w:rsidR="003843C9" w:rsidRDefault="003843C9" w:rsidP="003843C9"/>
    <w:p w14:paraId="01CE51E5" w14:textId="77777777" w:rsidR="008C7C34" w:rsidRDefault="0016301C" w:rsidP="008B3461">
      <w:pPr>
        <w:keepNext/>
        <w:ind w:firstLine="0"/>
        <w:jc w:val="center"/>
      </w:pPr>
      <w:r>
        <w:rPr>
          <w:noProof/>
        </w:rPr>
        <w:drawing>
          <wp:inline distT="0" distB="0" distL="0" distR="0" wp14:anchorId="0939FEDE" wp14:editId="326AF32F">
            <wp:extent cx="7638954" cy="5400675"/>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6">
                      <a:extLst>
                        <a:ext uri="{28A0092B-C50C-407E-A947-70E740481C1C}">
                          <a14:useLocalDpi xmlns:a14="http://schemas.microsoft.com/office/drawing/2010/main" val="0"/>
                        </a:ext>
                      </a:extLst>
                    </a:blip>
                    <a:stretch>
                      <a:fillRect/>
                    </a:stretch>
                  </pic:blipFill>
                  <pic:spPr>
                    <a:xfrm>
                      <a:off x="0" y="0"/>
                      <a:ext cx="7642915" cy="5403476"/>
                    </a:xfrm>
                    <a:prstGeom prst="rect">
                      <a:avLst/>
                    </a:prstGeom>
                  </pic:spPr>
                </pic:pic>
              </a:graphicData>
            </a:graphic>
          </wp:inline>
        </w:drawing>
      </w:r>
    </w:p>
    <w:p w14:paraId="4EC5680B" w14:textId="6F556327" w:rsidR="0016301C" w:rsidRDefault="008C7C34" w:rsidP="008B3461">
      <w:pPr>
        <w:pStyle w:val="afff"/>
        <w:ind w:firstLine="0"/>
        <w:jc w:val="center"/>
      </w:pPr>
      <w:bookmarkStart w:id="15" w:name="_Toc59194032"/>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w:t>
      </w:r>
      <w:r w:rsidR="00E13A7A">
        <w:rPr>
          <w:noProof/>
        </w:rPr>
        <w:fldChar w:fldCharType="end"/>
      </w:r>
      <w:r w:rsidRPr="003F43C0">
        <w:t xml:space="preserve"> - </w:t>
      </w:r>
      <w:r w:rsidR="008B3461">
        <w:t>П</w:t>
      </w:r>
      <w:r w:rsidRPr="003F43C0">
        <w:t xml:space="preserve">ьезометрический график от котельной ООО </w:t>
      </w:r>
      <w:r w:rsidR="009B71F5">
        <w:rPr>
          <w:rFonts w:eastAsia="Times New Roman"/>
          <w:lang w:eastAsia="ru-RU"/>
        </w:rPr>
        <w:t>ЭкоПетровск</w:t>
      </w:r>
      <w:r w:rsidRPr="003F43C0">
        <w:t xml:space="preserve"> до д.26 по ул. Кардовского (начало)</w:t>
      </w:r>
      <w:bookmarkEnd w:id="15"/>
    </w:p>
    <w:p w14:paraId="457773AF" w14:textId="77777777" w:rsidR="008C7C34" w:rsidRDefault="0016301C" w:rsidP="008B3461">
      <w:pPr>
        <w:keepNext/>
        <w:ind w:firstLine="0"/>
        <w:jc w:val="center"/>
      </w:pPr>
      <w:r>
        <w:rPr>
          <w:noProof/>
        </w:rPr>
        <w:lastRenderedPageBreak/>
        <w:drawing>
          <wp:inline distT="0" distB="0" distL="0" distR="0" wp14:anchorId="72CE66EC" wp14:editId="410DB94A">
            <wp:extent cx="7991475" cy="565036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94864" cy="5652756"/>
                    </a:xfrm>
                    <a:prstGeom prst="rect">
                      <a:avLst/>
                    </a:prstGeom>
                    <a:noFill/>
                    <a:ln>
                      <a:noFill/>
                    </a:ln>
                  </pic:spPr>
                </pic:pic>
              </a:graphicData>
            </a:graphic>
          </wp:inline>
        </w:drawing>
      </w:r>
    </w:p>
    <w:p w14:paraId="4BB58394" w14:textId="66ECE38B" w:rsidR="0016301C" w:rsidRDefault="008C7C34" w:rsidP="008B3461">
      <w:pPr>
        <w:pStyle w:val="afff"/>
        <w:ind w:firstLine="0"/>
        <w:jc w:val="center"/>
      </w:pPr>
      <w:bookmarkStart w:id="16" w:name="_Toc59194033"/>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w:t>
      </w:r>
      <w:r w:rsidR="00E13A7A">
        <w:rPr>
          <w:noProof/>
        </w:rPr>
        <w:fldChar w:fldCharType="end"/>
      </w:r>
      <w:r>
        <w:t xml:space="preserve"> </w:t>
      </w:r>
      <w:r w:rsidRPr="00720E7A">
        <w:t xml:space="preserve">- </w:t>
      </w:r>
      <w:r w:rsidR="008B3461">
        <w:t>П</w:t>
      </w:r>
      <w:r w:rsidRPr="00720E7A">
        <w:t xml:space="preserve">ьезометрический график от котельной ООО </w:t>
      </w:r>
      <w:r w:rsidR="009B71F5">
        <w:rPr>
          <w:rFonts w:eastAsia="Times New Roman"/>
          <w:lang w:eastAsia="ru-RU"/>
        </w:rPr>
        <w:t>ЭкоПетровск</w:t>
      </w:r>
      <w:r w:rsidRPr="00720E7A">
        <w:t xml:space="preserve"> до д.26 по ул. Кардовского (продолжение)</w:t>
      </w:r>
      <w:bookmarkEnd w:id="16"/>
    </w:p>
    <w:p w14:paraId="4C8D94DA" w14:textId="77777777" w:rsidR="008C7C34" w:rsidRDefault="0016301C" w:rsidP="008B3461">
      <w:pPr>
        <w:keepNext/>
        <w:ind w:firstLine="0"/>
        <w:jc w:val="center"/>
      </w:pPr>
      <w:r>
        <w:rPr>
          <w:noProof/>
        </w:rPr>
        <w:lastRenderedPageBreak/>
        <w:drawing>
          <wp:inline distT="0" distB="0" distL="0" distR="0" wp14:anchorId="3F0AFD65" wp14:editId="5B21291B">
            <wp:extent cx="7981950" cy="56436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84291" cy="5645280"/>
                    </a:xfrm>
                    <a:prstGeom prst="rect">
                      <a:avLst/>
                    </a:prstGeom>
                    <a:noFill/>
                    <a:ln>
                      <a:noFill/>
                    </a:ln>
                  </pic:spPr>
                </pic:pic>
              </a:graphicData>
            </a:graphic>
          </wp:inline>
        </w:drawing>
      </w:r>
    </w:p>
    <w:p w14:paraId="1AC88E2E" w14:textId="666FB436" w:rsidR="0016301C" w:rsidRDefault="008C7C34" w:rsidP="008B3461">
      <w:pPr>
        <w:pStyle w:val="afff"/>
        <w:ind w:firstLine="0"/>
        <w:jc w:val="center"/>
      </w:pPr>
      <w:bookmarkStart w:id="17" w:name="_Toc5919403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6</w:t>
      </w:r>
      <w:r w:rsidR="00E13A7A">
        <w:rPr>
          <w:noProof/>
        </w:rPr>
        <w:fldChar w:fldCharType="end"/>
      </w:r>
      <w:r>
        <w:t xml:space="preserve"> </w:t>
      </w:r>
      <w:r w:rsidRPr="00E03BE9">
        <w:t xml:space="preserve">- </w:t>
      </w:r>
      <w:r w:rsidR="008B3461">
        <w:t>П</w:t>
      </w:r>
      <w:r w:rsidRPr="00E03BE9">
        <w:t xml:space="preserve">ьезометрический график от котельной ООО </w:t>
      </w:r>
      <w:r w:rsidR="009B71F5">
        <w:rPr>
          <w:rFonts w:eastAsia="Times New Roman"/>
          <w:lang w:eastAsia="ru-RU"/>
        </w:rPr>
        <w:t>ЭкоПетровск</w:t>
      </w:r>
      <w:r w:rsidRPr="00E03BE9">
        <w:t xml:space="preserve"> до д.26 по ул. Кардовского (окончание)</w:t>
      </w:r>
      <w:bookmarkEnd w:id="17"/>
    </w:p>
    <w:p w14:paraId="0F9EF42F" w14:textId="77777777" w:rsidR="008C7C34" w:rsidRDefault="0016301C" w:rsidP="008B3461">
      <w:pPr>
        <w:keepNext/>
        <w:ind w:firstLine="0"/>
        <w:jc w:val="center"/>
      </w:pPr>
      <w:r>
        <w:rPr>
          <w:noProof/>
        </w:rPr>
        <w:lastRenderedPageBreak/>
        <w:drawing>
          <wp:inline distT="0" distB="0" distL="0" distR="0" wp14:anchorId="62F921B7" wp14:editId="52B03AE8">
            <wp:extent cx="9327623" cy="52197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29693" cy="5220858"/>
                    </a:xfrm>
                    <a:prstGeom prst="rect">
                      <a:avLst/>
                    </a:prstGeom>
                    <a:noFill/>
                    <a:ln>
                      <a:noFill/>
                    </a:ln>
                  </pic:spPr>
                </pic:pic>
              </a:graphicData>
            </a:graphic>
          </wp:inline>
        </w:drawing>
      </w:r>
    </w:p>
    <w:p w14:paraId="6910BAC3" w14:textId="0E2E5F8E" w:rsidR="0016301C" w:rsidRDefault="008C7C34" w:rsidP="008B3461">
      <w:pPr>
        <w:pStyle w:val="afff"/>
        <w:ind w:firstLine="0"/>
        <w:jc w:val="center"/>
      </w:pPr>
      <w:bookmarkStart w:id="18" w:name="_Toc59194035"/>
      <w:r>
        <w:t xml:space="preserve">Рисунок </w:t>
      </w:r>
      <w:r w:rsidR="00BD6199">
        <w:t>2</w:t>
      </w:r>
      <w:r w:rsidR="00A379FC">
        <w:t>.</w:t>
      </w:r>
      <w:r w:rsidR="00E13A7A">
        <w:fldChar w:fldCharType="begin"/>
      </w:r>
      <w:r w:rsidR="00E13A7A">
        <w:instrText xml:space="preserve"> SEQ Рисун</w:instrText>
      </w:r>
      <w:r w:rsidR="00E13A7A">
        <w:instrText xml:space="preserve">ок \* ARABIC \s 1 </w:instrText>
      </w:r>
      <w:r w:rsidR="00E13A7A">
        <w:fldChar w:fldCharType="separate"/>
      </w:r>
      <w:r w:rsidR="005C3D2B">
        <w:rPr>
          <w:noProof/>
        </w:rPr>
        <w:t>7</w:t>
      </w:r>
      <w:r w:rsidR="00E13A7A">
        <w:rPr>
          <w:noProof/>
        </w:rPr>
        <w:fldChar w:fldCharType="end"/>
      </w:r>
      <w:r w:rsidRPr="00C94A97">
        <w:t xml:space="preserve"> - </w:t>
      </w:r>
      <w:r w:rsidR="008B3461">
        <w:t>Т</w:t>
      </w:r>
      <w:r w:rsidRPr="00C94A97">
        <w:t xml:space="preserve">рассировка сетей от котельной ООО </w:t>
      </w:r>
      <w:r w:rsidR="009B71F5">
        <w:rPr>
          <w:rFonts w:eastAsia="Times New Roman"/>
          <w:lang w:eastAsia="ru-RU"/>
        </w:rPr>
        <w:t>ЭкоПетровск</w:t>
      </w:r>
      <w:r w:rsidRPr="00C94A97">
        <w:t xml:space="preserve"> до ЦТП «Конная»</w:t>
      </w:r>
      <w:bookmarkEnd w:id="18"/>
    </w:p>
    <w:p w14:paraId="51F811B0" w14:textId="77777777" w:rsidR="008C7C34" w:rsidRDefault="008C7C34" w:rsidP="008B3461">
      <w:pPr>
        <w:keepNext/>
        <w:ind w:firstLine="0"/>
        <w:jc w:val="center"/>
      </w:pPr>
      <w:r>
        <w:rPr>
          <w:noProof/>
        </w:rPr>
        <w:lastRenderedPageBreak/>
        <w:drawing>
          <wp:inline distT="0" distB="0" distL="0" distR="0" wp14:anchorId="3EF1B795" wp14:editId="4DF97FC2">
            <wp:extent cx="7743825" cy="54752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47662" cy="5477973"/>
                    </a:xfrm>
                    <a:prstGeom prst="rect">
                      <a:avLst/>
                    </a:prstGeom>
                    <a:noFill/>
                    <a:ln>
                      <a:noFill/>
                    </a:ln>
                  </pic:spPr>
                </pic:pic>
              </a:graphicData>
            </a:graphic>
          </wp:inline>
        </w:drawing>
      </w:r>
    </w:p>
    <w:p w14:paraId="184FDC08" w14:textId="72531F91" w:rsidR="008C7C34" w:rsidRDefault="008C7C34" w:rsidP="008B3461">
      <w:pPr>
        <w:pStyle w:val="afff"/>
        <w:ind w:firstLine="0"/>
        <w:jc w:val="center"/>
      </w:pPr>
      <w:bookmarkStart w:id="19" w:name="_Toc5919403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8</w:t>
      </w:r>
      <w:r w:rsidR="00E13A7A">
        <w:rPr>
          <w:noProof/>
        </w:rPr>
        <w:fldChar w:fldCharType="end"/>
      </w:r>
      <w:r>
        <w:t xml:space="preserve"> </w:t>
      </w:r>
      <w:r w:rsidRPr="0070391D">
        <w:t xml:space="preserve">- </w:t>
      </w:r>
      <w:r w:rsidR="008B3461">
        <w:t>П</w:t>
      </w:r>
      <w:r w:rsidRPr="0070391D">
        <w:t xml:space="preserve">ьезометрический график от котельной ООО </w:t>
      </w:r>
      <w:r w:rsidR="000B7533">
        <w:rPr>
          <w:rFonts w:asciiTheme="minorHAnsi" w:eastAsia="Times New Roman" w:hAnsiTheme="minorHAnsi" w:cstheme="minorHAnsi"/>
          <w:color w:val="000000"/>
          <w:sz w:val="18"/>
          <w:szCs w:val="18"/>
          <w:lang w:eastAsia="ru-RU"/>
        </w:rPr>
        <w:t xml:space="preserve">Котельная ООО </w:t>
      </w:r>
      <w:r w:rsidR="000B7533">
        <w:rPr>
          <w:rFonts w:asciiTheme="minorHAnsi" w:eastAsia="Times New Roman" w:hAnsiTheme="minorHAnsi" w:cstheme="minorHAnsi"/>
          <w:color w:val="000000"/>
          <w:sz w:val="20"/>
          <w:szCs w:val="20"/>
          <w:lang w:eastAsia="ru-RU"/>
        </w:rPr>
        <w:t>"</w:t>
      </w:r>
      <w:r w:rsidR="000B7533">
        <w:rPr>
          <w:rFonts w:eastAsia="Times New Roman"/>
          <w:sz w:val="20"/>
          <w:szCs w:val="20"/>
          <w:lang w:eastAsia="ru-RU"/>
        </w:rPr>
        <w:t>ЭкоПетровск</w:t>
      </w:r>
      <w:r w:rsidR="000B7533">
        <w:rPr>
          <w:rFonts w:asciiTheme="minorHAnsi" w:eastAsia="Times New Roman" w:hAnsiTheme="minorHAnsi" w:cstheme="minorHAnsi"/>
          <w:color w:val="000000"/>
          <w:sz w:val="20"/>
          <w:szCs w:val="20"/>
          <w:lang w:eastAsia="ru-RU"/>
        </w:rPr>
        <w:t>"</w:t>
      </w:r>
      <w:r w:rsidRPr="0070391D">
        <w:t xml:space="preserve"> до ЦТП "Конная" (</w:t>
      </w:r>
      <w:r>
        <w:t>начало</w:t>
      </w:r>
      <w:r w:rsidRPr="0070391D">
        <w:t>)</w:t>
      </w:r>
      <w:bookmarkEnd w:id="19"/>
    </w:p>
    <w:p w14:paraId="1A8B2832" w14:textId="77777777" w:rsidR="008C7C34" w:rsidRDefault="008C7C34" w:rsidP="008B3461">
      <w:pPr>
        <w:keepNext/>
        <w:ind w:firstLine="0"/>
        <w:jc w:val="center"/>
      </w:pPr>
      <w:r>
        <w:rPr>
          <w:noProof/>
        </w:rPr>
        <w:lastRenderedPageBreak/>
        <w:drawing>
          <wp:inline distT="0" distB="0" distL="0" distR="0" wp14:anchorId="60EE28A7" wp14:editId="43AE3E22">
            <wp:extent cx="7753350" cy="5481552"/>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1">
                      <a:extLst>
                        <a:ext uri="{28A0092B-C50C-407E-A947-70E740481C1C}">
                          <a14:useLocalDpi xmlns:a14="http://schemas.microsoft.com/office/drawing/2010/main" val="0"/>
                        </a:ext>
                      </a:extLst>
                    </a:blip>
                    <a:stretch>
                      <a:fillRect/>
                    </a:stretch>
                  </pic:blipFill>
                  <pic:spPr>
                    <a:xfrm>
                      <a:off x="0" y="0"/>
                      <a:ext cx="7759618" cy="5485983"/>
                    </a:xfrm>
                    <a:prstGeom prst="rect">
                      <a:avLst/>
                    </a:prstGeom>
                  </pic:spPr>
                </pic:pic>
              </a:graphicData>
            </a:graphic>
          </wp:inline>
        </w:drawing>
      </w:r>
    </w:p>
    <w:p w14:paraId="4B74D95A" w14:textId="58AFDBD9" w:rsidR="008C7C34" w:rsidRDefault="008C7C34" w:rsidP="008B3461">
      <w:pPr>
        <w:pStyle w:val="afff"/>
        <w:ind w:firstLine="0"/>
        <w:jc w:val="center"/>
      </w:pPr>
      <w:bookmarkStart w:id="20" w:name="_Toc59194037"/>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9</w:t>
      </w:r>
      <w:r w:rsidR="00E13A7A">
        <w:rPr>
          <w:noProof/>
        </w:rPr>
        <w:fldChar w:fldCharType="end"/>
      </w:r>
      <w:r w:rsidR="00A379FC">
        <w:t xml:space="preserve"> </w:t>
      </w:r>
      <w:r w:rsidRPr="002D7532">
        <w:t xml:space="preserve">- </w:t>
      </w:r>
      <w:r w:rsidR="008B3461">
        <w:t>П</w:t>
      </w:r>
      <w:r w:rsidRPr="002D7532">
        <w:t xml:space="preserve">ьезометрический график от котельной ООО </w:t>
      </w:r>
      <w:r w:rsidR="009B71F5">
        <w:rPr>
          <w:rFonts w:eastAsia="Times New Roman"/>
          <w:lang w:eastAsia="ru-RU"/>
        </w:rPr>
        <w:t>ЭкоПетровск</w:t>
      </w:r>
      <w:r w:rsidRPr="002D7532">
        <w:t xml:space="preserve"> до ЦТП "Конная" (окончание)</w:t>
      </w:r>
      <w:bookmarkEnd w:id="20"/>
    </w:p>
    <w:p w14:paraId="4525270E" w14:textId="77777777" w:rsidR="00A379FC" w:rsidRDefault="00A379FC" w:rsidP="00A379FC"/>
    <w:p w14:paraId="6F0FB264" w14:textId="77777777" w:rsidR="00A379FC" w:rsidRDefault="00A379FC" w:rsidP="008B3461">
      <w:pPr>
        <w:keepNext/>
        <w:ind w:firstLine="0"/>
        <w:jc w:val="center"/>
      </w:pPr>
      <w:r>
        <w:rPr>
          <w:noProof/>
        </w:rPr>
        <w:lastRenderedPageBreak/>
        <w:drawing>
          <wp:inline distT="0" distB="0" distL="0" distR="0" wp14:anchorId="20839D32" wp14:editId="33C1E4A4">
            <wp:extent cx="9013371" cy="54864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019546" cy="5490159"/>
                    </a:xfrm>
                    <a:prstGeom prst="rect">
                      <a:avLst/>
                    </a:prstGeom>
                    <a:noFill/>
                    <a:ln>
                      <a:noFill/>
                    </a:ln>
                  </pic:spPr>
                </pic:pic>
              </a:graphicData>
            </a:graphic>
          </wp:inline>
        </w:drawing>
      </w:r>
    </w:p>
    <w:p w14:paraId="6B6D8C4A" w14:textId="1F6B8F65" w:rsidR="00A379FC" w:rsidRDefault="00A379FC" w:rsidP="008B3461">
      <w:pPr>
        <w:pStyle w:val="afff"/>
        <w:ind w:firstLine="0"/>
        <w:jc w:val="center"/>
      </w:pPr>
      <w:bookmarkStart w:id="21" w:name="_Toc59194038"/>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10</w:t>
      </w:r>
      <w:r w:rsidR="00E13A7A">
        <w:rPr>
          <w:noProof/>
        </w:rPr>
        <w:fldChar w:fldCharType="end"/>
      </w:r>
      <w:r>
        <w:t xml:space="preserve"> - </w:t>
      </w:r>
      <w:r w:rsidR="008B3461">
        <w:t>Т</w:t>
      </w:r>
      <w:r>
        <w:t>рассировка сетей от ТК-10 до Северный,1</w:t>
      </w:r>
      <w:bookmarkEnd w:id="21"/>
    </w:p>
    <w:p w14:paraId="318B5C55" w14:textId="77777777" w:rsidR="00A379FC" w:rsidRDefault="00A379FC" w:rsidP="00A379FC"/>
    <w:p w14:paraId="792B892A" w14:textId="77777777" w:rsidR="00A379FC" w:rsidRDefault="00A379FC" w:rsidP="008B3461">
      <w:pPr>
        <w:keepNext/>
        <w:ind w:firstLine="0"/>
        <w:jc w:val="center"/>
      </w:pPr>
      <w:r>
        <w:rPr>
          <w:noProof/>
        </w:rPr>
        <w:lastRenderedPageBreak/>
        <w:drawing>
          <wp:inline distT="0" distB="0" distL="0" distR="0" wp14:anchorId="64EA547E" wp14:editId="0E3435AC">
            <wp:extent cx="7743825" cy="54752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744725" cy="5475896"/>
                    </a:xfrm>
                    <a:prstGeom prst="rect">
                      <a:avLst/>
                    </a:prstGeom>
                    <a:noFill/>
                    <a:ln>
                      <a:noFill/>
                    </a:ln>
                  </pic:spPr>
                </pic:pic>
              </a:graphicData>
            </a:graphic>
          </wp:inline>
        </w:drawing>
      </w:r>
    </w:p>
    <w:p w14:paraId="76B00444" w14:textId="67D35E68" w:rsidR="00A379FC" w:rsidRDefault="00A379FC" w:rsidP="008B3461">
      <w:pPr>
        <w:pStyle w:val="afff"/>
        <w:ind w:firstLine="0"/>
        <w:jc w:val="center"/>
      </w:pPr>
      <w:bookmarkStart w:id="22" w:name="_Toc59194039"/>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11</w:t>
      </w:r>
      <w:r w:rsidR="00E13A7A">
        <w:rPr>
          <w:noProof/>
        </w:rPr>
        <w:fldChar w:fldCharType="end"/>
      </w:r>
      <w:r>
        <w:t xml:space="preserve"> </w:t>
      </w:r>
      <w:r w:rsidRPr="002D7532">
        <w:t xml:space="preserve">- </w:t>
      </w:r>
      <w:r w:rsidR="008B3461">
        <w:t>П</w:t>
      </w:r>
      <w:r w:rsidRPr="002D7532">
        <w:t xml:space="preserve">ьезометрический график </w:t>
      </w:r>
      <w:r w:rsidRPr="00F96AC9">
        <w:t>от ТК-10 до Северный,1</w:t>
      </w:r>
      <w:bookmarkEnd w:id="22"/>
    </w:p>
    <w:p w14:paraId="00A1641A" w14:textId="77777777" w:rsidR="00A379FC" w:rsidRDefault="00A379FC" w:rsidP="00A379FC"/>
    <w:p w14:paraId="6E1091D8" w14:textId="77777777" w:rsidR="00A379FC" w:rsidRDefault="00A379FC" w:rsidP="008B3461">
      <w:pPr>
        <w:keepNext/>
        <w:ind w:firstLine="0"/>
        <w:jc w:val="center"/>
      </w:pPr>
      <w:r>
        <w:rPr>
          <w:noProof/>
        </w:rPr>
        <w:lastRenderedPageBreak/>
        <w:drawing>
          <wp:inline distT="0" distB="0" distL="0" distR="0" wp14:anchorId="048DF28C" wp14:editId="3D9E1AB6">
            <wp:extent cx="9023295" cy="5286375"/>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25073" cy="5287417"/>
                    </a:xfrm>
                    <a:prstGeom prst="rect">
                      <a:avLst/>
                    </a:prstGeom>
                    <a:noFill/>
                    <a:ln>
                      <a:noFill/>
                    </a:ln>
                  </pic:spPr>
                </pic:pic>
              </a:graphicData>
            </a:graphic>
          </wp:inline>
        </w:drawing>
      </w:r>
    </w:p>
    <w:p w14:paraId="61CA8624" w14:textId="2A417F7B" w:rsidR="00A379FC" w:rsidRDefault="00A379FC" w:rsidP="008B3461">
      <w:pPr>
        <w:pStyle w:val="afff"/>
        <w:ind w:firstLine="0"/>
        <w:jc w:val="center"/>
      </w:pPr>
      <w:bookmarkStart w:id="23" w:name="_Toc59194040"/>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12</w:t>
      </w:r>
      <w:r w:rsidR="00E13A7A">
        <w:rPr>
          <w:noProof/>
        </w:rPr>
        <w:fldChar w:fldCharType="end"/>
      </w:r>
      <w:r>
        <w:t xml:space="preserve"> - </w:t>
      </w:r>
      <w:r w:rsidR="008B3461">
        <w:t>Т</w:t>
      </w:r>
      <w:r>
        <w:t xml:space="preserve">рассировка сетей </w:t>
      </w:r>
      <w:bookmarkStart w:id="24" w:name="_Hlk57290431"/>
      <w:r>
        <w:t>от ЦТП-132 кв. до Растворный узел</w:t>
      </w:r>
      <w:bookmarkEnd w:id="23"/>
      <w:bookmarkEnd w:id="24"/>
    </w:p>
    <w:p w14:paraId="70D8584B" w14:textId="77777777" w:rsidR="00A379FC" w:rsidRDefault="00A379FC" w:rsidP="00A379FC"/>
    <w:p w14:paraId="05C6DA6D" w14:textId="77777777" w:rsidR="00A379FC" w:rsidRDefault="00A379FC" w:rsidP="00A379FC"/>
    <w:p w14:paraId="273D4BB3" w14:textId="77777777" w:rsidR="00A379FC" w:rsidRDefault="00A379FC" w:rsidP="008B3461">
      <w:pPr>
        <w:keepNext/>
        <w:ind w:firstLine="0"/>
        <w:jc w:val="center"/>
      </w:pPr>
      <w:r>
        <w:rPr>
          <w:noProof/>
        </w:rPr>
        <w:lastRenderedPageBreak/>
        <w:drawing>
          <wp:inline distT="0" distB="0" distL="0" distR="0" wp14:anchorId="3D98B072" wp14:editId="0A0A8F7E">
            <wp:extent cx="7600950" cy="53742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02352" cy="5375231"/>
                    </a:xfrm>
                    <a:prstGeom prst="rect">
                      <a:avLst/>
                    </a:prstGeom>
                    <a:noFill/>
                    <a:ln>
                      <a:noFill/>
                    </a:ln>
                  </pic:spPr>
                </pic:pic>
              </a:graphicData>
            </a:graphic>
          </wp:inline>
        </w:drawing>
      </w:r>
    </w:p>
    <w:p w14:paraId="139C1E72" w14:textId="08DBB715" w:rsidR="00A379FC" w:rsidRDefault="00A379FC" w:rsidP="008B3461">
      <w:pPr>
        <w:pStyle w:val="afff"/>
        <w:ind w:firstLine="0"/>
        <w:jc w:val="center"/>
      </w:pPr>
      <w:bookmarkStart w:id="25" w:name="_Toc59194041"/>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13</w:t>
      </w:r>
      <w:r w:rsidR="00E13A7A">
        <w:rPr>
          <w:noProof/>
        </w:rPr>
        <w:fldChar w:fldCharType="end"/>
      </w:r>
      <w:r>
        <w:t xml:space="preserve"> </w:t>
      </w:r>
      <w:r w:rsidRPr="002D7532">
        <w:t xml:space="preserve">- </w:t>
      </w:r>
      <w:r w:rsidR="008B3461">
        <w:t>П</w:t>
      </w:r>
      <w:r w:rsidRPr="002D7532">
        <w:t xml:space="preserve">ьезометрический график </w:t>
      </w:r>
      <w:r w:rsidRPr="002E06FD">
        <w:t>от ЦТП-132 кв. до Растворный узел</w:t>
      </w:r>
      <w:bookmarkEnd w:id="25"/>
    </w:p>
    <w:p w14:paraId="2F70CE5E" w14:textId="77777777" w:rsidR="00A379FC" w:rsidRDefault="00A379FC">
      <w:pPr>
        <w:spacing w:after="200"/>
        <w:ind w:firstLine="0"/>
        <w:rPr>
          <w:rFonts w:eastAsiaTheme="minorHAnsi" w:cs="Times New Roman"/>
          <w:szCs w:val="24"/>
        </w:rPr>
      </w:pPr>
      <w:r>
        <w:br w:type="page"/>
      </w:r>
    </w:p>
    <w:p w14:paraId="5AFAB362" w14:textId="77777777" w:rsidR="00A379FC" w:rsidRDefault="00A379FC" w:rsidP="008B3461">
      <w:pPr>
        <w:keepNext/>
        <w:ind w:firstLine="0"/>
        <w:jc w:val="center"/>
      </w:pPr>
      <w:r>
        <w:rPr>
          <w:noProof/>
        </w:rPr>
        <w:lastRenderedPageBreak/>
        <w:drawing>
          <wp:inline distT="0" distB="0" distL="0" distR="0" wp14:anchorId="31A6AFEC" wp14:editId="75637535">
            <wp:extent cx="7410450" cy="5424754"/>
            <wp:effectExtent l="0" t="0" r="0"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412136" cy="5425988"/>
                    </a:xfrm>
                    <a:prstGeom prst="rect">
                      <a:avLst/>
                    </a:prstGeom>
                    <a:noFill/>
                    <a:ln>
                      <a:noFill/>
                    </a:ln>
                  </pic:spPr>
                </pic:pic>
              </a:graphicData>
            </a:graphic>
          </wp:inline>
        </w:drawing>
      </w:r>
    </w:p>
    <w:p w14:paraId="1CCFDB4D" w14:textId="12FCA340" w:rsidR="00A379FC" w:rsidRDefault="00A379FC" w:rsidP="008B3461">
      <w:pPr>
        <w:pStyle w:val="afff"/>
        <w:ind w:firstLine="0"/>
        <w:jc w:val="center"/>
      </w:pPr>
      <w:bookmarkStart w:id="26" w:name="_Toc59194042"/>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14</w:t>
      </w:r>
      <w:r w:rsidR="00E13A7A">
        <w:rPr>
          <w:noProof/>
        </w:rPr>
        <w:fldChar w:fldCharType="end"/>
      </w:r>
      <w:r>
        <w:t xml:space="preserve"> - </w:t>
      </w:r>
      <w:r w:rsidR="008B3461">
        <w:t>Т</w:t>
      </w:r>
      <w:r>
        <w:t>рассировка сетей от 3--22/1 до Красный пер. 11</w:t>
      </w:r>
      <w:bookmarkEnd w:id="26"/>
    </w:p>
    <w:p w14:paraId="078E0A6A" w14:textId="77777777" w:rsidR="00A379FC" w:rsidRDefault="00A379FC" w:rsidP="00A379FC"/>
    <w:p w14:paraId="2E269F4D" w14:textId="77777777" w:rsidR="00A379FC" w:rsidRDefault="00A379FC" w:rsidP="008B3461">
      <w:pPr>
        <w:keepNext/>
        <w:ind w:firstLine="0"/>
        <w:jc w:val="center"/>
      </w:pPr>
      <w:r>
        <w:rPr>
          <w:noProof/>
        </w:rPr>
        <w:lastRenderedPageBreak/>
        <w:drawing>
          <wp:inline distT="0" distB="0" distL="0" distR="0" wp14:anchorId="3944FD5D" wp14:editId="34D4BA46">
            <wp:extent cx="7620000" cy="5387709"/>
            <wp:effectExtent l="0" t="0" r="0" b="3810"/>
            <wp:docPr id="4259" name="Рисунок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624081" cy="5390594"/>
                    </a:xfrm>
                    <a:prstGeom prst="rect">
                      <a:avLst/>
                    </a:prstGeom>
                    <a:noFill/>
                    <a:ln>
                      <a:noFill/>
                    </a:ln>
                  </pic:spPr>
                </pic:pic>
              </a:graphicData>
            </a:graphic>
          </wp:inline>
        </w:drawing>
      </w:r>
    </w:p>
    <w:p w14:paraId="31BD7F33" w14:textId="6B43294D" w:rsidR="00A379FC" w:rsidRPr="00A379FC" w:rsidRDefault="00A379FC" w:rsidP="008B3461">
      <w:pPr>
        <w:pStyle w:val="afff"/>
        <w:ind w:firstLine="0"/>
        <w:jc w:val="center"/>
        <w:sectPr w:rsidR="00A379FC" w:rsidRPr="00A379FC" w:rsidSect="003843C9">
          <w:footerReference w:type="default" r:id="rId28"/>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27" w:name="_Toc59194043"/>
      <w:r>
        <w:t xml:space="preserve">Рисунок </w:t>
      </w:r>
      <w:r w:rsidR="00BD6199">
        <w:t>2</w:t>
      </w:r>
      <w:r>
        <w:t>.</w:t>
      </w:r>
      <w:r w:rsidR="00E13A7A">
        <w:fldChar w:fldCharType="begin"/>
      </w:r>
      <w:r w:rsidR="00E13A7A">
        <w:instrText xml:space="preserve"> SEQ Рисунок \* ARABIC \s 1 </w:instrText>
      </w:r>
      <w:r w:rsidR="00E13A7A">
        <w:fldChar w:fldCharType="separate"/>
      </w:r>
      <w:r w:rsidR="005C3D2B">
        <w:rPr>
          <w:noProof/>
        </w:rPr>
        <w:t>15</w:t>
      </w:r>
      <w:r w:rsidR="00E13A7A">
        <w:rPr>
          <w:noProof/>
        </w:rPr>
        <w:fldChar w:fldCharType="end"/>
      </w:r>
      <w:r>
        <w:t xml:space="preserve">  </w:t>
      </w:r>
      <w:r w:rsidRPr="002D7532">
        <w:t xml:space="preserve">- </w:t>
      </w:r>
      <w:r w:rsidR="008B3461">
        <w:t>П</w:t>
      </w:r>
      <w:r w:rsidRPr="002D7532">
        <w:t xml:space="preserve">ьезометрический график </w:t>
      </w:r>
      <w:r w:rsidRPr="00FA3754">
        <w:t>от 3</w:t>
      </w:r>
      <w:r>
        <w:t>/</w:t>
      </w:r>
      <w:r w:rsidRPr="00FA3754">
        <w:t>22</w:t>
      </w:r>
      <w:r>
        <w:t>--</w:t>
      </w:r>
      <w:r w:rsidRPr="00FA3754">
        <w:t>1 до Красный пер. 1</w:t>
      </w:r>
      <w:r>
        <w:t>0</w:t>
      </w:r>
      <w:bookmarkEnd w:id="27"/>
    </w:p>
    <w:p w14:paraId="5D39BC47" w14:textId="1F288CE0" w:rsidR="003843C9" w:rsidRDefault="008B3461" w:rsidP="008B3461">
      <w:pPr>
        <w:pStyle w:val="2"/>
        <w:numPr>
          <w:ilvl w:val="1"/>
          <w:numId w:val="26"/>
        </w:numPr>
      </w:pPr>
      <w:r>
        <w:lastRenderedPageBreak/>
        <w:t xml:space="preserve"> </w:t>
      </w:r>
      <w:bookmarkStart w:id="28" w:name="_Toc61876222"/>
      <w:r w:rsidR="003843C9">
        <w:t>Котельная мкр. Чкаловский</w:t>
      </w:r>
      <w:bookmarkEnd w:id="28"/>
    </w:p>
    <w:p w14:paraId="01136529" w14:textId="77777777" w:rsidR="005322B7" w:rsidRDefault="008C7C34" w:rsidP="008B3461">
      <w:pPr>
        <w:keepNext/>
        <w:ind w:firstLine="0"/>
        <w:jc w:val="center"/>
      </w:pPr>
      <w:r>
        <w:rPr>
          <w:noProof/>
        </w:rPr>
        <w:drawing>
          <wp:inline distT="0" distB="0" distL="0" distR="0" wp14:anchorId="2CB50465" wp14:editId="367C9AA9">
            <wp:extent cx="7096125" cy="511086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a:extLst>
                        <a:ext uri="{28A0092B-C50C-407E-A947-70E740481C1C}">
                          <a14:useLocalDpi xmlns:a14="http://schemas.microsoft.com/office/drawing/2010/main" val="0"/>
                        </a:ext>
                      </a:extLst>
                    </a:blip>
                    <a:srcRect t="32015"/>
                    <a:stretch/>
                  </pic:blipFill>
                  <pic:spPr bwMode="auto">
                    <a:xfrm>
                      <a:off x="0" y="0"/>
                      <a:ext cx="7104387" cy="5116819"/>
                    </a:xfrm>
                    <a:prstGeom prst="rect">
                      <a:avLst/>
                    </a:prstGeom>
                    <a:noFill/>
                    <a:ln>
                      <a:noFill/>
                    </a:ln>
                    <a:extLst>
                      <a:ext uri="{53640926-AAD7-44D8-BBD7-CCE9431645EC}">
                        <a14:shadowObscured xmlns:a14="http://schemas.microsoft.com/office/drawing/2010/main"/>
                      </a:ext>
                    </a:extLst>
                  </pic:spPr>
                </pic:pic>
              </a:graphicData>
            </a:graphic>
          </wp:inline>
        </w:drawing>
      </w:r>
    </w:p>
    <w:p w14:paraId="7C2DADEC" w14:textId="535DEC1E" w:rsidR="008C7C34" w:rsidRDefault="005322B7" w:rsidP="008B3461">
      <w:pPr>
        <w:pStyle w:val="afff"/>
        <w:ind w:firstLine="0"/>
        <w:jc w:val="center"/>
      </w:pPr>
      <w:bookmarkStart w:id="29" w:name="_Toc5919404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16</w:t>
      </w:r>
      <w:r w:rsidR="00E13A7A">
        <w:rPr>
          <w:noProof/>
        </w:rPr>
        <w:fldChar w:fldCharType="end"/>
      </w:r>
      <w:r>
        <w:t xml:space="preserve"> - </w:t>
      </w:r>
      <w:r w:rsidR="008B3461">
        <w:t>Т</w:t>
      </w:r>
      <w:r>
        <w:t>рассировка сетей от котельной мкр. Чкаловский до д.122 по ул. Московская</w:t>
      </w:r>
      <w:bookmarkEnd w:id="29"/>
    </w:p>
    <w:p w14:paraId="18DE836F" w14:textId="77777777" w:rsidR="005322B7" w:rsidRDefault="005322B7" w:rsidP="008B3461">
      <w:pPr>
        <w:keepNext/>
        <w:ind w:firstLine="0"/>
        <w:jc w:val="center"/>
      </w:pPr>
      <w:r>
        <w:rPr>
          <w:noProof/>
        </w:rPr>
        <w:drawing>
          <wp:inline distT="0" distB="0" distL="0" distR="0" wp14:anchorId="31DE3C06" wp14:editId="10FCCB05">
            <wp:extent cx="5221609" cy="8723815"/>
            <wp:effectExtent l="1588"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r="34088"/>
                    <a:stretch/>
                  </pic:blipFill>
                  <pic:spPr bwMode="auto">
                    <a:xfrm rot="5400000">
                      <a:off x="0" y="0"/>
                      <a:ext cx="5223388" cy="8726787"/>
                    </a:xfrm>
                    <a:prstGeom prst="rect">
                      <a:avLst/>
                    </a:prstGeom>
                    <a:noFill/>
                    <a:ln>
                      <a:noFill/>
                    </a:ln>
                    <a:extLst>
                      <a:ext uri="{53640926-AAD7-44D8-BBD7-CCE9431645EC}">
                        <a14:shadowObscured xmlns:a14="http://schemas.microsoft.com/office/drawing/2010/main"/>
                      </a:ext>
                    </a:extLst>
                  </pic:spPr>
                </pic:pic>
              </a:graphicData>
            </a:graphic>
          </wp:inline>
        </w:drawing>
      </w:r>
    </w:p>
    <w:p w14:paraId="6B1195A0" w14:textId="3A1C7B27" w:rsidR="005322B7" w:rsidRDefault="005322B7" w:rsidP="008B3461">
      <w:pPr>
        <w:pStyle w:val="afff"/>
        <w:ind w:firstLine="0"/>
        <w:jc w:val="center"/>
      </w:pPr>
      <w:bookmarkStart w:id="30" w:name="_Toc59194045"/>
      <w:r>
        <w:t xml:space="preserve">Рисунок </w:t>
      </w:r>
      <w:r w:rsidR="00BD6199">
        <w:t>2</w:t>
      </w:r>
      <w:r w:rsidR="00A379FC">
        <w:t>.</w:t>
      </w:r>
      <w:r w:rsidR="00E13A7A">
        <w:fldChar w:fldCharType="begin"/>
      </w:r>
      <w:r w:rsidR="00E13A7A">
        <w:instrText xml:space="preserve"> SEQ</w:instrText>
      </w:r>
      <w:r w:rsidR="00E13A7A">
        <w:instrText xml:space="preserve"> Рисунок \* ARABIC \s 1 </w:instrText>
      </w:r>
      <w:r w:rsidR="00E13A7A">
        <w:fldChar w:fldCharType="separate"/>
      </w:r>
      <w:r w:rsidR="005C3D2B">
        <w:rPr>
          <w:noProof/>
        </w:rPr>
        <w:t>17</w:t>
      </w:r>
      <w:r w:rsidR="00E13A7A">
        <w:rPr>
          <w:noProof/>
        </w:rPr>
        <w:fldChar w:fldCharType="end"/>
      </w:r>
      <w:r>
        <w:t xml:space="preserve"> - </w:t>
      </w:r>
      <w:r w:rsidR="008B3461">
        <w:t>П</w:t>
      </w:r>
      <w:r>
        <w:t xml:space="preserve">ьезометрический график </w:t>
      </w:r>
      <w:r w:rsidRPr="00294BAD">
        <w:t>от котельной мкр. Чкаловский до д.122 по ул. Московская</w:t>
      </w:r>
      <w:bookmarkEnd w:id="30"/>
    </w:p>
    <w:p w14:paraId="426D0087" w14:textId="77777777" w:rsidR="005322B7" w:rsidRDefault="005322B7" w:rsidP="008B3461">
      <w:pPr>
        <w:keepNext/>
        <w:ind w:firstLine="0"/>
        <w:jc w:val="center"/>
      </w:pPr>
      <w:r>
        <w:rPr>
          <w:noProof/>
        </w:rPr>
        <w:drawing>
          <wp:inline distT="0" distB="0" distL="0" distR="0" wp14:anchorId="590736A8" wp14:editId="36790579">
            <wp:extent cx="9000058" cy="49053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2180" b="42212"/>
                    <a:stretch/>
                  </pic:blipFill>
                  <pic:spPr bwMode="auto">
                    <a:xfrm>
                      <a:off x="0" y="0"/>
                      <a:ext cx="9003753" cy="4907389"/>
                    </a:xfrm>
                    <a:prstGeom prst="rect">
                      <a:avLst/>
                    </a:prstGeom>
                    <a:noFill/>
                    <a:ln>
                      <a:noFill/>
                    </a:ln>
                    <a:extLst>
                      <a:ext uri="{53640926-AAD7-44D8-BBD7-CCE9431645EC}">
                        <a14:shadowObscured xmlns:a14="http://schemas.microsoft.com/office/drawing/2010/main"/>
                      </a:ext>
                    </a:extLst>
                  </pic:spPr>
                </pic:pic>
              </a:graphicData>
            </a:graphic>
          </wp:inline>
        </w:drawing>
      </w:r>
    </w:p>
    <w:p w14:paraId="0A5E7D5D" w14:textId="73536115" w:rsidR="005322B7" w:rsidRDefault="005322B7" w:rsidP="008B3461">
      <w:pPr>
        <w:pStyle w:val="afff"/>
        <w:ind w:firstLine="0"/>
        <w:jc w:val="center"/>
      </w:pPr>
      <w:bookmarkStart w:id="31" w:name="_Toc5919404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18</w:t>
      </w:r>
      <w:r w:rsidR="00E13A7A">
        <w:rPr>
          <w:noProof/>
        </w:rPr>
        <w:fldChar w:fldCharType="end"/>
      </w:r>
      <w:r>
        <w:t xml:space="preserve"> - </w:t>
      </w:r>
      <w:r w:rsidR="008B3461">
        <w:t>Т</w:t>
      </w:r>
      <w:r>
        <w:t>рассир</w:t>
      </w:r>
      <w:r w:rsidRPr="00D3643B">
        <w:t>о</w:t>
      </w:r>
      <w:r>
        <w:t>вка о</w:t>
      </w:r>
      <w:r w:rsidRPr="00D3643B">
        <w:t>т котельной мкр. Чкаловский до д.</w:t>
      </w:r>
      <w:r>
        <w:t>4</w:t>
      </w:r>
      <w:r w:rsidRPr="00D3643B">
        <w:t xml:space="preserve"> по </w:t>
      </w:r>
      <w:r>
        <w:t>пер</w:t>
      </w:r>
      <w:r w:rsidRPr="00D3643B">
        <w:t>. М</w:t>
      </w:r>
      <w:r>
        <w:t>узейный</w:t>
      </w:r>
      <w:bookmarkEnd w:id="31"/>
    </w:p>
    <w:p w14:paraId="040787F0" w14:textId="77777777" w:rsidR="005322B7" w:rsidRDefault="005322B7" w:rsidP="008B3461">
      <w:pPr>
        <w:keepNext/>
        <w:ind w:firstLine="0"/>
        <w:jc w:val="center"/>
      </w:pPr>
      <w:r>
        <w:rPr>
          <w:noProof/>
        </w:rPr>
        <w:drawing>
          <wp:inline distT="0" distB="0" distL="0" distR="0" wp14:anchorId="225DBAAC" wp14:editId="435A9810">
            <wp:extent cx="4374517" cy="9392776"/>
            <wp:effectExtent l="5715"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2">
                      <a:extLst>
                        <a:ext uri="{28A0092B-C50C-407E-A947-70E740481C1C}">
                          <a14:useLocalDpi xmlns:a14="http://schemas.microsoft.com/office/drawing/2010/main" val="0"/>
                        </a:ext>
                      </a:extLst>
                    </a:blip>
                    <a:srcRect r="34141"/>
                    <a:stretch/>
                  </pic:blipFill>
                  <pic:spPr bwMode="auto">
                    <a:xfrm rot="5400000">
                      <a:off x="0" y="0"/>
                      <a:ext cx="4377186" cy="9398506"/>
                    </a:xfrm>
                    <a:prstGeom prst="rect">
                      <a:avLst/>
                    </a:prstGeom>
                    <a:noFill/>
                    <a:ln>
                      <a:noFill/>
                    </a:ln>
                    <a:extLst>
                      <a:ext uri="{53640926-AAD7-44D8-BBD7-CCE9431645EC}">
                        <a14:shadowObscured xmlns:a14="http://schemas.microsoft.com/office/drawing/2010/main"/>
                      </a:ext>
                    </a:extLst>
                  </pic:spPr>
                </pic:pic>
              </a:graphicData>
            </a:graphic>
          </wp:inline>
        </w:drawing>
      </w:r>
    </w:p>
    <w:p w14:paraId="7C52309F" w14:textId="2C2C3BE2" w:rsidR="005322B7" w:rsidRDefault="005322B7" w:rsidP="008B3461">
      <w:pPr>
        <w:pStyle w:val="afff"/>
        <w:ind w:firstLine="0"/>
        <w:jc w:val="center"/>
      </w:pPr>
      <w:bookmarkStart w:id="32" w:name="_Toc59194047"/>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19</w:t>
      </w:r>
      <w:r w:rsidR="00E13A7A">
        <w:rPr>
          <w:noProof/>
        </w:rPr>
        <w:fldChar w:fldCharType="end"/>
      </w:r>
      <w:r>
        <w:t xml:space="preserve"> </w:t>
      </w:r>
      <w:r w:rsidR="00D5503A">
        <w:t xml:space="preserve"> </w:t>
      </w:r>
      <w:r w:rsidR="00D5503A" w:rsidRPr="009774F1">
        <w:t xml:space="preserve">– </w:t>
      </w:r>
      <w:r w:rsidR="008B3461">
        <w:t>П</w:t>
      </w:r>
      <w:r w:rsidR="00D5503A" w:rsidRPr="009774F1">
        <w:t>ьезометрический график от котельной</w:t>
      </w:r>
      <w:r w:rsidRPr="0088610E">
        <w:t xml:space="preserve"> мкр. Чкаловский до д.4 по </w:t>
      </w:r>
      <w:r>
        <w:t>пер</w:t>
      </w:r>
      <w:r w:rsidRPr="0088610E">
        <w:t>. Музейн</w:t>
      </w:r>
      <w:r>
        <w:t>ы</w:t>
      </w:r>
      <w:r w:rsidRPr="0088610E">
        <w:t>й</w:t>
      </w:r>
      <w:bookmarkEnd w:id="32"/>
    </w:p>
    <w:p w14:paraId="744B3F78" w14:textId="7B32C9F6" w:rsidR="005322B7" w:rsidRDefault="005322B7">
      <w:pPr>
        <w:spacing w:after="200"/>
        <w:ind w:firstLine="0"/>
      </w:pPr>
      <w:r>
        <w:br w:type="page"/>
      </w:r>
    </w:p>
    <w:p w14:paraId="0702AA84" w14:textId="40BA6991" w:rsidR="003843C9" w:rsidRDefault="003843C9" w:rsidP="008B3461">
      <w:pPr>
        <w:pStyle w:val="2"/>
        <w:numPr>
          <w:ilvl w:val="1"/>
          <w:numId w:val="26"/>
        </w:numPr>
        <w:ind w:left="993" w:hanging="851"/>
      </w:pPr>
      <w:bookmarkStart w:id="33" w:name="_Toc61876223"/>
      <w:r>
        <w:t>Котельная п. Молодежный</w:t>
      </w:r>
      <w:bookmarkEnd w:id="33"/>
    </w:p>
    <w:p w14:paraId="1DD74194" w14:textId="77777777" w:rsidR="00C777F7" w:rsidRDefault="005322B7" w:rsidP="00853175">
      <w:pPr>
        <w:keepNext/>
        <w:spacing w:after="200"/>
        <w:ind w:firstLine="0"/>
        <w:jc w:val="center"/>
      </w:pPr>
      <w:r>
        <w:rPr>
          <w:noProof/>
        </w:rPr>
        <w:drawing>
          <wp:inline distT="0" distB="0" distL="0" distR="0" wp14:anchorId="7283CE89" wp14:editId="759F6FDA">
            <wp:extent cx="7972425" cy="503012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77356" cy="5033235"/>
                    </a:xfrm>
                    <a:prstGeom prst="rect">
                      <a:avLst/>
                    </a:prstGeom>
                    <a:noFill/>
                    <a:ln>
                      <a:noFill/>
                    </a:ln>
                  </pic:spPr>
                </pic:pic>
              </a:graphicData>
            </a:graphic>
          </wp:inline>
        </w:drawing>
      </w:r>
    </w:p>
    <w:p w14:paraId="4A70C6C7" w14:textId="47D76E28" w:rsidR="005322B7" w:rsidRDefault="00C777F7" w:rsidP="00853175">
      <w:pPr>
        <w:pStyle w:val="afff"/>
        <w:ind w:firstLine="0"/>
        <w:jc w:val="center"/>
      </w:pPr>
      <w:bookmarkStart w:id="34" w:name="_Toc59194048"/>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20</w:t>
      </w:r>
      <w:r w:rsidR="00E13A7A">
        <w:rPr>
          <w:noProof/>
        </w:rPr>
        <w:fldChar w:fldCharType="end"/>
      </w:r>
      <w:r w:rsidR="006017A8" w:rsidRPr="00E7679F">
        <w:t xml:space="preserve"> – </w:t>
      </w:r>
      <w:r w:rsidR="00853175">
        <w:t>Т</w:t>
      </w:r>
      <w:r w:rsidR="006017A8" w:rsidRPr="00E7679F">
        <w:t xml:space="preserve">рассировка сетей от котельной </w:t>
      </w:r>
      <w:r>
        <w:t>пос. Молодёжный</w:t>
      </w:r>
      <w:bookmarkEnd w:id="34"/>
    </w:p>
    <w:p w14:paraId="23596F30" w14:textId="77777777" w:rsidR="00C777F7" w:rsidRDefault="00C777F7" w:rsidP="00853175">
      <w:pPr>
        <w:keepNext/>
        <w:ind w:firstLine="0"/>
        <w:jc w:val="center"/>
      </w:pPr>
      <w:r>
        <w:rPr>
          <w:noProof/>
        </w:rPr>
        <w:drawing>
          <wp:inline distT="0" distB="0" distL="0" distR="0" wp14:anchorId="74A7FD5A" wp14:editId="2231051C">
            <wp:extent cx="4041142" cy="8562420"/>
            <wp:effectExtent l="6350" t="0" r="381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4">
                      <a:extLst>
                        <a:ext uri="{28A0092B-C50C-407E-A947-70E740481C1C}">
                          <a14:useLocalDpi xmlns:a14="http://schemas.microsoft.com/office/drawing/2010/main" val="0"/>
                        </a:ext>
                      </a:extLst>
                    </a:blip>
                    <a:srcRect r="33260"/>
                    <a:stretch/>
                  </pic:blipFill>
                  <pic:spPr bwMode="auto">
                    <a:xfrm rot="5400000">
                      <a:off x="0" y="0"/>
                      <a:ext cx="4043010" cy="8566377"/>
                    </a:xfrm>
                    <a:prstGeom prst="rect">
                      <a:avLst/>
                    </a:prstGeom>
                    <a:noFill/>
                    <a:ln>
                      <a:noFill/>
                    </a:ln>
                    <a:extLst>
                      <a:ext uri="{53640926-AAD7-44D8-BBD7-CCE9431645EC}">
                        <a14:shadowObscured xmlns:a14="http://schemas.microsoft.com/office/drawing/2010/main"/>
                      </a:ext>
                    </a:extLst>
                  </pic:spPr>
                </pic:pic>
              </a:graphicData>
            </a:graphic>
          </wp:inline>
        </w:drawing>
      </w:r>
    </w:p>
    <w:p w14:paraId="42E48F3B" w14:textId="28000055" w:rsidR="00C777F7" w:rsidRDefault="00C777F7" w:rsidP="00853175">
      <w:pPr>
        <w:pStyle w:val="afff"/>
        <w:ind w:firstLine="0"/>
        <w:jc w:val="center"/>
      </w:pPr>
      <w:bookmarkStart w:id="35" w:name="_Toc59194049"/>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21</w:t>
      </w:r>
      <w:r w:rsidR="00E13A7A">
        <w:rPr>
          <w:noProof/>
        </w:rPr>
        <w:fldChar w:fldCharType="end"/>
      </w:r>
      <w:r w:rsidR="00D5503A">
        <w:t xml:space="preserve"> </w:t>
      </w:r>
      <w:r w:rsidR="00D5503A" w:rsidRPr="009774F1">
        <w:t xml:space="preserve">– </w:t>
      </w:r>
      <w:r w:rsidR="00853175">
        <w:t>П</w:t>
      </w:r>
      <w:r w:rsidR="00D5503A" w:rsidRPr="009774F1">
        <w:t>ьезометрический график от котельной</w:t>
      </w:r>
      <w:r>
        <w:t xml:space="preserve"> пос. Молодёжный</w:t>
      </w:r>
      <w:bookmarkEnd w:id="35"/>
    </w:p>
    <w:p w14:paraId="7B6BECCD" w14:textId="77777777" w:rsidR="00C777F7" w:rsidRDefault="00C777F7">
      <w:pPr>
        <w:spacing w:after="200"/>
        <w:ind w:firstLine="0"/>
        <w:rPr>
          <w:rFonts w:eastAsiaTheme="minorHAnsi" w:cs="Times New Roman"/>
          <w:szCs w:val="24"/>
        </w:rPr>
      </w:pPr>
      <w:r>
        <w:br w:type="page"/>
      </w:r>
    </w:p>
    <w:p w14:paraId="0C544500" w14:textId="15CEDFA7" w:rsidR="005322B7" w:rsidRDefault="003843C9" w:rsidP="008B3461">
      <w:pPr>
        <w:pStyle w:val="2"/>
        <w:numPr>
          <w:ilvl w:val="1"/>
          <w:numId w:val="26"/>
        </w:numPr>
        <w:ind w:left="993" w:hanging="851"/>
        <w:rPr>
          <w:noProof/>
        </w:rPr>
      </w:pPr>
      <w:bookmarkStart w:id="36" w:name="_Toc61876224"/>
      <w:r>
        <w:t>Котельная п. Сельхозтехника</w:t>
      </w:r>
      <w:bookmarkEnd w:id="36"/>
    </w:p>
    <w:p w14:paraId="0730F835" w14:textId="77777777" w:rsidR="00C777F7" w:rsidRDefault="00C777F7" w:rsidP="00853175">
      <w:pPr>
        <w:keepNext/>
        <w:ind w:firstLine="0"/>
        <w:jc w:val="center"/>
      </w:pPr>
      <w:r>
        <w:rPr>
          <w:noProof/>
        </w:rPr>
        <w:drawing>
          <wp:inline distT="0" distB="0" distL="0" distR="0" wp14:anchorId="119132F9" wp14:editId="29DD35FF">
            <wp:extent cx="7743825" cy="47148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5">
                      <a:extLst>
                        <a:ext uri="{28A0092B-C50C-407E-A947-70E740481C1C}">
                          <a14:useLocalDpi xmlns:a14="http://schemas.microsoft.com/office/drawing/2010/main" val="0"/>
                        </a:ext>
                      </a:extLst>
                    </a:blip>
                    <a:srcRect t="22897"/>
                    <a:stretch/>
                  </pic:blipFill>
                  <pic:spPr bwMode="auto">
                    <a:xfrm>
                      <a:off x="0" y="0"/>
                      <a:ext cx="7743825" cy="4714875"/>
                    </a:xfrm>
                    <a:prstGeom prst="rect">
                      <a:avLst/>
                    </a:prstGeom>
                    <a:noFill/>
                    <a:ln>
                      <a:noFill/>
                    </a:ln>
                    <a:extLst>
                      <a:ext uri="{53640926-AAD7-44D8-BBD7-CCE9431645EC}">
                        <a14:shadowObscured xmlns:a14="http://schemas.microsoft.com/office/drawing/2010/main"/>
                      </a:ext>
                    </a:extLst>
                  </pic:spPr>
                </pic:pic>
              </a:graphicData>
            </a:graphic>
          </wp:inline>
        </w:drawing>
      </w:r>
    </w:p>
    <w:p w14:paraId="3C66B7AD" w14:textId="63387609" w:rsidR="00C777F7" w:rsidRPr="00C777F7" w:rsidRDefault="00C777F7" w:rsidP="00853175">
      <w:pPr>
        <w:pStyle w:val="afff"/>
        <w:ind w:hanging="142"/>
        <w:jc w:val="center"/>
      </w:pPr>
      <w:bookmarkStart w:id="37" w:name="_Toc59194050"/>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22</w:t>
      </w:r>
      <w:r w:rsidR="00E13A7A">
        <w:rPr>
          <w:noProof/>
        </w:rPr>
        <w:fldChar w:fldCharType="end"/>
      </w:r>
      <w:r>
        <w:t xml:space="preserve"> </w:t>
      </w:r>
      <w:r w:rsidR="006017A8" w:rsidRPr="00E7679F">
        <w:t xml:space="preserve">– </w:t>
      </w:r>
      <w:r w:rsidR="00853175">
        <w:t>Т</w:t>
      </w:r>
      <w:r w:rsidR="006017A8" w:rsidRPr="00E7679F">
        <w:t xml:space="preserve">рассировка сетей от котельной </w:t>
      </w:r>
      <w:r w:rsidRPr="00BD69DC">
        <w:t>п. Сельхозтехника</w:t>
      </w:r>
      <w:bookmarkEnd w:id="37"/>
    </w:p>
    <w:p w14:paraId="7F4AD6EC" w14:textId="77777777" w:rsidR="00C777F7" w:rsidRDefault="005322B7" w:rsidP="00853175">
      <w:pPr>
        <w:keepNext/>
        <w:spacing w:after="200"/>
        <w:ind w:firstLine="0"/>
        <w:jc w:val="center"/>
      </w:pPr>
      <w:r>
        <w:br w:type="page"/>
      </w:r>
      <w:r w:rsidR="00C777F7">
        <w:rPr>
          <w:noProof/>
        </w:rPr>
        <w:drawing>
          <wp:inline distT="0" distB="0" distL="0" distR="0" wp14:anchorId="07A01492" wp14:editId="78831B8C">
            <wp:extent cx="4621865" cy="9689130"/>
            <wp:effectExtent l="0" t="0" r="762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32651"/>
                    <a:stretch/>
                  </pic:blipFill>
                  <pic:spPr bwMode="auto">
                    <a:xfrm rot="5400000">
                      <a:off x="0" y="0"/>
                      <a:ext cx="4625030" cy="9695765"/>
                    </a:xfrm>
                    <a:prstGeom prst="rect">
                      <a:avLst/>
                    </a:prstGeom>
                    <a:noFill/>
                    <a:ln>
                      <a:noFill/>
                    </a:ln>
                    <a:extLst>
                      <a:ext uri="{53640926-AAD7-44D8-BBD7-CCE9431645EC}">
                        <a14:shadowObscured xmlns:a14="http://schemas.microsoft.com/office/drawing/2010/main"/>
                      </a:ext>
                    </a:extLst>
                  </pic:spPr>
                </pic:pic>
              </a:graphicData>
            </a:graphic>
          </wp:inline>
        </w:drawing>
      </w:r>
    </w:p>
    <w:p w14:paraId="28B4C7C7" w14:textId="7D5ED325" w:rsidR="003843C9" w:rsidRDefault="00C777F7" w:rsidP="00853175">
      <w:pPr>
        <w:pStyle w:val="afff"/>
        <w:ind w:firstLine="0"/>
        <w:jc w:val="center"/>
      </w:pPr>
      <w:bookmarkStart w:id="38" w:name="_Toc59194051"/>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23</w:t>
      </w:r>
      <w:r w:rsidR="00E13A7A">
        <w:rPr>
          <w:noProof/>
        </w:rPr>
        <w:fldChar w:fldCharType="end"/>
      </w:r>
      <w:r>
        <w:t xml:space="preserve"> </w:t>
      </w:r>
      <w:r w:rsidR="00D5503A">
        <w:t xml:space="preserve"> </w:t>
      </w:r>
      <w:r w:rsidR="00D5503A" w:rsidRPr="009774F1">
        <w:t xml:space="preserve">– </w:t>
      </w:r>
      <w:r w:rsidR="00853175">
        <w:t>П</w:t>
      </w:r>
      <w:r w:rsidR="00D5503A" w:rsidRPr="009774F1">
        <w:t>ьезометрический график от котельной</w:t>
      </w:r>
      <w:r w:rsidRPr="00C41104">
        <w:t xml:space="preserve"> п. Сельхозтехника</w:t>
      </w:r>
      <w:bookmarkEnd w:id="38"/>
    </w:p>
    <w:p w14:paraId="7F8C0E67" w14:textId="590C3EEC" w:rsidR="00C777F7" w:rsidRPr="00C777F7" w:rsidRDefault="00C777F7" w:rsidP="00C777F7">
      <w:pPr>
        <w:spacing w:after="200"/>
        <w:ind w:firstLine="0"/>
      </w:pPr>
      <w:r>
        <w:br w:type="page"/>
      </w:r>
    </w:p>
    <w:p w14:paraId="17E7C993" w14:textId="45D6B76E" w:rsidR="003843C9" w:rsidRDefault="003843C9" w:rsidP="008B3461">
      <w:pPr>
        <w:pStyle w:val="2"/>
        <w:numPr>
          <w:ilvl w:val="1"/>
          <w:numId w:val="26"/>
        </w:numPr>
        <w:ind w:left="993" w:hanging="851"/>
      </w:pPr>
      <w:bookmarkStart w:id="39" w:name="_Toc61876225"/>
      <w:r>
        <w:t>Котельная по ул. Московская, 15</w:t>
      </w:r>
      <w:bookmarkEnd w:id="39"/>
    </w:p>
    <w:p w14:paraId="435D9CF2" w14:textId="77777777" w:rsidR="00C777F7" w:rsidRDefault="00C777F7" w:rsidP="00853175">
      <w:pPr>
        <w:keepNext/>
        <w:ind w:firstLine="0"/>
        <w:jc w:val="center"/>
      </w:pPr>
      <w:r>
        <w:rPr>
          <w:noProof/>
        </w:rPr>
        <w:drawing>
          <wp:inline distT="0" distB="0" distL="0" distR="0" wp14:anchorId="3489FBC4" wp14:editId="7051819B">
            <wp:extent cx="7505700" cy="5306894"/>
            <wp:effectExtent l="0" t="0" r="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18888" cy="5316218"/>
                    </a:xfrm>
                    <a:prstGeom prst="rect">
                      <a:avLst/>
                    </a:prstGeom>
                    <a:noFill/>
                    <a:ln>
                      <a:noFill/>
                    </a:ln>
                  </pic:spPr>
                </pic:pic>
              </a:graphicData>
            </a:graphic>
          </wp:inline>
        </w:drawing>
      </w:r>
    </w:p>
    <w:p w14:paraId="5947CCAD" w14:textId="2402DA0D" w:rsidR="00C777F7" w:rsidRDefault="00C777F7" w:rsidP="00853175">
      <w:pPr>
        <w:pStyle w:val="afff"/>
        <w:ind w:firstLine="0"/>
        <w:jc w:val="center"/>
      </w:pPr>
      <w:bookmarkStart w:id="40" w:name="_Toc59194052"/>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24</w:t>
      </w:r>
      <w:r w:rsidR="00E13A7A">
        <w:rPr>
          <w:noProof/>
        </w:rPr>
        <w:fldChar w:fldCharType="end"/>
      </w:r>
      <w:r w:rsidRPr="00C23039">
        <w:tab/>
      </w:r>
      <w:r w:rsidR="006017A8" w:rsidRPr="00E7679F">
        <w:t xml:space="preserve">– </w:t>
      </w:r>
      <w:r w:rsidR="00853175">
        <w:t>Т</w:t>
      </w:r>
      <w:r w:rsidR="006017A8" w:rsidRPr="00E7679F">
        <w:t>рассировка сетей от котельной</w:t>
      </w:r>
      <w:r w:rsidRPr="00C23039">
        <w:t xml:space="preserve"> по ул. Московская, 15</w:t>
      </w:r>
      <w:bookmarkEnd w:id="40"/>
    </w:p>
    <w:p w14:paraId="7DED2CD7" w14:textId="77777777" w:rsidR="00C777F7" w:rsidRDefault="00C777F7" w:rsidP="00853175">
      <w:pPr>
        <w:keepNext/>
        <w:ind w:firstLine="0"/>
        <w:jc w:val="center"/>
      </w:pPr>
      <w:r>
        <w:rPr>
          <w:noProof/>
        </w:rPr>
        <w:drawing>
          <wp:inline distT="0" distB="0" distL="0" distR="0" wp14:anchorId="2DFF3C4C" wp14:editId="51EBC3A8">
            <wp:extent cx="4266902" cy="8915837"/>
            <wp:effectExtent l="0" t="317" r="317" b="318"/>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32430"/>
                    <a:stretch/>
                  </pic:blipFill>
                  <pic:spPr bwMode="auto">
                    <a:xfrm rot="5400000">
                      <a:off x="0" y="0"/>
                      <a:ext cx="4269734" cy="8921755"/>
                    </a:xfrm>
                    <a:prstGeom prst="rect">
                      <a:avLst/>
                    </a:prstGeom>
                    <a:noFill/>
                    <a:ln>
                      <a:noFill/>
                    </a:ln>
                    <a:extLst>
                      <a:ext uri="{53640926-AAD7-44D8-BBD7-CCE9431645EC}">
                        <a14:shadowObscured xmlns:a14="http://schemas.microsoft.com/office/drawing/2010/main"/>
                      </a:ext>
                    </a:extLst>
                  </pic:spPr>
                </pic:pic>
              </a:graphicData>
            </a:graphic>
          </wp:inline>
        </w:drawing>
      </w:r>
    </w:p>
    <w:p w14:paraId="73B087DE" w14:textId="25C337AB" w:rsidR="00C777F7" w:rsidRDefault="00C777F7" w:rsidP="00853175">
      <w:pPr>
        <w:pStyle w:val="afff"/>
        <w:ind w:firstLine="0"/>
        <w:jc w:val="center"/>
      </w:pPr>
      <w:bookmarkStart w:id="41" w:name="_Toc59194053"/>
      <w:r>
        <w:t xml:space="preserve">Рисунок </w:t>
      </w:r>
      <w:r w:rsidR="00BD6199">
        <w:t>2</w:t>
      </w:r>
      <w:r w:rsidR="00A379FC">
        <w:t>.</w:t>
      </w:r>
      <w:r w:rsidR="00E13A7A">
        <w:fldChar w:fldCharType="begin"/>
      </w:r>
      <w:r w:rsidR="00E13A7A">
        <w:instrText xml:space="preserve"> SEQ Рисунок \* A</w:instrText>
      </w:r>
      <w:r w:rsidR="00E13A7A">
        <w:instrText xml:space="preserve">RABIC \s 1 </w:instrText>
      </w:r>
      <w:r w:rsidR="00E13A7A">
        <w:fldChar w:fldCharType="separate"/>
      </w:r>
      <w:r w:rsidR="005C3D2B">
        <w:rPr>
          <w:noProof/>
        </w:rPr>
        <w:t>25</w:t>
      </w:r>
      <w:r w:rsidR="00E13A7A">
        <w:rPr>
          <w:noProof/>
        </w:rPr>
        <w:fldChar w:fldCharType="end"/>
      </w:r>
      <w:r>
        <w:t xml:space="preserve"> </w:t>
      </w:r>
      <w:r w:rsidR="00D5503A">
        <w:t xml:space="preserve"> </w:t>
      </w:r>
      <w:r w:rsidR="00D5503A" w:rsidRPr="009774F1">
        <w:t xml:space="preserve">– </w:t>
      </w:r>
      <w:r w:rsidR="00853175">
        <w:t>П</w:t>
      </w:r>
      <w:r w:rsidR="00D5503A" w:rsidRPr="009774F1">
        <w:t xml:space="preserve">ьезометрический график от котельной </w:t>
      </w:r>
      <w:r w:rsidRPr="00BD7A78">
        <w:t>по ул. Московская, 15</w:t>
      </w:r>
      <w:bookmarkEnd w:id="41"/>
    </w:p>
    <w:p w14:paraId="43E2CD16" w14:textId="77777777" w:rsidR="00C777F7" w:rsidRDefault="00C777F7">
      <w:pPr>
        <w:spacing w:after="200"/>
        <w:ind w:firstLine="0"/>
        <w:rPr>
          <w:rFonts w:eastAsiaTheme="minorHAnsi" w:cs="Times New Roman"/>
          <w:szCs w:val="24"/>
        </w:rPr>
      </w:pPr>
      <w:r>
        <w:br w:type="page"/>
      </w:r>
    </w:p>
    <w:p w14:paraId="322CC533" w14:textId="6AACF374" w:rsidR="003843C9" w:rsidRDefault="003843C9" w:rsidP="008B3461">
      <w:pPr>
        <w:pStyle w:val="2"/>
        <w:numPr>
          <w:ilvl w:val="1"/>
          <w:numId w:val="26"/>
        </w:numPr>
        <w:ind w:left="993" w:hanging="851"/>
      </w:pPr>
      <w:bookmarkStart w:id="42" w:name="_Toc61876226"/>
      <w:r>
        <w:t>Котельная по ул. Зеленая</w:t>
      </w:r>
      <w:bookmarkEnd w:id="42"/>
    </w:p>
    <w:p w14:paraId="7601ABB1" w14:textId="77777777" w:rsidR="00197EE4" w:rsidRDefault="00197EE4" w:rsidP="00853175">
      <w:pPr>
        <w:keepNext/>
        <w:ind w:firstLine="0"/>
        <w:jc w:val="center"/>
      </w:pPr>
      <w:r>
        <w:rPr>
          <w:noProof/>
        </w:rPr>
        <w:drawing>
          <wp:inline distT="0" distB="0" distL="0" distR="0" wp14:anchorId="160348CE" wp14:editId="170CD5AA">
            <wp:extent cx="5772150" cy="5007730"/>
            <wp:effectExtent l="0" t="0" r="0"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76383" cy="5011402"/>
                    </a:xfrm>
                    <a:prstGeom prst="rect">
                      <a:avLst/>
                    </a:prstGeom>
                    <a:noFill/>
                    <a:ln>
                      <a:noFill/>
                    </a:ln>
                  </pic:spPr>
                </pic:pic>
              </a:graphicData>
            </a:graphic>
          </wp:inline>
        </w:drawing>
      </w:r>
    </w:p>
    <w:p w14:paraId="71159821" w14:textId="3EEA9D02" w:rsidR="00C777F7" w:rsidRDefault="00197EE4" w:rsidP="00853175">
      <w:pPr>
        <w:pStyle w:val="afff"/>
        <w:jc w:val="center"/>
      </w:pPr>
      <w:bookmarkStart w:id="43" w:name="_Toc5919405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26</w:t>
      </w:r>
      <w:r w:rsidR="00E13A7A">
        <w:rPr>
          <w:noProof/>
        </w:rPr>
        <w:fldChar w:fldCharType="end"/>
      </w:r>
      <w:r>
        <w:t xml:space="preserve"> </w:t>
      </w:r>
      <w:r w:rsidR="006017A8" w:rsidRPr="00E7679F">
        <w:t xml:space="preserve"> – </w:t>
      </w:r>
      <w:r w:rsidR="00853175">
        <w:t>Т</w:t>
      </w:r>
      <w:r w:rsidR="006017A8" w:rsidRPr="00E7679F">
        <w:t>рассировка сетей от котельной</w:t>
      </w:r>
      <w:r>
        <w:t xml:space="preserve"> ул. Зелёная</w:t>
      </w:r>
      <w:bookmarkEnd w:id="43"/>
    </w:p>
    <w:p w14:paraId="153FB74C" w14:textId="77777777" w:rsidR="00197EE4" w:rsidRDefault="00197EE4" w:rsidP="00853175">
      <w:pPr>
        <w:keepNext/>
        <w:ind w:firstLine="0"/>
        <w:jc w:val="center"/>
      </w:pPr>
      <w:r>
        <w:rPr>
          <w:noProof/>
        </w:rPr>
        <w:drawing>
          <wp:inline distT="0" distB="0" distL="0" distR="0" wp14:anchorId="429A84E7" wp14:editId="695589AD">
            <wp:extent cx="4722408" cy="8074345"/>
            <wp:effectExtent l="317" t="0" r="2858" b="2857"/>
            <wp:docPr id="4480" name="Рисунок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8707" r="32871"/>
                    <a:stretch/>
                  </pic:blipFill>
                  <pic:spPr bwMode="auto">
                    <a:xfrm rot="5400000">
                      <a:off x="0" y="0"/>
                      <a:ext cx="4725845" cy="8080222"/>
                    </a:xfrm>
                    <a:prstGeom prst="rect">
                      <a:avLst/>
                    </a:prstGeom>
                    <a:noFill/>
                    <a:ln>
                      <a:noFill/>
                    </a:ln>
                    <a:extLst>
                      <a:ext uri="{53640926-AAD7-44D8-BBD7-CCE9431645EC}">
                        <a14:shadowObscured xmlns:a14="http://schemas.microsoft.com/office/drawing/2010/main"/>
                      </a:ext>
                    </a:extLst>
                  </pic:spPr>
                </pic:pic>
              </a:graphicData>
            </a:graphic>
          </wp:inline>
        </w:drawing>
      </w:r>
    </w:p>
    <w:p w14:paraId="11CCD3DC" w14:textId="729EF1E1" w:rsidR="00197EE4" w:rsidRDefault="00197EE4" w:rsidP="00853175">
      <w:pPr>
        <w:pStyle w:val="afff"/>
        <w:ind w:firstLine="0"/>
        <w:jc w:val="center"/>
      </w:pPr>
      <w:bookmarkStart w:id="44" w:name="_Toc59194055"/>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27</w:t>
      </w:r>
      <w:r w:rsidR="00E13A7A">
        <w:rPr>
          <w:noProof/>
        </w:rPr>
        <w:fldChar w:fldCharType="end"/>
      </w:r>
      <w:r>
        <w:t xml:space="preserve"> </w:t>
      </w:r>
      <w:r w:rsidR="00D5503A">
        <w:t xml:space="preserve"> </w:t>
      </w:r>
      <w:r w:rsidR="00D5503A" w:rsidRPr="009774F1">
        <w:t xml:space="preserve">– </w:t>
      </w:r>
      <w:r w:rsidR="00853175">
        <w:t>П</w:t>
      </w:r>
      <w:r w:rsidR="00D5503A" w:rsidRPr="009774F1">
        <w:t>ьезометрический график от котельной</w:t>
      </w:r>
      <w:r w:rsidRPr="00B61630">
        <w:t xml:space="preserve"> ул. Зелёная</w:t>
      </w:r>
      <w:bookmarkEnd w:id="44"/>
    </w:p>
    <w:p w14:paraId="38275891" w14:textId="6E37B5F6" w:rsidR="00197EE4" w:rsidRDefault="00197EE4">
      <w:pPr>
        <w:spacing w:after="200"/>
        <w:ind w:firstLine="0"/>
      </w:pPr>
      <w:r>
        <w:br w:type="page"/>
      </w:r>
    </w:p>
    <w:p w14:paraId="63920164" w14:textId="525D2171" w:rsidR="003843C9" w:rsidRDefault="003843C9" w:rsidP="008B3461">
      <w:pPr>
        <w:pStyle w:val="2"/>
        <w:numPr>
          <w:ilvl w:val="1"/>
          <w:numId w:val="26"/>
        </w:numPr>
        <w:ind w:left="993" w:hanging="851"/>
      </w:pPr>
      <w:bookmarkStart w:id="45" w:name="_Toc61876227"/>
      <w:r>
        <w:t>Котельная с. Новое</w:t>
      </w:r>
      <w:bookmarkEnd w:id="45"/>
    </w:p>
    <w:p w14:paraId="449F2C89" w14:textId="77777777" w:rsidR="003B16E0" w:rsidRDefault="00197EE4" w:rsidP="00853175">
      <w:pPr>
        <w:keepNext/>
        <w:ind w:firstLine="0"/>
        <w:jc w:val="center"/>
      </w:pPr>
      <w:r>
        <w:rPr>
          <w:noProof/>
        </w:rPr>
        <w:drawing>
          <wp:inline distT="0" distB="0" distL="0" distR="0" wp14:anchorId="1099638D" wp14:editId="296F2719">
            <wp:extent cx="4933950" cy="5114460"/>
            <wp:effectExtent l="0" t="0" r="0" b="0"/>
            <wp:docPr id="4481" name="Рисунок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37114" cy="5117740"/>
                    </a:xfrm>
                    <a:prstGeom prst="rect">
                      <a:avLst/>
                    </a:prstGeom>
                    <a:noFill/>
                    <a:ln>
                      <a:noFill/>
                    </a:ln>
                  </pic:spPr>
                </pic:pic>
              </a:graphicData>
            </a:graphic>
          </wp:inline>
        </w:drawing>
      </w:r>
    </w:p>
    <w:p w14:paraId="527111F4" w14:textId="78526904" w:rsidR="00197EE4" w:rsidRDefault="003B16E0" w:rsidP="00853175">
      <w:pPr>
        <w:pStyle w:val="afff"/>
        <w:ind w:firstLine="0"/>
        <w:jc w:val="center"/>
      </w:pPr>
      <w:bookmarkStart w:id="46" w:name="_Toc5919405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28</w:t>
      </w:r>
      <w:r w:rsidR="00E13A7A">
        <w:rPr>
          <w:noProof/>
        </w:rPr>
        <w:fldChar w:fldCharType="end"/>
      </w:r>
      <w:r>
        <w:t xml:space="preserve"> </w:t>
      </w:r>
      <w:r w:rsidR="006017A8" w:rsidRPr="00E7679F">
        <w:t xml:space="preserve"> – </w:t>
      </w:r>
      <w:r w:rsidR="00853175">
        <w:t>Т</w:t>
      </w:r>
      <w:r w:rsidR="006017A8" w:rsidRPr="00E7679F">
        <w:t xml:space="preserve">рассировка сетей от котельной </w:t>
      </w:r>
      <w:r>
        <w:t>с.Новое до д.42 по ул. Дачная</w:t>
      </w:r>
      <w:bookmarkEnd w:id="46"/>
    </w:p>
    <w:p w14:paraId="35315A71" w14:textId="77777777" w:rsidR="003B16E0" w:rsidRDefault="003B16E0" w:rsidP="00853175">
      <w:pPr>
        <w:keepNext/>
        <w:ind w:firstLine="0"/>
        <w:jc w:val="center"/>
      </w:pPr>
      <w:r>
        <w:rPr>
          <w:noProof/>
        </w:rPr>
        <w:drawing>
          <wp:inline distT="0" distB="0" distL="0" distR="0" wp14:anchorId="2DDBDEA3" wp14:editId="1B4247F2">
            <wp:extent cx="5295993" cy="8246145"/>
            <wp:effectExtent l="0" t="8255" r="0" b="0"/>
            <wp:docPr id="4482" name="Рисунок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2">
                      <a:extLst>
                        <a:ext uri="{28A0092B-C50C-407E-A947-70E740481C1C}">
                          <a14:useLocalDpi xmlns:a14="http://schemas.microsoft.com/office/drawing/2010/main" val="0"/>
                        </a:ext>
                      </a:extLst>
                    </a:blip>
                    <a:srcRect t="24997" r="31989"/>
                    <a:stretch/>
                  </pic:blipFill>
                  <pic:spPr bwMode="auto">
                    <a:xfrm rot="5400000">
                      <a:off x="0" y="0"/>
                      <a:ext cx="5297969" cy="8249222"/>
                    </a:xfrm>
                    <a:prstGeom prst="rect">
                      <a:avLst/>
                    </a:prstGeom>
                    <a:noFill/>
                    <a:ln>
                      <a:noFill/>
                    </a:ln>
                    <a:extLst>
                      <a:ext uri="{53640926-AAD7-44D8-BBD7-CCE9431645EC}">
                        <a14:shadowObscured xmlns:a14="http://schemas.microsoft.com/office/drawing/2010/main"/>
                      </a:ext>
                    </a:extLst>
                  </pic:spPr>
                </pic:pic>
              </a:graphicData>
            </a:graphic>
          </wp:inline>
        </w:drawing>
      </w:r>
    </w:p>
    <w:p w14:paraId="0DF762FB" w14:textId="6138B832" w:rsidR="003B16E0" w:rsidRDefault="003B16E0" w:rsidP="00853175">
      <w:pPr>
        <w:pStyle w:val="afff"/>
        <w:ind w:firstLine="0"/>
        <w:jc w:val="center"/>
      </w:pPr>
      <w:bookmarkStart w:id="47" w:name="_Toc59194057"/>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29</w:t>
      </w:r>
      <w:r w:rsidR="00E13A7A">
        <w:rPr>
          <w:noProof/>
        </w:rPr>
        <w:fldChar w:fldCharType="end"/>
      </w:r>
      <w:r>
        <w:t xml:space="preserve"> </w:t>
      </w:r>
      <w:r w:rsidR="00D5503A">
        <w:t xml:space="preserve"> </w:t>
      </w:r>
      <w:r w:rsidR="00D5503A" w:rsidRPr="009774F1">
        <w:t xml:space="preserve">– </w:t>
      </w:r>
      <w:r w:rsidR="00853175">
        <w:t>П</w:t>
      </w:r>
      <w:r w:rsidR="00D5503A" w:rsidRPr="009774F1">
        <w:t xml:space="preserve">ьезометрический график от котельной </w:t>
      </w:r>
      <w:r w:rsidRPr="00212BCA">
        <w:t>с.Новое до д.42 по ул. Дачная</w:t>
      </w:r>
      <w:bookmarkEnd w:id="47"/>
    </w:p>
    <w:p w14:paraId="6296F4EA" w14:textId="77777777" w:rsidR="003B16E0" w:rsidRPr="003B16E0" w:rsidRDefault="003B16E0" w:rsidP="003B16E0"/>
    <w:p w14:paraId="734C3796" w14:textId="543EAFD0" w:rsidR="003843C9" w:rsidRDefault="003843C9" w:rsidP="008B3461">
      <w:pPr>
        <w:pStyle w:val="2"/>
        <w:numPr>
          <w:ilvl w:val="1"/>
          <w:numId w:val="26"/>
        </w:numPr>
        <w:ind w:left="993" w:hanging="851"/>
      </w:pPr>
      <w:bookmarkStart w:id="48" w:name="_Toc61876228"/>
      <w:r>
        <w:t>Котельная с. Глебовское</w:t>
      </w:r>
      <w:bookmarkEnd w:id="48"/>
    </w:p>
    <w:p w14:paraId="2A0C7505" w14:textId="77777777" w:rsidR="003B16E0" w:rsidRDefault="003B16E0" w:rsidP="00853175">
      <w:pPr>
        <w:keepNext/>
        <w:ind w:firstLine="0"/>
        <w:jc w:val="center"/>
      </w:pPr>
      <w:r>
        <w:rPr>
          <w:noProof/>
        </w:rPr>
        <w:drawing>
          <wp:inline distT="0" distB="0" distL="0" distR="0" wp14:anchorId="6C6E8ECE" wp14:editId="118308F8">
            <wp:extent cx="4657725" cy="4429125"/>
            <wp:effectExtent l="0" t="0" r="9525" b="9525"/>
            <wp:docPr id="4483" name="Рисунок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7725" cy="4429125"/>
                    </a:xfrm>
                    <a:prstGeom prst="rect">
                      <a:avLst/>
                    </a:prstGeom>
                    <a:noFill/>
                    <a:ln>
                      <a:noFill/>
                    </a:ln>
                  </pic:spPr>
                </pic:pic>
              </a:graphicData>
            </a:graphic>
          </wp:inline>
        </w:drawing>
      </w:r>
    </w:p>
    <w:p w14:paraId="03EBB39B" w14:textId="555BCD03" w:rsidR="003B16E0" w:rsidRDefault="003B16E0" w:rsidP="00853175">
      <w:pPr>
        <w:pStyle w:val="afff"/>
        <w:ind w:firstLine="0"/>
        <w:jc w:val="center"/>
      </w:pPr>
      <w:bookmarkStart w:id="49" w:name="_Toc59194058"/>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30</w:t>
      </w:r>
      <w:r w:rsidR="00E13A7A">
        <w:rPr>
          <w:noProof/>
        </w:rPr>
        <w:fldChar w:fldCharType="end"/>
      </w:r>
      <w:r>
        <w:t xml:space="preserve"> </w:t>
      </w:r>
      <w:r w:rsidR="006017A8" w:rsidRPr="00E7679F">
        <w:t xml:space="preserve"> – </w:t>
      </w:r>
      <w:r w:rsidR="00853175">
        <w:t>Т</w:t>
      </w:r>
      <w:r w:rsidR="006017A8" w:rsidRPr="00E7679F">
        <w:t xml:space="preserve">рассировка сетей от котельной </w:t>
      </w:r>
      <w:r>
        <w:t>с. Глебовское до Дома Культуры</w:t>
      </w:r>
      <w:bookmarkEnd w:id="49"/>
    </w:p>
    <w:p w14:paraId="4E006ED4" w14:textId="77777777" w:rsidR="003B16E0" w:rsidRDefault="003B16E0" w:rsidP="008579C7">
      <w:pPr>
        <w:keepNext/>
        <w:ind w:firstLine="0"/>
        <w:jc w:val="center"/>
      </w:pPr>
      <w:r>
        <w:rPr>
          <w:noProof/>
        </w:rPr>
        <w:drawing>
          <wp:inline distT="0" distB="0" distL="0" distR="0" wp14:anchorId="6F269F02" wp14:editId="2E94EE7D">
            <wp:extent cx="5389408" cy="7712957"/>
            <wp:effectExtent l="318" t="0" r="2222" b="2223"/>
            <wp:docPr id="4487" name="Рисунок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4">
                      <a:extLst>
                        <a:ext uri="{28A0092B-C50C-407E-A947-70E740481C1C}">
                          <a14:useLocalDpi xmlns:a14="http://schemas.microsoft.com/office/drawing/2010/main" val="0"/>
                        </a:ext>
                      </a:extLst>
                    </a:blip>
                    <a:srcRect t="29054" r="30007"/>
                    <a:stretch/>
                  </pic:blipFill>
                  <pic:spPr bwMode="auto">
                    <a:xfrm rot="5400000">
                      <a:off x="0" y="0"/>
                      <a:ext cx="5390820" cy="7714978"/>
                    </a:xfrm>
                    <a:prstGeom prst="rect">
                      <a:avLst/>
                    </a:prstGeom>
                    <a:noFill/>
                    <a:ln>
                      <a:noFill/>
                    </a:ln>
                    <a:extLst>
                      <a:ext uri="{53640926-AAD7-44D8-BBD7-CCE9431645EC}">
                        <a14:shadowObscured xmlns:a14="http://schemas.microsoft.com/office/drawing/2010/main"/>
                      </a:ext>
                    </a:extLst>
                  </pic:spPr>
                </pic:pic>
              </a:graphicData>
            </a:graphic>
          </wp:inline>
        </w:drawing>
      </w:r>
    </w:p>
    <w:p w14:paraId="05A8BA23" w14:textId="1F00A066" w:rsidR="003B16E0" w:rsidRDefault="003B16E0" w:rsidP="008579C7">
      <w:pPr>
        <w:pStyle w:val="afff"/>
        <w:ind w:firstLine="0"/>
        <w:jc w:val="center"/>
      </w:pPr>
      <w:bookmarkStart w:id="50" w:name="_Toc59194059"/>
      <w:r>
        <w:t xml:space="preserve">Рисунок </w:t>
      </w:r>
      <w:r w:rsidR="00BD6199">
        <w:t>2</w:t>
      </w:r>
      <w:r w:rsidR="00A379FC">
        <w:t>.</w:t>
      </w:r>
      <w:r w:rsidR="00E13A7A">
        <w:fldChar w:fldCharType="begin"/>
      </w:r>
      <w:r w:rsidR="00E13A7A">
        <w:instrText xml:space="preserve"> SEQ</w:instrText>
      </w:r>
      <w:r w:rsidR="00E13A7A">
        <w:instrText xml:space="preserve"> Рисунок \* ARABIC \s 1 </w:instrText>
      </w:r>
      <w:r w:rsidR="00E13A7A">
        <w:fldChar w:fldCharType="separate"/>
      </w:r>
      <w:r w:rsidR="005C3D2B">
        <w:rPr>
          <w:noProof/>
        </w:rPr>
        <w:t>31</w:t>
      </w:r>
      <w:r w:rsidR="00E13A7A">
        <w:rPr>
          <w:noProof/>
        </w:rPr>
        <w:fldChar w:fldCharType="end"/>
      </w:r>
      <w:r>
        <w:t xml:space="preserve"> </w:t>
      </w:r>
      <w:r w:rsidR="00D5503A">
        <w:t xml:space="preserve"> </w:t>
      </w:r>
      <w:r w:rsidR="00D5503A" w:rsidRPr="009774F1">
        <w:t xml:space="preserve">– </w:t>
      </w:r>
      <w:r w:rsidR="008579C7">
        <w:t>П</w:t>
      </w:r>
      <w:r w:rsidR="00D5503A" w:rsidRPr="009774F1">
        <w:t xml:space="preserve">ьезометрический график от котельной </w:t>
      </w:r>
      <w:r w:rsidRPr="006906F0">
        <w:t>с. Глебовское до Дома Культуры</w:t>
      </w:r>
      <w:bookmarkEnd w:id="50"/>
    </w:p>
    <w:p w14:paraId="26D12BA6" w14:textId="77777777" w:rsidR="003B16E0" w:rsidRDefault="003B16E0">
      <w:pPr>
        <w:spacing w:after="200"/>
        <w:ind w:firstLine="0"/>
        <w:rPr>
          <w:rFonts w:eastAsiaTheme="minorHAnsi" w:cs="Times New Roman"/>
          <w:szCs w:val="24"/>
        </w:rPr>
      </w:pPr>
      <w:r>
        <w:br w:type="page"/>
      </w:r>
    </w:p>
    <w:p w14:paraId="4DFD62AA" w14:textId="4184486F" w:rsidR="003843C9" w:rsidRDefault="003843C9" w:rsidP="008B3461">
      <w:pPr>
        <w:pStyle w:val="2"/>
        <w:numPr>
          <w:ilvl w:val="1"/>
          <w:numId w:val="26"/>
        </w:numPr>
        <w:ind w:left="993" w:hanging="851"/>
      </w:pPr>
      <w:bookmarkStart w:id="51" w:name="_Toc61876229"/>
      <w:r>
        <w:t>Котельная с. Нагорье</w:t>
      </w:r>
      <w:bookmarkEnd w:id="51"/>
    </w:p>
    <w:p w14:paraId="1FB28A6F" w14:textId="77777777" w:rsidR="003B16E0" w:rsidRDefault="003B16E0" w:rsidP="008579C7">
      <w:pPr>
        <w:keepNext/>
        <w:ind w:firstLine="0"/>
        <w:jc w:val="center"/>
      </w:pPr>
      <w:r>
        <w:rPr>
          <w:noProof/>
        </w:rPr>
        <w:drawing>
          <wp:inline distT="0" distB="0" distL="0" distR="0" wp14:anchorId="718BB5B9" wp14:editId="57B17425">
            <wp:extent cx="7278687" cy="5095875"/>
            <wp:effectExtent l="0" t="0" r="0" b="0"/>
            <wp:docPr id="4488" name="Рисунок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283250" cy="5099070"/>
                    </a:xfrm>
                    <a:prstGeom prst="rect">
                      <a:avLst/>
                    </a:prstGeom>
                    <a:noFill/>
                    <a:ln>
                      <a:noFill/>
                    </a:ln>
                  </pic:spPr>
                </pic:pic>
              </a:graphicData>
            </a:graphic>
          </wp:inline>
        </w:drawing>
      </w:r>
    </w:p>
    <w:p w14:paraId="0ADBAEF5" w14:textId="10BD748E" w:rsidR="003B16E0" w:rsidRDefault="003B16E0" w:rsidP="008579C7">
      <w:pPr>
        <w:pStyle w:val="afff"/>
        <w:ind w:firstLine="0"/>
        <w:jc w:val="center"/>
      </w:pPr>
      <w:bookmarkStart w:id="52" w:name="_Toc59194060"/>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32</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с.Нагорье до Спиридонова, 1</w:t>
      </w:r>
      <w:bookmarkEnd w:id="52"/>
    </w:p>
    <w:p w14:paraId="4F20F3CE" w14:textId="77777777" w:rsidR="003B16E0" w:rsidRDefault="003B16E0" w:rsidP="008579C7">
      <w:pPr>
        <w:keepNext/>
        <w:ind w:firstLine="0"/>
        <w:jc w:val="center"/>
      </w:pPr>
      <w:r>
        <w:rPr>
          <w:noProof/>
        </w:rPr>
        <w:drawing>
          <wp:inline distT="0" distB="0" distL="0" distR="0" wp14:anchorId="0D76B0E0" wp14:editId="38499EC9">
            <wp:extent cx="4418023" cy="9054514"/>
            <wp:effectExtent l="5715" t="0" r="7620" b="7620"/>
            <wp:docPr id="4489" name="Рисунок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31109"/>
                    <a:stretch/>
                  </pic:blipFill>
                  <pic:spPr bwMode="auto">
                    <a:xfrm rot="5400000">
                      <a:off x="0" y="0"/>
                      <a:ext cx="4421215" cy="9061056"/>
                    </a:xfrm>
                    <a:prstGeom prst="rect">
                      <a:avLst/>
                    </a:prstGeom>
                    <a:noFill/>
                    <a:ln>
                      <a:noFill/>
                    </a:ln>
                    <a:extLst>
                      <a:ext uri="{53640926-AAD7-44D8-BBD7-CCE9431645EC}">
                        <a14:shadowObscured xmlns:a14="http://schemas.microsoft.com/office/drawing/2010/main"/>
                      </a:ext>
                    </a:extLst>
                  </pic:spPr>
                </pic:pic>
              </a:graphicData>
            </a:graphic>
          </wp:inline>
        </w:drawing>
      </w:r>
    </w:p>
    <w:p w14:paraId="41E51F69" w14:textId="14F8F0E8" w:rsidR="003B16E0" w:rsidRPr="003B16E0" w:rsidRDefault="003B16E0" w:rsidP="008579C7">
      <w:pPr>
        <w:pStyle w:val="afff"/>
        <w:ind w:firstLine="0"/>
        <w:jc w:val="center"/>
      </w:pPr>
      <w:bookmarkStart w:id="53" w:name="_Toc59194061"/>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33</w:t>
      </w:r>
      <w:r w:rsidR="00E13A7A">
        <w:rPr>
          <w:noProof/>
        </w:rPr>
        <w:fldChar w:fldCharType="end"/>
      </w:r>
      <w:r>
        <w:t xml:space="preserve"> </w:t>
      </w:r>
      <w:r w:rsidR="00D5503A">
        <w:t xml:space="preserve"> </w:t>
      </w:r>
      <w:r w:rsidR="00D5503A" w:rsidRPr="009774F1">
        <w:t xml:space="preserve">– </w:t>
      </w:r>
      <w:r w:rsidR="008579C7">
        <w:t>П</w:t>
      </w:r>
      <w:r w:rsidR="00D5503A" w:rsidRPr="009774F1">
        <w:t>ьезометрический график от котельной</w:t>
      </w:r>
      <w:r>
        <w:t xml:space="preserve"> </w:t>
      </w:r>
      <w:r w:rsidRPr="00C7425B">
        <w:t>с.Нагорье до Спиридонова, 1</w:t>
      </w:r>
      <w:bookmarkEnd w:id="53"/>
    </w:p>
    <w:p w14:paraId="596D041B" w14:textId="3DD24281" w:rsidR="003B16E0" w:rsidRDefault="003B16E0">
      <w:pPr>
        <w:spacing w:after="200"/>
        <w:ind w:firstLine="0"/>
      </w:pPr>
      <w:r>
        <w:br w:type="page"/>
      </w:r>
    </w:p>
    <w:p w14:paraId="0CBEE043" w14:textId="3CDAE7DA" w:rsidR="003843C9" w:rsidRDefault="003843C9" w:rsidP="008B3461">
      <w:pPr>
        <w:pStyle w:val="2"/>
        <w:numPr>
          <w:ilvl w:val="1"/>
          <w:numId w:val="26"/>
        </w:numPr>
        <w:ind w:left="993" w:hanging="851"/>
      </w:pPr>
      <w:bookmarkStart w:id="54" w:name="_Toc61876230"/>
      <w:r>
        <w:t>Котельная с. Берендеево</w:t>
      </w:r>
      <w:bookmarkEnd w:id="54"/>
    </w:p>
    <w:p w14:paraId="7F1E36D2" w14:textId="77777777" w:rsidR="003B16E0" w:rsidRDefault="003B16E0" w:rsidP="008579C7">
      <w:pPr>
        <w:keepNext/>
        <w:ind w:firstLine="0"/>
        <w:jc w:val="center"/>
      </w:pPr>
      <w:r>
        <w:rPr>
          <w:noProof/>
        </w:rPr>
        <w:drawing>
          <wp:inline distT="0" distB="0" distL="0" distR="0" wp14:anchorId="58E90C93" wp14:editId="38450BE3">
            <wp:extent cx="7953375" cy="4705872"/>
            <wp:effectExtent l="0" t="0" r="0" b="0"/>
            <wp:docPr id="4490" name="Рисунок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64577" cy="4712500"/>
                    </a:xfrm>
                    <a:prstGeom prst="rect">
                      <a:avLst/>
                    </a:prstGeom>
                    <a:noFill/>
                    <a:ln>
                      <a:noFill/>
                    </a:ln>
                  </pic:spPr>
                </pic:pic>
              </a:graphicData>
            </a:graphic>
          </wp:inline>
        </w:drawing>
      </w:r>
    </w:p>
    <w:p w14:paraId="34FD7A86" w14:textId="5AED37CD" w:rsidR="003B16E0" w:rsidRPr="003B16E0" w:rsidRDefault="003B16E0" w:rsidP="008579C7">
      <w:pPr>
        <w:pStyle w:val="afff"/>
        <w:ind w:firstLine="0"/>
        <w:jc w:val="center"/>
      </w:pPr>
      <w:bookmarkStart w:id="55" w:name="_Toc59194062"/>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34</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 Берендеево до Подозёрн</w:t>
      </w:r>
      <w:r w:rsidR="0005309C">
        <w:t>ая</w:t>
      </w:r>
      <w:r>
        <w:t>, 1</w:t>
      </w:r>
      <w:bookmarkEnd w:id="55"/>
    </w:p>
    <w:p w14:paraId="6291FC85" w14:textId="77777777" w:rsidR="0005309C" w:rsidRDefault="0005309C" w:rsidP="008579C7">
      <w:pPr>
        <w:keepNext/>
        <w:ind w:firstLine="0"/>
        <w:jc w:val="center"/>
      </w:pPr>
      <w:r>
        <w:rPr>
          <w:noProof/>
        </w:rPr>
        <w:drawing>
          <wp:inline distT="0" distB="0" distL="0" distR="0" wp14:anchorId="312A7967" wp14:editId="6E100DD9">
            <wp:extent cx="4513363" cy="9249908"/>
            <wp:effectExtent l="0" t="6032" r="0" b="0"/>
            <wp:docPr id="4491" name="Рисунок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31109"/>
                    <a:stretch/>
                  </pic:blipFill>
                  <pic:spPr bwMode="auto">
                    <a:xfrm rot="5400000">
                      <a:off x="0" y="0"/>
                      <a:ext cx="4516361" cy="9256053"/>
                    </a:xfrm>
                    <a:prstGeom prst="rect">
                      <a:avLst/>
                    </a:prstGeom>
                    <a:noFill/>
                    <a:ln>
                      <a:noFill/>
                    </a:ln>
                    <a:extLst>
                      <a:ext uri="{53640926-AAD7-44D8-BBD7-CCE9431645EC}">
                        <a14:shadowObscured xmlns:a14="http://schemas.microsoft.com/office/drawing/2010/main"/>
                      </a:ext>
                    </a:extLst>
                  </pic:spPr>
                </pic:pic>
              </a:graphicData>
            </a:graphic>
          </wp:inline>
        </w:drawing>
      </w:r>
    </w:p>
    <w:p w14:paraId="6B6FDF31" w14:textId="254521F7" w:rsidR="003B16E0" w:rsidRDefault="0005309C" w:rsidP="008579C7">
      <w:pPr>
        <w:pStyle w:val="afff"/>
        <w:jc w:val="center"/>
      </w:pPr>
      <w:bookmarkStart w:id="56" w:name="_Toc59194063"/>
      <w:r>
        <w:t xml:space="preserve">Рисунок </w:t>
      </w:r>
      <w:r w:rsidR="00BD6199">
        <w:t>2</w:t>
      </w:r>
      <w:r w:rsidR="00A379FC">
        <w:t>.</w:t>
      </w:r>
      <w:r w:rsidR="00E13A7A">
        <w:fldChar w:fldCharType="begin"/>
      </w:r>
      <w:r w:rsidR="00E13A7A">
        <w:instrText xml:space="preserve"> SEQ </w:instrText>
      </w:r>
      <w:r w:rsidR="00E13A7A">
        <w:instrText xml:space="preserve">Рисунок \* ARABIC \s 1 </w:instrText>
      </w:r>
      <w:r w:rsidR="00E13A7A">
        <w:fldChar w:fldCharType="separate"/>
      </w:r>
      <w:r w:rsidR="005C3D2B">
        <w:rPr>
          <w:noProof/>
        </w:rPr>
        <w:t>35</w:t>
      </w:r>
      <w:r w:rsidR="00E13A7A">
        <w:rPr>
          <w:noProof/>
        </w:rPr>
        <w:fldChar w:fldCharType="end"/>
      </w:r>
      <w:r w:rsidR="00D5503A">
        <w:t xml:space="preserve"> </w:t>
      </w:r>
      <w:r w:rsidR="00D5503A" w:rsidRPr="009774F1">
        <w:t xml:space="preserve">– </w:t>
      </w:r>
      <w:r w:rsidR="008579C7">
        <w:t>П</w:t>
      </w:r>
      <w:r w:rsidR="00D5503A" w:rsidRPr="009774F1">
        <w:t xml:space="preserve">ьезометрический график от котельной </w:t>
      </w:r>
      <w:r w:rsidRPr="00981A50">
        <w:t>с. Берендеево до Подозёрная, 1</w:t>
      </w:r>
      <w:bookmarkEnd w:id="56"/>
    </w:p>
    <w:p w14:paraId="4E54A79E" w14:textId="20AF419A" w:rsidR="0005309C" w:rsidRDefault="0005309C">
      <w:pPr>
        <w:spacing w:after="200"/>
        <w:ind w:firstLine="0"/>
      </w:pPr>
      <w:r>
        <w:br w:type="page"/>
      </w:r>
    </w:p>
    <w:p w14:paraId="11AE2F47" w14:textId="15D90AC4" w:rsidR="003843C9" w:rsidRDefault="003843C9" w:rsidP="008B3461">
      <w:pPr>
        <w:pStyle w:val="2"/>
        <w:numPr>
          <w:ilvl w:val="1"/>
          <w:numId w:val="26"/>
        </w:numPr>
        <w:ind w:left="993" w:hanging="851"/>
      </w:pPr>
      <w:bookmarkStart w:id="57" w:name="_Toc61876231"/>
      <w:r>
        <w:t>Котельная с. Горки</w:t>
      </w:r>
      <w:bookmarkEnd w:id="57"/>
    </w:p>
    <w:p w14:paraId="4EFFFBB9" w14:textId="77777777" w:rsidR="0005309C" w:rsidRDefault="0005309C" w:rsidP="008579C7">
      <w:pPr>
        <w:keepNext/>
        <w:ind w:firstLine="0"/>
        <w:jc w:val="center"/>
      </w:pPr>
      <w:r>
        <w:rPr>
          <w:noProof/>
        </w:rPr>
        <w:drawing>
          <wp:inline distT="0" distB="0" distL="0" distR="0" wp14:anchorId="251F4763" wp14:editId="302EE4F5">
            <wp:extent cx="6810375" cy="4562475"/>
            <wp:effectExtent l="0" t="0" r="9525" b="9525"/>
            <wp:docPr id="4492" name="Рисунок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10375" cy="4562475"/>
                    </a:xfrm>
                    <a:prstGeom prst="rect">
                      <a:avLst/>
                    </a:prstGeom>
                    <a:noFill/>
                    <a:ln>
                      <a:noFill/>
                    </a:ln>
                  </pic:spPr>
                </pic:pic>
              </a:graphicData>
            </a:graphic>
          </wp:inline>
        </w:drawing>
      </w:r>
    </w:p>
    <w:p w14:paraId="427EBA13" w14:textId="5901D30D" w:rsidR="0005309C" w:rsidRDefault="0005309C" w:rsidP="008579C7">
      <w:pPr>
        <w:pStyle w:val="afff"/>
        <w:ind w:firstLine="0"/>
        <w:jc w:val="center"/>
      </w:pPr>
      <w:bookmarkStart w:id="58" w:name="_Toc5919406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36</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 Горки до Спортивный 20.2</w:t>
      </w:r>
      <w:bookmarkEnd w:id="58"/>
    </w:p>
    <w:p w14:paraId="53F32CD5" w14:textId="77777777" w:rsidR="0005309C" w:rsidRDefault="0005309C" w:rsidP="008579C7">
      <w:pPr>
        <w:keepNext/>
        <w:ind w:firstLine="0"/>
        <w:jc w:val="center"/>
      </w:pPr>
      <w:r>
        <w:rPr>
          <w:noProof/>
        </w:rPr>
        <w:drawing>
          <wp:inline distT="0" distB="0" distL="0" distR="0" wp14:anchorId="4B1EB2F3" wp14:editId="1200C403">
            <wp:extent cx="4196733" cy="8740725"/>
            <wp:effectExtent l="0" t="4762" r="8572" b="8573"/>
            <wp:docPr id="4493" name="Рисунок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32210"/>
                    <a:stretch/>
                  </pic:blipFill>
                  <pic:spPr bwMode="auto">
                    <a:xfrm rot="5400000">
                      <a:off x="0" y="0"/>
                      <a:ext cx="4197904" cy="8743163"/>
                    </a:xfrm>
                    <a:prstGeom prst="rect">
                      <a:avLst/>
                    </a:prstGeom>
                    <a:noFill/>
                    <a:ln>
                      <a:noFill/>
                    </a:ln>
                    <a:extLst>
                      <a:ext uri="{53640926-AAD7-44D8-BBD7-CCE9431645EC}">
                        <a14:shadowObscured xmlns:a14="http://schemas.microsoft.com/office/drawing/2010/main"/>
                      </a:ext>
                    </a:extLst>
                  </pic:spPr>
                </pic:pic>
              </a:graphicData>
            </a:graphic>
          </wp:inline>
        </w:drawing>
      </w:r>
    </w:p>
    <w:p w14:paraId="0AD27269" w14:textId="77D879F3" w:rsidR="0005309C" w:rsidRDefault="0005309C" w:rsidP="008579C7">
      <w:pPr>
        <w:pStyle w:val="afff"/>
        <w:ind w:firstLine="0"/>
        <w:jc w:val="center"/>
      </w:pPr>
      <w:bookmarkStart w:id="59" w:name="_Toc59194065"/>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37</w:t>
      </w:r>
      <w:r w:rsidR="00E13A7A">
        <w:rPr>
          <w:noProof/>
        </w:rPr>
        <w:fldChar w:fldCharType="end"/>
      </w:r>
      <w:r w:rsidR="00D5503A">
        <w:t xml:space="preserve"> </w:t>
      </w:r>
      <w:r w:rsidR="00D5503A" w:rsidRPr="009774F1">
        <w:t xml:space="preserve">– </w:t>
      </w:r>
      <w:r w:rsidR="008579C7">
        <w:t>П</w:t>
      </w:r>
      <w:r w:rsidR="00D5503A" w:rsidRPr="009774F1">
        <w:t>ьезометрический график от котельной</w:t>
      </w:r>
      <w:r>
        <w:t xml:space="preserve"> </w:t>
      </w:r>
      <w:r w:rsidRPr="006B507E">
        <w:t>с Горки до Спортивный 20.2</w:t>
      </w:r>
      <w:bookmarkEnd w:id="59"/>
    </w:p>
    <w:p w14:paraId="3B5B6C47" w14:textId="3D55AC38" w:rsidR="0005309C" w:rsidRDefault="0005309C">
      <w:pPr>
        <w:spacing w:after="200"/>
        <w:ind w:firstLine="0"/>
      </w:pPr>
      <w:r>
        <w:br w:type="page"/>
      </w:r>
    </w:p>
    <w:p w14:paraId="48A6FFBA" w14:textId="67B1FB7F" w:rsidR="0005309C" w:rsidRDefault="003843C9" w:rsidP="008579C7">
      <w:pPr>
        <w:pStyle w:val="2"/>
        <w:numPr>
          <w:ilvl w:val="1"/>
          <w:numId w:val="26"/>
        </w:numPr>
        <w:ind w:left="993" w:hanging="851"/>
      </w:pPr>
      <w:bookmarkStart w:id="60" w:name="_Toc61876232"/>
      <w:r>
        <w:t>Котельная с. Ефимьево</w:t>
      </w:r>
      <w:bookmarkEnd w:id="60"/>
    </w:p>
    <w:p w14:paraId="2E5CD85B" w14:textId="77777777" w:rsidR="0005309C" w:rsidRDefault="0005309C" w:rsidP="008579C7">
      <w:pPr>
        <w:keepNext/>
        <w:ind w:firstLine="0"/>
        <w:jc w:val="center"/>
      </w:pPr>
      <w:r>
        <w:rPr>
          <w:noProof/>
        </w:rPr>
        <w:drawing>
          <wp:inline distT="0" distB="0" distL="0" distR="0" wp14:anchorId="7C5FDA44" wp14:editId="1185A6C1">
            <wp:extent cx="5133975" cy="4019550"/>
            <wp:effectExtent l="0" t="0" r="9525" b="0"/>
            <wp:docPr id="4494" name="Рисунок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33975" cy="4019550"/>
                    </a:xfrm>
                    <a:prstGeom prst="rect">
                      <a:avLst/>
                    </a:prstGeom>
                    <a:noFill/>
                    <a:ln>
                      <a:noFill/>
                    </a:ln>
                  </pic:spPr>
                </pic:pic>
              </a:graphicData>
            </a:graphic>
          </wp:inline>
        </w:drawing>
      </w:r>
    </w:p>
    <w:p w14:paraId="1D4B7C76" w14:textId="363B527F" w:rsidR="0005309C" w:rsidRDefault="0005309C" w:rsidP="008579C7">
      <w:pPr>
        <w:pStyle w:val="afff"/>
        <w:ind w:firstLine="0"/>
        <w:jc w:val="center"/>
      </w:pPr>
      <w:bookmarkStart w:id="61" w:name="_Toc5919406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38</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 Ефимьево до Октябрьская, 1</w:t>
      </w:r>
      <w:bookmarkEnd w:id="61"/>
    </w:p>
    <w:p w14:paraId="49536462" w14:textId="77777777" w:rsidR="0005309C" w:rsidRDefault="0005309C" w:rsidP="008579C7">
      <w:pPr>
        <w:keepNext/>
        <w:ind w:firstLine="0"/>
        <w:jc w:val="center"/>
      </w:pPr>
      <w:r>
        <w:rPr>
          <w:noProof/>
        </w:rPr>
        <w:drawing>
          <wp:inline distT="0" distB="0" distL="0" distR="0" wp14:anchorId="2C4DF411" wp14:editId="39F76DC0">
            <wp:extent cx="5388997" cy="7653640"/>
            <wp:effectExtent l="0" t="8255" r="0" b="0"/>
            <wp:docPr id="4495" name="Рисунок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2">
                      <a:extLst>
                        <a:ext uri="{28A0092B-C50C-407E-A947-70E740481C1C}">
                          <a14:useLocalDpi xmlns:a14="http://schemas.microsoft.com/office/drawing/2010/main" val="0"/>
                        </a:ext>
                      </a:extLst>
                    </a:blip>
                    <a:srcRect t="26713" r="27144"/>
                    <a:stretch/>
                  </pic:blipFill>
                  <pic:spPr bwMode="auto">
                    <a:xfrm rot="5400000">
                      <a:off x="0" y="0"/>
                      <a:ext cx="5392454" cy="7658549"/>
                    </a:xfrm>
                    <a:prstGeom prst="rect">
                      <a:avLst/>
                    </a:prstGeom>
                    <a:noFill/>
                    <a:ln>
                      <a:noFill/>
                    </a:ln>
                    <a:extLst>
                      <a:ext uri="{53640926-AAD7-44D8-BBD7-CCE9431645EC}">
                        <a14:shadowObscured xmlns:a14="http://schemas.microsoft.com/office/drawing/2010/main"/>
                      </a:ext>
                    </a:extLst>
                  </pic:spPr>
                </pic:pic>
              </a:graphicData>
            </a:graphic>
          </wp:inline>
        </w:drawing>
      </w:r>
    </w:p>
    <w:p w14:paraId="1FCE12A5" w14:textId="441EAA0A" w:rsidR="0005309C" w:rsidRDefault="0005309C" w:rsidP="008579C7">
      <w:pPr>
        <w:pStyle w:val="afff"/>
        <w:ind w:firstLine="0"/>
        <w:jc w:val="center"/>
      </w:pPr>
      <w:bookmarkStart w:id="62" w:name="_Toc59194067"/>
      <w:r>
        <w:t xml:space="preserve">Рисунок </w:t>
      </w:r>
      <w:r w:rsidR="00BD6199">
        <w:t>2</w:t>
      </w:r>
      <w:r w:rsidR="00A379FC">
        <w:t>.</w:t>
      </w:r>
      <w:r w:rsidR="00E13A7A">
        <w:fldChar w:fldCharType="begin"/>
      </w:r>
      <w:r w:rsidR="00E13A7A">
        <w:instrText xml:space="preserve"> SEQ Рисуно</w:instrText>
      </w:r>
      <w:r w:rsidR="00E13A7A">
        <w:instrText xml:space="preserve">к \* ARABIC \s 1 </w:instrText>
      </w:r>
      <w:r w:rsidR="00E13A7A">
        <w:fldChar w:fldCharType="separate"/>
      </w:r>
      <w:r w:rsidR="005C3D2B">
        <w:rPr>
          <w:noProof/>
        </w:rPr>
        <w:t>39</w:t>
      </w:r>
      <w:r w:rsidR="00E13A7A">
        <w:rPr>
          <w:noProof/>
        </w:rPr>
        <w:fldChar w:fldCharType="end"/>
      </w:r>
      <w:r>
        <w:t xml:space="preserve"> </w:t>
      </w:r>
      <w:r w:rsidR="00D5503A">
        <w:t xml:space="preserve"> </w:t>
      </w:r>
      <w:r w:rsidR="00D5503A" w:rsidRPr="009774F1">
        <w:t xml:space="preserve">– </w:t>
      </w:r>
      <w:r w:rsidR="008579C7">
        <w:t>П</w:t>
      </w:r>
      <w:r w:rsidR="00D5503A" w:rsidRPr="009774F1">
        <w:t xml:space="preserve">ьезометрический график от котельной </w:t>
      </w:r>
      <w:r w:rsidRPr="008C181D">
        <w:t>с Ефимьево до Октябрьская, 1</w:t>
      </w:r>
      <w:bookmarkEnd w:id="62"/>
    </w:p>
    <w:p w14:paraId="48DF61C7" w14:textId="37A748AE" w:rsidR="0005309C" w:rsidRPr="0005309C" w:rsidRDefault="0005309C" w:rsidP="0005309C">
      <w:pPr>
        <w:spacing w:after="200"/>
        <w:ind w:firstLine="0"/>
      </w:pPr>
      <w:r>
        <w:br w:type="page"/>
      </w:r>
    </w:p>
    <w:p w14:paraId="7592A37E" w14:textId="22450FC2" w:rsidR="003843C9" w:rsidRDefault="003843C9" w:rsidP="008B3461">
      <w:pPr>
        <w:pStyle w:val="2"/>
        <w:numPr>
          <w:ilvl w:val="1"/>
          <w:numId w:val="26"/>
        </w:numPr>
        <w:ind w:left="993" w:hanging="851"/>
      </w:pPr>
      <w:bookmarkStart w:id="63" w:name="_Toc61876233"/>
      <w:r>
        <w:t>Котельная с. Рязанцево</w:t>
      </w:r>
      <w:bookmarkEnd w:id="63"/>
    </w:p>
    <w:p w14:paraId="5888BCEF" w14:textId="77777777" w:rsidR="0005309C" w:rsidRDefault="0005309C" w:rsidP="008579C7">
      <w:pPr>
        <w:keepNext/>
        <w:ind w:firstLine="0"/>
        <w:jc w:val="center"/>
      </w:pPr>
      <w:r>
        <w:rPr>
          <w:noProof/>
        </w:rPr>
        <w:drawing>
          <wp:inline distT="0" distB="0" distL="0" distR="0" wp14:anchorId="6E7F0FD1" wp14:editId="3669AB0C">
            <wp:extent cx="6677025" cy="5166084"/>
            <wp:effectExtent l="0" t="0" r="0" b="0"/>
            <wp:docPr id="4497" name="Рисунок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3">
                      <a:extLst>
                        <a:ext uri="{28A0092B-C50C-407E-A947-70E740481C1C}">
                          <a14:useLocalDpi xmlns:a14="http://schemas.microsoft.com/office/drawing/2010/main" val="0"/>
                        </a:ext>
                      </a:extLst>
                    </a:blip>
                    <a:srcRect t="9343" b="12667"/>
                    <a:stretch/>
                  </pic:blipFill>
                  <pic:spPr bwMode="auto">
                    <a:xfrm>
                      <a:off x="0" y="0"/>
                      <a:ext cx="6690996" cy="5176894"/>
                    </a:xfrm>
                    <a:prstGeom prst="rect">
                      <a:avLst/>
                    </a:prstGeom>
                    <a:noFill/>
                    <a:ln>
                      <a:noFill/>
                    </a:ln>
                    <a:extLst>
                      <a:ext uri="{53640926-AAD7-44D8-BBD7-CCE9431645EC}">
                        <a14:shadowObscured xmlns:a14="http://schemas.microsoft.com/office/drawing/2010/main"/>
                      </a:ext>
                    </a:extLst>
                  </pic:spPr>
                </pic:pic>
              </a:graphicData>
            </a:graphic>
          </wp:inline>
        </w:drawing>
      </w:r>
    </w:p>
    <w:p w14:paraId="4E7A5799" w14:textId="06C618F3" w:rsidR="0005309C" w:rsidRDefault="0005309C" w:rsidP="008579C7">
      <w:pPr>
        <w:pStyle w:val="afff"/>
        <w:ind w:firstLine="0"/>
        <w:jc w:val="center"/>
      </w:pPr>
      <w:bookmarkStart w:id="64" w:name="_Toc59194068"/>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40</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 Рязанцево до Гагарина, 44</w:t>
      </w:r>
      <w:bookmarkEnd w:id="64"/>
    </w:p>
    <w:p w14:paraId="0D8091B4" w14:textId="77777777" w:rsidR="0005309C" w:rsidRDefault="0005309C" w:rsidP="008579C7">
      <w:pPr>
        <w:keepNext/>
        <w:ind w:firstLine="0"/>
        <w:jc w:val="center"/>
      </w:pPr>
      <w:r>
        <w:rPr>
          <w:noProof/>
        </w:rPr>
        <w:drawing>
          <wp:inline distT="0" distB="0" distL="0" distR="0" wp14:anchorId="02FB3874" wp14:editId="0B34B679">
            <wp:extent cx="4531525" cy="9123794"/>
            <wp:effectExtent l="8890" t="0" r="0" b="0"/>
            <wp:docPr id="4498" name="Рисунок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817" r="30447"/>
                    <a:stretch/>
                  </pic:blipFill>
                  <pic:spPr bwMode="auto">
                    <a:xfrm rot="5400000">
                      <a:off x="0" y="0"/>
                      <a:ext cx="4533329" cy="9127426"/>
                    </a:xfrm>
                    <a:prstGeom prst="rect">
                      <a:avLst/>
                    </a:prstGeom>
                    <a:noFill/>
                    <a:ln>
                      <a:noFill/>
                    </a:ln>
                    <a:extLst>
                      <a:ext uri="{53640926-AAD7-44D8-BBD7-CCE9431645EC}">
                        <a14:shadowObscured xmlns:a14="http://schemas.microsoft.com/office/drawing/2010/main"/>
                      </a:ext>
                    </a:extLst>
                  </pic:spPr>
                </pic:pic>
              </a:graphicData>
            </a:graphic>
          </wp:inline>
        </w:drawing>
      </w:r>
    </w:p>
    <w:p w14:paraId="79E0FD40" w14:textId="7CB9224D" w:rsidR="0005309C" w:rsidRDefault="0005309C" w:rsidP="008579C7">
      <w:pPr>
        <w:pStyle w:val="afff"/>
        <w:ind w:firstLine="0"/>
        <w:jc w:val="center"/>
      </w:pPr>
      <w:bookmarkStart w:id="65" w:name="_Toc59194069"/>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41</w:t>
      </w:r>
      <w:r w:rsidR="00E13A7A">
        <w:rPr>
          <w:noProof/>
        </w:rPr>
        <w:fldChar w:fldCharType="end"/>
      </w:r>
      <w:r>
        <w:t xml:space="preserve"> </w:t>
      </w:r>
      <w:r w:rsidR="00D5503A">
        <w:t xml:space="preserve"> </w:t>
      </w:r>
      <w:r w:rsidR="00D5503A" w:rsidRPr="009774F1">
        <w:t xml:space="preserve">– </w:t>
      </w:r>
      <w:r w:rsidR="008579C7">
        <w:t>П</w:t>
      </w:r>
      <w:r w:rsidR="00D5503A" w:rsidRPr="009774F1">
        <w:t xml:space="preserve">ьезометрический график от котельной </w:t>
      </w:r>
      <w:r w:rsidRPr="0048098A">
        <w:t>с Ефимьево до Октябрьская, 1</w:t>
      </w:r>
      <w:bookmarkEnd w:id="65"/>
    </w:p>
    <w:p w14:paraId="386BF5FA" w14:textId="77777777" w:rsidR="0005309C" w:rsidRDefault="0005309C">
      <w:pPr>
        <w:spacing w:after="200"/>
        <w:ind w:firstLine="0"/>
        <w:rPr>
          <w:rFonts w:eastAsiaTheme="minorHAnsi" w:cs="Times New Roman"/>
          <w:szCs w:val="24"/>
        </w:rPr>
      </w:pPr>
      <w:r>
        <w:br w:type="page"/>
      </w:r>
    </w:p>
    <w:p w14:paraId="159717EE" w14:textId="20C84EBD" w:rsidR="003843C9" w:rsidRDefault="003843C9" w:rsidP="008B3461">
      <w:pPr>
        <w:pStyle w:val="2"/>
        <w:numPr>
          <w:ilvl w:val="1"/>
          <w:numId w:val="26"/>
        </w:numPr>
        <w:ind w:left="993" w:hanging="851"/>
      </w:pPr>
      <w:bookmarkStart w:id="66" w:name="_Toc61876234"/>
      <w:r>
        <w:t>Котельная с. Бектышево</w:t>
      </w:r>
      <w:bookmarkEnd w:id="66"/>
    </w:p>
    <w:p w14:paraId="6BCD2BBE" w14:textId="77777777" w:rsidR="0005309C" w:rsidRDefault="0005309C" w:rsidP="008579C7">
      <w:pPr>
        <w:keepNext/>
        <w:ind w:firstLine="0"/>
        <w:jc w:val="center"/>
      </w:pPr>
      <w:r>
        <w:rPr>
          <w:noProof/>
        </w:rPr>
        <w:drawing>
          <wp:inline distT="0" distB="0" distL="0" distR="0" wp14:anchorId="3511791D" wp14:editId="0BF44587">
            <wp:extent cx="7086600" cy="4181475"/>
            <wp:effectExtent l="0" t="0" r="0" b="9525"/>
            <wp:docPr id="4499" name="Рисунок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086600" cy="4181475"/>
                    </a:xfrm>
                    <a:prstGeom prst="rect">
                      <a:avLst/>
                    </a:prstGeom>
                    <a:noFill/>
                    <a:ln>
                      <a:noFill/>
                    </a:ln>
                  </pic:spPr>
                </pic:pic>
              </a:graphicData>
            </a:graphic>
          </wp:inline>
        </w:drawing>
      </w:r>
    </w:p>
    <w:p w14:paraId="3F81771C" w14:textId="5C8C60CD" w:rsidR="0005309C" w:rsidRDefault="0005309C" w:rsidP="008579C7">
      <w:pPr>
        <w:pStyle w:val="afff"/>
        <w:ind w:firstLine="0"/>
        <w:jc w:val="center"/>
      </w:pPr>
      <w:bookmarkStart w:id="67" w:name="_Toc59194070"/>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42</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с.Бектышево до Магаданская, 8</w:t>
      </w:r>
      <w:bookmarkEnd w:id="67"/>
    </w:p>
    <w:p w14:paraId="467AA0DF" w14:textId="77777777" w:rsidR="00AA4EEC" w:rsidRDefault="0005309C" w:rsidP="008579C7">
      <w:pPr>
        <w:keepNext/>
        <w:ind w:firstLine="0"/>
        <w:jc w:val="center"/>
      </w:pPr>
      <w:r>
        <w:rPr>
          <w:noProof/>
        </w:rPr>
        <w:drawing>
          <wp:inline distT="0" distB="0" distL="0" distR="0" wp14:anchorId="2336D6D7" wp14:editId="729CAB53">
            <wp:extent cx="4483898" cy="8971123"/>
            <wp:effectExtent l="4445" t="0" r="0" b="0"/>
            <wp:docPr id="4500" name="Рисунок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064" r="30888"/>
                    <a:stretch/>
                  </pic:blipFill>
                  <pic:spPr bwMode="auto">
                    <a:xfrm rot="5400000">
                      <a:off x="0" y="0"/>
                      <a:ext cx="4486106" cy="8975540"/>
                    </a:xfrm>
                    <a:prstGeom prst="rect">
                      <a:avLst/>
                    </a:prstGeom>
                    <a:noFill/>
                    <a:ln>
                      <a:noFill/>
                    </a:ln>
                    <a:extLst>
                      <a:ext uri="{53640926-AAD7-44D8-BBD7-CCE9431645EC}">
                        <a14:shadowObscured xmlns:a14="http://schemas.microsoft.com/office/drawing/2010/main"/>
                      </a:ext>
                    </a:extLst>
                  </pic:spPr>
                </pic:pic>
              </a:graphicData>
            </a:graphic>
          </wp:inline>
        </w:drawing>
      </w:r>
    </w:p>
    <w:p w14:paraId="1CDA88F5" w14:textId="607298A2" w:rsidR="00AA4EEC" w:rsidRDefault="00AA4EEC" w:rsidP="008579C7">
      <w:pPr>
        <w:pStyle w:val="afff"/>
        <w:ind w:firstLine="0"/>
        <w:jc w:val="center"/>
        <w:sectPr w:rsidR="00AA4EEC" w:rsidSect="003843C9">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68" w:name="_Toc59194071"/>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43</w:t>
      </w:r>
      <w:r w:rsidR="00E13A7A">
        <w:rPr>
          <w:noProof/>
        </w:rPr>
        <w:fldChar w:fldCharType="end"/>
      </w:r>
      <w:r w:rsidR="00D5503A">
        <w:t xml:space="preserve"> </w:t>
      </w:r>
      <w:r w:rsidR="00D5503A" w:rsidRPr="009774F1">
        <w:t xml:space="preserve">– </w:t>
      </w:r>
      <w:r w:rsidR="008579C7">
        <w:t>П</w:t>
      </w:r>
      <w:r w:rsidR="00D5503A" w:rsidRPr="009774F1">
        <w:t>ьезометрический график от котельной</w:t>
      </w:r>
      <w:r w:rsidRPr="00647267">
        <w:t xml:space="preserve"> с.Бектышево до Магаданская, 8</w:t>
      </w:r>
      <w:bookmarkEnd w:id="68"/>
    </w:p>
    <w:p w14:paraId="607DC260" w14:textId="0428638C" w:rsidR="003843C9" w:rsidRDefault="003843C9" w:rsidP="008B3461">
      <w:pPr>
        <w:pStyle w:val="2"/>
        <w:numPr>
          <w:ilvl w:val="1"/>
          <w:numId w:val="26"/>
        </w:numPr>
        <w:ind w:left="993" w:hanging="851"/>
      </w:pPr>
      <w:bookmarkStart w:id="69" w:name="_Toc61876235"/>
      <w:r>
        <w:t>Котельная с. Кубринск</w:t>
      </w:r>
      <w:bookmarkEnd w:id="69"/>
    </w:p>
    <w:p w14:paraId="10E0C10A" w14:textId="77777777" w:rsidR="00AA4EEC" w:rsidRDefault="00AA4EEC" w:rsidP="008579C7">
      <w:pPr>
        <w:keepNext/>
        <w:ind w:firstLine="0"/>
        <w:jc w:val="center"/>
      </w:pPr>
      <w:r>
        <w:rPr>
          <w:noProof/>
        </w:rPr>
        <w:drawing>
          <wp:inline distT="0" distB="0" distL="0" distR="0" wp14:anchorId="3883FCFB" wp14:editId="699AE6BE">
            <wp:extent cx="5784433" cy="7239000"/>
            <wp:effectExtent l="0" t="0" r="6985" b="0"/>
            <wp:docPr id="4501" name="Рисунок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10033" cy="7271037"/>
                    </a:xfrm>
                    <a:prstGeom prst="rect">
                      <a:avLst/>
                    </a:prstGeom>
                    <a:noFill/>
                    <a:ln>
                      <a:noFill/>
                    </a:ln>
                  </pic:spPr>
                </pic:pic>
              </a:graphicData>
            </a:graphic>
          </wp:inline>
        </w:drawing>
      </w:r>
    </w:p>
    <w:p w14:paraId="1C7FAFAD" w14:textId="5918D392" w:rsidR="00AA4EEC" w:rsidRDefault="00AA4EEC" w:rsidP="008579C7">
      <w:pPr>
        <w:pStyle w:val="afff"/>
        <w:ind w:firstLine="0"/>
        <w:jc w:val="center"/>
      </w:pPr>
      <w:bookmarkStart w:id="70" w:name="_Toc59194072"/>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44</w:t>
      </w:r>
      <w:r w:rsidR="00E13A7A">
        <w:rPr>
          <w:noProof/>
        </w:rPr>
        <w:fldChar w:fldCharType="end"/>
      </w:r>
      <w:r>
        <w:t xml:space="preserve"> </w:t>
      </w:r>
      <w:r w:rsidR="006017A8" w:rsidRPr="00E7679F">
        <w:t xml:space="preserve"> – </w:t>
      </w:r>
      <w:r w:rsidR="008579C7">
        <w:t>Т</w:t>
      </w:r>
      <w:r w:rsidR="006017A8" w:rsidRPr="00E7679F">
        <w:t xml:space="preserve">рассировка сетей от котельной </w:t>
      </w:r>
      <w:r>
        <w:t>Кубринск до Петрова, 38</w:t>
      </w:r>
      <w:bookmarkEnd w:id="70"/>
    </w:p>
    <w:p w14:paraId="1F217700" w14:textId="77777777" w:rsidR="00AA4EEC" w:rsidRDefault="00AA4EEC" w:rsidP="00AA4EEC">
      <w:pPr>
        <w:sectPr w:rsidR="00AA4EEC" w:rsidSect="00AA4EEC">
          <w:footerReference w:type="default" r:id="rId58"/>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420CF969" w14:textId="77777777" w:rsidR="00AA4EEC" w:rsidRDefault="00AA4EEC" w:rsidP="008579C7">
      <w:pPr>
        <w:keepNext/>
        <w:ind w:firstLine="0"/>
        <w:jc w:val="center"/>
      </w:pPr>
      <w:r>
        <w:rPr>
          <w:noProof/>
        </w:rPr>
        <w:drawing>
          <wp:inline distT="0" distB="0" distL="0" distR="0" wp14:anchorId="0DFE697B" wp14:editId="3A7C0BF6">
            <wp:extent cx="5490651" cy="7752218"/>
            <wp:effectExtent l="0" t="6985" r="8255" b="8255"/>
            <wp:docPr id="4502" name="Рисунок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5400000">
                      <a:off x="0" y="0"/>
                      <a:ext cx="5496960" cy="7761125"/>
                    </a:xfrm>
                    <a:prstGeom prst="rect">
                      <a:avLst/>
                    </a:prstGeom>
                    <a:noFill/>
                    <a:ln>
                      <a:noFill/>
                    </a:ln>
                  </pic:spPr>
                </pic:pic>
              </a:graphicData>
            </a:graphic>
          </wp:inline>
        </w:drawing>
      </w:r>
    </w:p>
    <w:p w14:paraId="002A5D86" w14:textId="01B5C58D" w:rsidR="00AA4EEC" w:rsidRDefault="00AA4EEC" w:rsidP="008579C7">
      <w:pPr>
        <w:pStyle w:val="afff"/>
        <w:ind w:firstLine="0"/>
        <w:jc w:val="center"/>
      </w:pPr>
      <w:bookmarkStart w:id="71" w:name="_Toc59194073"/>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45</w:t>
      </w:r>
      <w:r w:rsidR="00E13A7A">
        <w:rPr>
          <w:noProof/>
        </w:rPr>
        <w:fldChar w:fldCharType="end"/>
      </w:r>
      <w:r>
        <w:t xml:space="preserve"> </w:t>
      </w:r>
      <w:r w:rsidR="00D5503A">
        <w:t xml:space="preserve"> </w:t>
      </w:r>
      <w:r w:rsidR="00D5503A" w:rsidRPr="009774F1">
        <w:t xml:space="preserve">– </w:t>
      </w:r>
      <w:r w:rsidR="008579C7">
        <w:t>П</w:t>
      </w:r>
      <w:r w:rsidR="00D5503A" w:rsidRPr="009774F1">
        <w:t xml:space="preserve">ьезометрический график от котельной </w:t>
      </w:r>
      <w:r w:rsidRPr="003114BD">
        <w:t>Кубринск до Петрова, 38</w:t>
      </w:r>
      <w:bookmarkEnd w:id="71"/>
    </w:p>
    <w:p w14:paraId="4C3B75CB" w14:textId="0079B8E9" w:rsidR="00AA4EEC" w:rsidRPr="00AA4EEC" w:rsidRDefault="00AA4EEC" w:rsidP="00AA4EEC">
      <w:pPr>
        <w:spacing w:after="200"/>
        <w:ind w:firstLine="0"/>
      </w:pPr>
      <w:r>
        <w:br w:type="page"/>
      </w:r>
    </w:p>
    <w:p w14:paraId="5396D090" w14:textId="43E3B083" w:rsidR="003843C9" w:rsidRDefault="003843C9" w:rsidP="008B3461">
      <w:pPr>
        <w:pStyle w:val="2"/>
        <w:numPr>
          <w:ilvl w:val="1"/>
          <w:numId w:val="26"/>
        </w:numPr>
        <w:ind w:left="993" w:hanging="851"/>
      </w:pPr>
      <w:bookmarkStart w:id="72" w:name="_Toc61876236"/>
      <w:r>
        <w:t>Котельная с. Новоселье</w:t>
      </w:r>
      <w:bookmarkEnd w:id="72"/>
    </w:p>
    <w:p w14:paraId="61E1CD6B" w14:textId="77777777" w:rsidR="00AA4EEC" w:rsidRDefault="00AA4EEC" w:rsidP="00112910">
      <w:pPr>
        <w:keepNext/>
        <w:ind w:firstLine="0"/>
        <w:jc w:val="center"/>
      </w:pPr>
      <w:r>
        <w:rPr>
          <w:noProof/>
        </w:rPr>
        <w:drawing>
          <wp:inline distT="0" distB="0" distL="0" distR="0" wp14:anchorId="3FA4B32F" wp14:editId="048B77F7">
            <wp:extent cx="6981825" cy="5193895"/>
            <wp:effectExtent l="0" t="0" r="0" b="6985"/>
            <wp:docPr id="4503" name="Рисунок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986742" cy="5197553"/>
                    </a:xfrm>
                    <a:prstGeom prst="rect">
                      <a:avLst/>
                    </a:prstGeom>
                    <a:noFill/>
                    <a:ln>
                      <a:noFill/>
                    </a:ln>
                  </pic:spPr>
                </pic:pic>
              </a:graphicData>
            </a:graphic>
          </wp:inline>
        </w:drawing>
      </w:r>
    </w:p>
    <w:p w14:paraId="10F76AC2" w14:textId="4659C484" w:rsidR="00AA4EEC" w:rsidRDefault="00AA4EEC" w:rsidP="00112910">
      <w:pPr>
        <w:pStyle w:val="afff"/>
        <w:ind w:firstLine="0"/>
        <w:jc w:val="center"/>
      </w:pPr>
      <w:bookmarkStart w:id="73" w:name="_Toc5919407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46</w:t>
      </w:r>
      <w:r w:rsidR="00E13A7A">
        <w:rPr>
          <w:noProof/>
        </w:rPr>
        <w:fldChar w:fldCharType="end"/>
      </w:r>
      <w:r>
        <w:t xml:space="preserve"> </w:t>
      </w:r>
      <w:bookmarkStart w:id="74" w:name="_Hlk57259620"/>
      <w:r w:rsidR="006017A8" w:rsidRPr="00E7679F">
        <w:t xml:space="preserve"> – </w:t>
      </w:r>
      <w:r w:rsidR="00112910">
        <w:t>Т</w:t>
      </w:r>
      <w:r w:rsidR="006017A8" w:rsidRPr="00E7679F">
        <w:t xml:space="preserve">рассировка сетей от котельной </w:t>
      </w:r>
      <w:r>
        <w:t>с.Новоселье до Центральная, 4а</w:t>
      </w:r>
      <w:bookmarkEnd w:id="73"/>
      <w:bookmarkEnd w:id="74"/>
    </w:p>
    <w:p w14:paraId="2198C70F" w14:textId="77777777" w:rsidR="00AA4EEC" w:rsidRDefault="00AA4EEC" w:rsidP="00112910">
      <w:pPr>
        <w:keepNext/>
        <w:ind w:firstLine="0"/>
        <w:jc w:val="center"/>
      </w:pPr>
      <w:r>
        <w:rPr>
          <w:noProof/>
        </w:rPr>
        <w:drawing>
          <wp:inline distT="0" distB="0" distL="0" distR="0" wp14:anchorId="218A0958" wp14:editId="54AC7989">
            <wp:extent cx="5265105" cy="7433772"/>
            <wp:effectExtent l="1588" t="0" r="0" b="0"/>
            <wp:docPr id="4504" name="Рисунок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5265887" cy="7434876"/>
                    </a:xfrm>
                    <a:prstGeom prst="rect">
                      <a:avLst/>
                    </a:prstGeom>
                    <a:noFill/>
                    <a:ln>
                      <a:noFill/>
                    </a:ln>
                  </pic:spPr>
                </pic:pic>
              </a:graphicData>
            </a:graphic>
          </wp:inline>
        </w:drawing>
      </w:r>
    </w:p>
    <w:p w14:paraId="1F0A79CF" w14:textId="4F988A2D" w:rsidR="00AA4EEC" w:rsidRDefault="00AA4EEC" w:rsidP="00112910">
      <w:pPr>
        <w:pStyle w:val="afff"/>
        <w:ind w:firstLine="0"/>
        <w:jc w:val="center"/>
      </w:pPr>
      <w:bookmarkStart w:id="75" w:name="_Toc59194075"/>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47</w:t>
      </w:r>
      <w:r w:rsidR="00E13A7A">
        <w:rPr>
          <w:noProof/>
        </w:rPr>
        <w:fldChar w:fldCharType="end"/>
      </w:r>
      <w:r>
        <w:t xml:space="preserve"> </w:t>
      </w:r>
      <w:r w:rsidR="00D5503A">
        <w:t xml:space="preserve"> </w:t>
      </w:r>
      <w:r w:rsidR="00D5503A" w:rsidRPr="009774F1">
        <w:t xml:space="preserve">– </w:t>
      </w:r>
      <w:r w:rsidR="00112910">
        <w:t>П</w:t>
      </w:r>
      <w:r w:rsidR="00D5503A" w:rsidRPr="009774F1">
        <w:t xml:space="preserve">ьезометрический график от котельной </w:t>
      </w:r>
      <w:r w:rsidRPr="00BE049A">
        <w:t>с.Новоселье до Центральная, 4а</w:t>
      </w:r>
      <w:bookmarkEnd w:id="75"/>
    </w:p>
    <w:p w14:paraId="2327D448" w14:textId="77777777" w:rsidR="00AA4EEC" w:rsidRDefault="00AA4EEC">
      <w:pPr>
        <w:spacing w:after="200"/>
        <w:ind w:firstLine="0"/>
        <w:rPr>
          <w:rFonts w:eastAsiaTheme="minorHAnsi" w:cs="Times New Roman"/>
          <w:szCs w:val="24"/>
        </w:rPr>
      </w:pPr>
      <w:r>
        <w:br w:type="page"/>
      </w:r>
    </w:p>
    <w:p w14:paraId="5BCC0F89" w14:textId="4A0784EE" w:rsidR="003843C9" w:rsidRDefault="003843C9" w:rsidP="008B3461">
      <w:pPr>
        <w:pStyle w:val="2"/>
        <w:numPr>
          <w:ilvl w:val="1"/>
          <w:numId w:val="26"/>
        </w:numPr>
        <w:ind w:left="993" w:hanging="851"/>
      </w:pPr>
      <w:bookmarkStart w:id="76" w:name="_Toc61876237"/>
      <w:r>
        <w:t>Котельная с. Дубровицы</w:t>
      </w:r>
      <w:bookmarkEnd w:id="76"/>
    </w:p>
    <w:p w14:paraId="68467EB4" w14:textId="77777777" w:rsidR="00AA4EEC" w:rsidRDefault="00AA4EEC" w:rsidP="00112910">
      <w:pPr>
        <w:keepNext/>
        <w:ind w:firstLine="0"/>
        <w:jc w:val="center"/>
      </w:pPr>
      <w:r>
        <w:rPr>
          <w:noProof/>
        </w:rPr>
        <w:drawing>
          <wp:inline distT="0" distB="0" distL="0" distR="0" wp14:anchorId="19316FDE" wp14:editId="6E8F1F4A">
            <wp:extent cx="7058025" cy="5006908"/>
            <wp:effectExtent l="0" t="0" r="0" b="3810"/>
            <wp:docPr id="4505" name="Рисунок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065298" cy="5012068"/>
                    </a:xfrm>
                    <a:prstGeom prst="rect">
                      <a:avLst/>
                    </a:prstGeom>
                    <a:noFill/>
                    <a:ln>
                      <a:noFill/>
                    </a:ln>
                  </pic:spPr>
                </pic:pic>
              </a:graphicData>
            </a:graphic>
          </wp:inline>
        </w:drawing>
      </w:r>
    </w:p>
    <w:p w14:paraId="1D836FD6" w14:textId="2884A209" w:rsidR="00AA4EEC" w:rsidRDefault="00AA4EEC" w:rsidP="00112910">
      <w:pPr>
        <w:pStyle w:val="afff"/>
        <w:ind w:firstLine="0"/>
        <w:jc w:val="center"/>
      </w:pPr>
      <w:bookmarkStart w:id="77" w:name="_Toc5919407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48</w:t>
      </w:r>
      <w:r w:rsidR="00E13A7A">
        <w:rPr>
          <w:noProof/>
        </w:rPr>
        <w:fldChar w:fldCharType="end"/>
      </w:r>
      <w:r>
        <w:t xml:space="preserve"> </w:t>
      </w:r>
      <w:r w:rsidR="006017A8" w:rsidRPr="00E7679F">
        <w:t xml:space="preserve"> – </w:t>
      </w:r>
      <w:r w:rsidR="00112910">
        <w:t>Т</w:t>
      </w:r>
      <w:r w:rsidR="006017A8" w:rsidRPr="00E7679F">
        <w:t xml:space="preserve">рассировка сетей от котельной </w:t>
      </w:r>
      <w:r>
        <w:t>с.Дубровицы до Крутец, 9</w:t>
      </w:r>
      <w:bookmarkEnd w:id="77"/>
    </w:p>
    <w:p w14:paraId="33C6EC98" w14:textId="77777777" w:rsidR="00AA4EEC" w:rsidRDefault="00AA4EEC" w:rsidP="00112910">
      <w:pPr>
        <w:keepNext/>
        <w:ind w:firstLine="0"/>
        <w:jc w:val="center"/>
      </w:pPr>
      <w:r>
        <w:rPr>
          <w:noProof/>
        </w:rPr>
        <w:drawing>
          <wp:inline distT="0" distB="0" distL="0" distR="0" wp14:anchorId="6BD2F102" wp14:editId="38F6828B">
            <wp:extent cx="5496626" cy="7760655"/>
            <wp:effectExtent l="0" t="7938" r="953" b="952"/>
            <wp:docPr id="4506" name="Рисунок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5400000">
                      <a:off x="0" y="0"/>
                      <a:ext cx="5498446" cy="7763225"/>
                    </a:xfrm>
                    <a:prstGeom prst="rect">
                      <a:avLst/>
                    </a:prstGeom>
                    <a:noFill/>
                    <a:ln>
                      <a:noFill/>
                    </a:ln>
                  </pic:spPr>
                </pic:pic>
              </a:graphicData>
            </a:graphic>
          </wp:inline>
        </w:drawing>
      </w:r>
    </w:p>
    <w:p w14:paraId="719441E0" w14:textId="5E3A0A69" w:rsidR="00AA4EEC" w:rsidRDefault="00AA4EEC" w:rsidP="00112910">
      <w:pPr>
        <w:pStyle w:val="afff"/>
        <w:ind w:firstLine="0"/>
        <w:jc w:val="center"/>
      </w:pPr>
      <w:bookmarkStart w:id="78" w:name="_Toc59194077"/>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49</w:t>
      </w:r>
      <w:r w:rsidR="00E13A7A">
        <w:rPr>
          <w:noProof/>
        </w:rPr>
        <w:fldChar w:fldCharType="end"/>
      </w:r>
      <w:r w:rsidR="00D5503A">
        <w:t xml:space="preserve"> </w:t>
      </w:r>
      <w:r w:rsidR="00D5503A" w:rsidRPr="009774F1">
        <w:t xml:space="preserve">– </w:t>
      </w:r>
      <w:r w:rsidR="00112910">
        <w:t>П</w:t>
      </w:r>
      <w:r w:rsidR="00D5503A" w:rsidRPr="009774F1">
        <w:t xml:space="preserve">ьезометрический график от котельной </w:t>
      </w:r>
      <w:r w:rsidRPr="00FA2CEB">
        <w:t>с.Дубровицы до Крутец, 9</w:t>
      </w:r>
      <w:bookmarkEnd w:id="78"/>
    </w:p>
    <w:p w14:paraId="7D47A230" w14:textId="77777777" w:rsidR="00AA4EEC" w:rsidRDefault="00AA4EEC">
      <w:pPr>
        <w:spacing w:after="200"/>
        <w:ind w:firstLine="0"/>
        <w:rPr>
          <w:rFonts w:eastAsiaTheme="minorHAnsi" w:cs="Times New Roman"/>
          <w:szCs w:val="24"/>
        </w:rPr>
      </w:pPr>
      <w:r>
        <w:br w:type="page"/>
      </w:r>
    </w:p>
    <w:p w14:paraId="3E7CD1D6" w14:textId="4025FD7B" w:rsidR="003843C9" w:rsidRDefault="003843C9" w:rsidP="008B3461">
      <w:pPr>
        <w:pStyle w:val="2"/>
        <w:numPr>
          <w:ilvl w:val="1"/>
          <w:numId w:val="26"/>
        </w:numPr>
        <w:ind w:left="993" w:hanging="851"/>
      </w:pPr>
      <w:bookmarkStart w:id="79" w:name="_Toc61876238"/>
      <w:r>
        <w:t>Котельная с. Купанское</w:t>
      </w:r>
      <w:bookmarkEnd w:id="79"/>
    </w:p>
    <w:p w14:paraId="6BAA58DC" w14:textId="77777777" w:rsidR="006017A8" w:rsidRDefault="00AA4EEC" w:rsidP="00112910">
      <w:pPr>
        <w:keepNext/>
        <w:ind w:firstLine="0"/>
        <w:jc w:val="center"/>
      </w:pPr>
      <w:r>
        <w:rPr>
          <w:noProof/>
        </w:rPr>
        <w:drawing>
          <wp:inline distT="0" distB="0" distL="0" distR="0" wp14:anchorId="585B7541" wp14:editId="5164CEDC">
            <wp:extent cx="4561840" cy="4485986"/>
            <wp:effectExtent l="0" t="0" r="0" b="0"/>
            <wp:docPr id="4507" name="Рисунок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4">
                      <a:extLst>
                        <a:ext uri="{28A0092B-C50C-407E-A947-70E740481C1C}">
                          <a14:useLocalDpi xmlns:a14="http://schemas.microsoft.com/office/drawing/2010/main" val="0"/>
                        </a:ext>
                      </a:extLst>
                    </a:blip>
                    <a:srcRect t="971" b="7586"/>
                    <a:stretch/>
                  </pic:blipFill>
                  <pic:spPr bwMode="auto">
                    <a:xfrm>
                      <a:off x="0" y="0"/>
                      <a:ext cx="4565410" cy="4489497"/>
                    </a:xfrm>
                    <a:prstGeom prst="rect">
                      <a:avLst/>
                    </a:prstGeom>
                    <a:noFill/>
                    <a:ln>
                      <a:noFill/>
                    </a:ln>
                    <a:extLst>
                      <a:ext uri="{53640926-AAD7-44D8-BBD7-CCE9431645EC}">
                        <a14:shadowObscured xmlns:a14="http://schemas.microsoft.com/office/drawing/2010/main"/>
                      </a:ext>
                    </a:extLst>
                  </pic:spPr>
                </pic:pic>
              </a:graphicData>
            </a:graphic>
          </wp:inline>
        </w:drawing>
      </w:r>
    </w:p>
    <w:p w14:paraId="0C7A1CD9" w14:textId="229895C3" w:rsidR="00AA4EEC" w:rsidRDefault="006017A8" w:rsidP="00112910">
      <w:pPr>
        <w:pStyle w:val="afff"/>
        <w:ind w:firstLine="0"/>
        <w:jc w:val="center"/>
      </w:pPr>
      <w:bookmarkStart w:id="80" w:name="_Toc59194078"/>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50</w:t>
      </w:r>
      <w:r w:rsidR="00E13A7A">
        <w:rPr>
          <w:noProof/>
        </w:rPr>
        <w:fldChar w:fldCharType="end"/>
      </w:r>
      <w:r>
        <w:t xml:space="preserve"> </w:t>
      </w:r>
      <w:r w:rsidRPr="00E7679F">
        <w:t xml:space="preserve"> – </w:t>
      </w:r>
      <w:r w:rsidR="00112910">
        <w:t>Т</w:t>
      </w:r>
      <w:r w:rsidRPr="00E7679F">
        <w:t xml:space="preserve">рассировка сетей от котельной </w:t>
      </w:r>
      <w:r>
        <w:t>с Купанское до Больничный пер., 2</w:t>
      </w:r>
      <w:bookmarkEnd w:id="80"/>
    </w:p>
    <w:p w14:paraId="6088EB83" w14:textId="77777777" w:rsidR="006017A8" w:rsidRDefault="006017A8" w:rsidP="00112910">
      <w:pPr>
        <w:keepNext/>
        <w:ind w:firstLine="0"/>
        <w:jc w:val="center"/>
      </w:pPr>
      <w:r>
        <w:rPr>
          <w:noProof/>
        </w:rPr>
        <w:drawing>
          <wp:inline distT="0" distB="0" distL="0" distR="0" wp14:anchorId="7A45B8A6" wp14:editId="1BD5D050">
            <wp:extent cx="5523611" cy="7798755"/>
            <wp:effectExtent l="5397" t="0" r="6668" b="6667"/>
            <wp:docPr id="4509" name="Рисунок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5400000">
                      <a:off x="0" y="0"/>
                      <a:ext cx="5524278" cy="7799697"/>
                    </a:xfrm>
                    <a:prstGeom prst="rect">
                      <a:avLst/>
                    </a:prstGeom>
                    <a:noFill/>
                    <a:ln>
                      <a:noFill/>
                    </a:ln>
                  </pic:spPr>
                </pic:pic>
              </a:graphicData>
            </a:graphic>
          </wp:inline>
        </w:drawing>
      </w:r>
    </w:p>
    <w:p w14:paraId="69A54D8C" w14:textId="23F35FD4" w:rsidR="006017A8" w:rsidRDefault="006017A8" w:rsidP="00112910">
      <w:pPr>
        <w:pStyle w:val="afff"/>
        <w:ind w:firstLine="0"/>
        <w:jc w:val="center"/>
      </w:pPr>
      <w:r>
        <w:t xml:space="preserve">Рисунок </w:t>
      </w:r>
      <w:r w:rsidR="00BD6199">
        <w:t>2</w:t>
      </w:r>
      <w:r>
        <w:t>.</w:t>
      </w:r>
      <w:r w:rsidR="00112910">
        <w:t>51</w:t>
      </w:r>
      <w:r w:rsidR="00D5503A">
        <w:t xml:space="preserve"> </w:t>
      </w:r>
      <w:r w:rsidR="00D5503A" w:rsidRPr="009774F1">
        <w:t xml:space="preserve">– </w:t>
      </w:r>
      <w:r w:rsidR="00112910">
        <w:t>П</w:t>
      </w:r>
      <w:r w:rsidR="00D5503A" w:rsidRPr="009774F1">
        <w:t xml:space="preserve">ьезометрический график от котельной </w:t>
      </w:r>
      <w:r w:rsidRPr="00A40472">
        <w:t>с Купанское до Больничный пер., 2</w:t>
      </w:r>
    </w:p>
    <w:p w14:paraId="29219916" w14:textId="08FA9A77" w:rsidR="006017A8" w:rsidRDefault="006017A8">
      <w:pPr>
        <w:spacing w:after="200"/>
        <w:ind w:firstLine="0"/>
      </w:pPr>
      <w:r>
        <w:br w:type="page"/>
      </w:r>
    </w:p>
    <w:p w14:paraId="558ADB21" w14:textId="49FACA38" w:rsidR="003843C9" w:rsidRDefault="003843C9" w:rsidP="008B3461">
      <w:pPr>
        <w:pStyle w:val="2"/>
        <w:numPr>
          <w:ilvl w:val="1"/>
          <w:numId w:val="26"/>
        </w:numPr>
        <w:ind w:left="993" w:hanging="851"/>
      </w:pPr>
      <w:bookmarkStart w:id="81" w:name="_Toc61876239"/>
      <w:r>
        <w:t>Котельная с. Берендеево №1</w:t>
      </w:r>
      <w:bookmarkEnd w:id="81"/>
    </w:p>
    <w:p w14:paraId="7D832AA1" w14:textId="77777777" w:rsidR="006017A8" w:rsidRDefault="006017A8" w:rsidP="00112910">
      <w:pPr>
        <w:keepNext/>
        <w:ind w:firstLine="0"/>
        <w:jc w:val="center"/>
      </w:pPr>
      <w:r>
        <w:rPr>
          <w:noProof/>
        </w:rPr>
        <w:drawing>
          <wp:inline distT="0" distB="0" distL="0" distR="0" wp14:anchorId="3CE0B605" wp14:editId="74D89BA6">
            <wp:extent cx="8048625" cy="4305300"/>
            <wp:effectExtent l="0" t="0" r="9525" b="0"/>
            <wp:docPr id="4511" name="Рисунок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048625" cy="4305300"/>
                    </a:xfrm>
                    <a:prstGeom prst="rect">
                      <a:avLst/>
                    </a:prstGeom>
                    <a:noFill/>
                    <a:ln>
                      <a:noFill/>
                    </a:ln>
                  </pic:spPr>
                </pic:pic>
              </a:graphicData>
            </a:graphic>
          </wp:inline>
        </w:drawing>
      </w:r>
    </w:p>
    <w:p w14:paraId="352CB517" w14:textId="5E582B09" w:rsidR="006017A8" w:rsidRDefault="006017A8" w:rsidP="00112910">
      <w:pPr>
        <w:pStyle w:val="afff"/>
        <w:ind w:firstLine="0"/>
        <w:jc w:val="center"/>
      </w:pPr>
      <w:r>
        <w:t xml:space="preserve">Рисунок </w:t>
      </w:r>
      <w:r w:rsidR="00BD6199">
        <w:t>2</w:t>
      </w:r>
      <w:r w:rsidR="00A379FC">
        <w:t>.</w:t>
      </w:r>
      <w:r w:rsidR="00112910">
        <w:t>52</w:t>
      </w:r>
      <w:r>
        <w:t xml:space="preserve"> </w:t>
      </w:r>
      <w:r w:rsidRPr="00E7679F">
        <w:t xml:space="preserve"> – трассировка сетей от котельной </w:t>
      </w:r>
      <w:r>
        <w:t>с. Берендеево №1 до с.Берендеево, 10</w:t>
      </w:r>
    </w:p>
    <w:p w14:paraId="389341C2" w14:textId="77777777" w:rsidR="006017A8" w:rsidRDefault="006017A8" w:rsidP="00112910">
      <w:pPr>
        <w:keepNext/>
        <w:ind w:firstLine="0"/>
        <w:jc w:val="center"/>
      </w:pPr>
      <w:r>
        <w:rPr>
          <w:noProof/>
        </w:rPr>
        <w:drawing>
          <wp:inline distT="0" distB="0" distL="0" distR="0" wp14:anchorId="123D9639" wp14:editId="4FBE17F1">
            <wp:extent cx="5462895" cy="7713030"/>
            <wp:effectExtent l="0" t="1270" r="3810" b="3810"/>
            <wp:docPr id="4256" name="Рисунок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5400000">
                      <a:off x="0" y="0"/>
                      <a:ext cx="5466648" cy="7718329"/>
                    </a:xfrm>
                    <a:prstGeom prst="rect">
                      <a:avLst/>
                    </a:prstGeom>
                    <a:noFill/>
                    <a:ln>
                      <a:noFill/>
                    </a:ln>
                  </pic:spPr>
                </pic:pic>
              </a:graphicData>
            </a:graphic>
          </wp:inline>
        </w:drawing>
      </w:r>
    </w:p>
    <w:p w14:paraId="5E11A978" w14:textId="291D0970" w:rsidR="006017A8" w:rsidRPr="006017A8" w:rsidRDefault="006017A8" w:rsidP="00112910">
      <w:pPr>
        <w:pStyle w:val="afff"/>
        <w:ind w:firstLine="0"/>
        <w:jc w:val="center"/>
      </w:pPr>
      <w:bookmarkStart w:id="82" w:name="_Toc59194079"/>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51</w:t>
      </w:r>
      <w:r w:rsidR="00E13A7A">
        <w:rPr>
          <w:noProof/>
        </w:rPr>
        <w:fldChar w:fldCharType="end"/>
      </w:r>
      <w:r w:rsidR="00D5503A">
        <w:t xml:space="preserve"> </w:t>
      </w:r>
      <w:r w:rsidR="00D5503A" w:rsidRPr="009774F1">
        <w:t xml:space="preserve">– </w:t>
      </w:r>
      <w:r w:rsidR="00112910">
        <w:t>П</w:t>
      </w:r>
      <w:r w:rsidR="00D5503A" w:rsidRPr="009774F1">
        <w:t>ьезометрический график от котельной</w:t>
      </w:r>
      <w:r>
        <w:t xml:space="preserve"> </w:t>
      </w:r>
      <w:r w:rsidRPr="004D7BD8">
        <w:t>Берендеево №1 до с.Берендеево, 10</w:t>
      </w:r>
      <w:bookmarkEnd w:id="82"/>
    </w:p>
    <w:p w14:paraId="4B055967" w14:textId="4AA95DEE" w:rsidR="003843C9" w:rsidRDefault="003843C9" w:rsidP="008B3461">
      <w:pPr>
        <w:pStyle w:val="2"/>
        <w:numPr>
          <w:ilvl w:val="1"/>
          <w:numId w:val="26"/>
        </w:numPr>
        <w:ind w:left="993" w:hanging="851"/>
      </w:pPr>
      <w:bookmarkStart w:id="83" w:name="_Toc61876240"/>
      <w:r>
        <w:t>Котельная с. Дубки</w:t>
      </w:r>
      <w:bookmarkEnd w:id="83"/>
    </w:p>
    <w:p w14:paraId="7FCED33A" w14:textId="77777777" w:rsidR="006017A8" w:rsidRDefault="006017A8" w:rsidP="00112910">
      <w:pPr>
        <w:keepNext/>
        <w:ind w:firstLine="0"/>
        <w:jc w:val="center"/>
      </w:pPr>
      <w:r>
        <w:rPr>
          <w:noProof/>
        </w:rPr>
        <w:drawing>
          <wp:inline distT="0" distB="0" distL="0" distR="0" wp14:anchorId="461AEB2D" wp14:editId="55699808">
            <wp:extent cx="6829425" cy="4981575"/>
            <wp:effectExtent l="0" t="0" r="9525" b="9525"/>
            <wp:docPr id="4257" name="Рисунок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68">
                      <a:extLst>
                        <a:ext uri="{28A0092B-C50C-407E-A947-70E740481C1C}">
                          <a14:useLocalDpi xmlns:a14="http://schemas.microsoft.com/office/drawing/2010/main" val="0"/>
                        </a:ext>
                      </a:extLst>
                    </a:blip>
                    <a:srcRect t="13696"/>
                    <a:stretch/>
                  </pic:blipFill>
                  <pic:spPr bwMode="auto">
                    <a:xfrm>
                      <a:off x="0" y="0"/>
                      <a:ext cx="6829425" cy="4981575"/>
                    </a:xfrm>
                    <a:prstGeom prst="rect">
                      <a:avLst/>
                    </a:prstGeom>
                    <a:noFill/>
                    <a:ln>
                      <a:noFill/>
                    </a:ln>
                    <a:extLst>
                      <a:ext uri="{53640926-AAD7-44D8-BBD7-CCE9431645EC}">
                        <a14:shadowObscured xmlns:a14="http://schemas.microsoft.com/office/drawing/2010/main"/>
                      </a:ext>
                    </a:extLst>
                  </pic:spPr>
                </pic:pic>
              </a:graphicData>
            </a:graphic>
          </wp:inline>
        </w:drawing>
      </w:r>
    </w:p>
    <w:p w14:paraId="5E854415" w14:textId="043CE5EB" w:rsidR="006017A8" w:rsidRDefault="006017A8" w:rsidP="00112910">
      <w:pPr>
        <w:pStyle w:val="afff"/>
        <w:ind w:firstLine="0"/>
        <w:jc w:val="center"/>
      </w:pPr>
      <w:bookmarkStart w:id="84" w:name="_Toc59194080"/>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52</w:t>
      </w:r>
      <w:r w:rsidR="00E13A7A">
        <w:rPr>
          <w:noProof/>
        </w:rPr>
        <w:fldChar w:fldCharType="end"/>
      </w:r>
      <w:r>
        <w:t xml:space="preserve"> </w:t>
      </w:r>
      <w:r w:rsidRPr="00E7679F">
        <w:t xml:space="preserve"> – </w:t>
      </w:r>
      <w:r w:rsidR="00112910">
        <w:t>Т</w:t>
      </w:r>
      <w:r w:rsidRPr="00E7679F">
        <w:t xml:space="preserve">рассировка сетей от котельной </w:t>
      </w:r>
      <w:r>
        <w:t>с.Дубки до Лиственная, 6</w:t>
      </w:r>
      <w:bookmarkEnd w:id="84"/>
    </w:p>
    <w:p w14:paraId="023FF5D2" w14:textId="77777777" w:rsidR="006017A8" w:rsidRDefault="006017A8" w:rsidP="00112910">
      <w:pPr>
        <w:keepNext/>
        <w:ind w:firstLine="0"/>
        <w:jc w:val="center"/>
      </w:pPr>
      <w:r>
        <w:rPr>
          <w:noProof/>
        </w:rPr>
        <w:drawing>
          <wp:inline distT="0" distB="0" distL="0" distR="0" wp14:anchorId="3C449478" wp14:editId="7FFA5518">
            <wp:extent cx="5503372" cy="7770180"/>
            <wp:effectExtent l="0" t="9525" r="0" b="0"/>
            <wp:docPr id="4258" name="Рисунок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5400000">
                      <a:off x="0" y="0"/>
                      <a:ext cx="5505426" cy="7773080"/>
                    </a:xfrm>
                    <a:prstGeom prst="rect">
                      <a:avLst/>
                    </a:prstGeom>
                    <a:noFill/>
                    <a:ln>
                      <a:noFill/>
                    </a:ln>
                  </pic:spPr>
                </pic:pic>
              </a:graphicData>
            </a:graphic>
          </wp:inline>
        </w:drawing>
      </w:r>
    </w:p>
    <w:p w14:paraId="161D331F" w14:textId="42A3E460" w:rsidR="006017A8" w:rsidRDefault="006017A8" w:rsidP="00112910">
      <w:pPr>
        <w:pStyle w:val="afff"/>
        <w:ind w:firstLine="0"/>
        <w:jc w:val="center"/>
      </w:pPr>
      <w:bookmarkStart w:id="85" w:name="_Toc59194081"/>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53</w:t>
      </w:r>
      <w:r w:rsidR="00E13A7A">
        <w:rPr>
          <w:noProof/>
        </w:rPr>
        <w:fldChar w:fldCharType="end"/>
      </w:r>
      <w:r w:rsidR="00D5503A">
        <w:t xml:space="preserve"> </w:t>
      </w:r>
      <w:r w:rsidR="00D5503A" w:rsidRPr="009774F1">
        <w:t xml:space="preserve">– </w:t>
      </w:r>
      <w:r w:rsidR="00112910">
        <w:t>П</w:t>
      </w:r>
      <w:r w:rsidR="00D5503A" w:rsidRPr="009774F1">
        <w:t>ьезометрический график от котельной</w:t>
      </w:r>
      <w:r w:rsidRPr="009E1EAD">
        <w:t xml:space="preserve"> с.Дубки до Лиственная, 6</w:t>
      </w:r>
      <w:bookmarkEnd w:id="85"/>
    </w:p>
    <w:p w14:paraId="74ADD242" w14:textId="77777777" w:rsidR="006017A8" w:rsidRDefault="006017A8">
      <w:pPr>
        <w:spacing w:after="200"/>
        <w:ind w:firstLine="0"/>
        <w:rPr>
          <w:rFonts w:eastAsiaTheme="minorHAnsi" w:cs="Times New Roman"/>
          <w:szCs w:val="24"/>
        </w:rPr>
      </w:pPr>
      <w:r>
        <w:br w:type="page"/>
      </w:r>
    </w:p>
    <w:p w14:paraId="2743AB26" w14:textId="22C8CAA4" w:rsidR="003843C9" w:rsidRDefault="003843C9" w:rsidP="008B3461">
      <w:pPr>
        <w:pStyle w:val="2"/>
        <w:numPr>
          <w:ilvl w:val="1"/>
          <w:numId w:val="26"/>
        </w:numPr>
        <w:ind w:left="993" w:hanging="851"/>
      </w:pPr>
      <w:bookmarkStart w:id="86" w:name="_Toc61876241"/>
      <w:r>
        <w:t>Котельная с. Ивановское</w:t>
      </w:r>
      <w:bookmarkEnd w:id="86"/>
    </w:p>
    <w:p w14:paraId="1DE9D825" w14:textId="77777777" w:rsidR="006017A8" w:rsidRDefault="006017A8" w:rsidP="00112910">
      <w:pPr>
        <w:keepNext/>
        <w:ind w:firstLine="0"/>
        <w:jc w:val="center"/>
      </w:pPr>
      <w:r>
        <w:rPr>
          <w:noProof/>
        </w:rPr>
        <w:drawing>
          <wp:inline distT="0" distB="0" distL="0" distR="0" wp14:anchorId="129B8037" wp14:editId="31EF9E77">
            <wp:extent cx="9191625" cy="4362450"/>
            <wp:effectExtent l="0" t="0" r="9525" b="0"/>
            <wp:docPr id="4260" name="Рисунок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191625" cy="4362450"/>
                    </a:xfrm>
                    <a:prstGeom prst="rect">
                      <a:avLst/>
                    </a:prstGeom>
                    <a:noFill/>
                    <a:ln>
                      <a:noFill/>
                    </a:ln>
                  </pic:spPr>
                </pic:pic>
              </a:graphicData>
            </a:graphic>
          </wp:inline>
        </w:drawing>
      </w:r>
    </w:p>
    <w:p w14:paraId="0C12BABE" w14:textId="411C85E6" w:rsidR="006017A8" w:rsidRDefault="006017A8" w:rsidP="00112910">
      <w:pPr>
        <w:pStyle w:val="afff"/>
        <w:ind w:firstLine="0"/>
        <w:jc w:val="center"/>
      </w:pPr>
      <w:r>
        <w:t xml:space="preserve">Рисунок </w:t>
      </w:r>
      <w:r w:rsidR="00BD6199">
        <w:t>2</w:t>
      </w:r>
      <w:r w:rsidR="00A379FC">
        <w:t>.</w:t>
      </w:r>
      <w:r w:rsidR="00112910">
        <w:t>56</w:t>
      </w:r>
      <w:r>
        <w:t xml:space="preserve"> </w:t>
      </w:r>
      <w:r w:rsidRPr="00E7679F">
        <w:t xml:space="preserve"> – </w:t>
      </w:r>
      <w:r w:rsidR="00112910">
        <w:t>Т</w:t>
      </w:r>
      <w:r w:rsidRPr="00E7679F">
        <w:t xml:space="preserve">рассировка сетей от котельной </w:t>
      </w:r>
      <w:r>
        <w:t>с. Ивановское до Ленина, 2</w:t>
      </w:r>
    </w:p>
    <w:p w14:paraId="7A46F0A5" w14:textId="77777777" w:rsidR="006017A8" w:rsidRDefault="006017A8" w:rsidP="00112910">
      <w:pPr>
        <w:keepNext/>
        <w:ind w:firstLine="0"/>
        <w:jc w:val="center"/>
      </w:pPr>
      <w:r>
        <w:rPr>
          <w:noProof/>
        </w:rPr>
        <w:drawing>
          <wp:inline distT="0" distB="0" distL="0" distR="0" wp14:anchorId="626E7878" wp14:editId="386D1DAA">
            <wp:extent cx="7800975" cy="5515667"/>
            <wp:effectExtent l="0" t="0" r="0" b="8890"/>
            <wp:docPr id="4261" name="Рисунок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804651" cy="5518266"/>
                    </a:xfrm>
                    <a:prstGeom prst="rect">
                      <a:avLst/>
                    </a:prstGeom>
                    <a:noFill/>
                    <a:ln>
                      <a:noFill/>
                    </a:ln>
                  </pic:spPr>
                </pic:pic>
              </a:graphicData>
            </a:graphic>
          </wp:inline>
        </w:drawing>
      </w:r>
    </w:p>
    <w:p w14:paraId="6BC1B96D" w14:textId="3C421391" w:rsidR="006017A8" w:rsidRDefault="006017A8" w:rsidP="00112910">
      <w:pPr>
        <w:pStyle w:val="afff"/>
        <w:ind w:firstLine="0"/>
        <w:jc w:val="center"/>
      </w:pPr>
      <w:bookmarkStart w:id="87" w:name="_Toc59194082"/>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54</w:t>
      </w:r>
      <w:r w:rsidR="00E13A7A">
        <w:rPr>
          <w:noProof/>
        </w:rPr>
        <w:fldChar w:fldCharType="end"/>
      </w:r>
      <w:r w:rsidR="00D5503A">
        <w:t xml:space="preserve"> </w:t>
      </w:r>
      <w:r w:rsidR="00D5503A" w:rsidRPr="009774F1">
        <w:t xml:space="preserve">– </w:t>
      </w:r>
      <w:r w:rsidR="00112910">
        <w:t>П</w:t>
      </w:r>
      <w:r w:rsidR="00D5503A" w:rsidRPr="009774F1">
        <w:t>ьезометрический график от котельной</w:t>
      </w:r>
      <w:r>
        <w:t xml:space="preserve"> </w:t>
      </w:r>
      <w:r w:rsidRPr="00A87BBB">
        <w:t>с. Ивановское до Ленина, 2</w:t>
      </w:r>
      <w:bookmarkEnd w:id="87"/>
    </w:p>
    <w:p w14:paraId="68DD37B0" w14:textId="77777777" w:rsidR="006017A8" w:rsidRDefault="006017A8">
      <w:pPr>
        <w:spacing w:after="200"/>
        <w:ind w:firstLine="0"/>
        <w:rPr>
          <w:rFonts w:eastAsiaTheme="minorHAnsi" w:cs="Times New Roman"/>
          <w:szCs w:val="24"/>
        </w:rPr>
      </w:pPr>
      <w:r>
        <w:br w:type="page"/>
      </w:r>
    </w:p>
    <w:p w14:paraId="6A098567" w14:textId="4D17D4BB" w:rsidR="003843C9" w:rsidRDefault="003843C9" w:rsidP="008B3461">
      <w:pPr>
        <w:pStyle w:val="2"/>
        <w:numPr>
          <w:ilvl w:val="1"/>
          <w:numId w:val="26"/>
        </w:numPr>
        <w:ind w:left="993" w:hanging="851"/>
      </w:pPr>
      <w:bookmarkStart w:id="88" w:name="_Toc61876242"/>
      <w:r>
        <w:t>Котельная с. Смоленское</w:t>
      </w:r>
      <w:bookmarkEnd w:id="88"/>
    </w:p>
    <w:p w14:paraId="78768005" w14:textId="77777777" w:rsidR="006017A8" w:rsidRDefault="006017A8" w:rsidP="00112910">
      <w:pPr>
        <w:keepNext/>
        <w:ind w:firstLine="0"/>
        <w:jc w:val="center"/>
      </w:pPr>
      <w:r>
        <w:rPr>
          <w:noProof/>
        </w:rPr>
        <w:drawing>
          <wp:inline distT="0" distB="0" distL="0" distR="0" wp14:anchorId="59801979" wp14:editId="0D871B05">
            <wp:extent cx="7439025" cy="4921893"/>
            <wp:effectExtent l="0" t="0" r="0" b="0"/>
            <wp:docPr id="4262" name="Рисунок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439770" cy="4922386"/>
                    </a:xfrm>
                    <a:prstGeom prst="rect">
                      <a:avLst/>
                    </a:prstGeom>
                    <a:noFill/>
                    <a:ln>
                      <a:noFill/>
                    </a:ln>
                  </pic:spPr>
                </pic:pic>
              </a:graphicData>
            </a:graphic>
          </wp:inline>
        </w:drawing>
      </w:r>
    </w:p>
    <w:p w14:paraId="2648D8D6" w14:textId="44801C4C" w:rsidR="006017A8" w:rsidRDefault="006017A8" w:rsidP="00112910">
      <w:pPr>
        <w:pStyle w:val="afff"/>
        <w:ind w:firstLine="0"/>
        <w:jc w:val="center"/>
      </w:pPr>
      <w:bookmarkStart w:id="89" w:name="_Toc59194083"/>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55</w:t>
      </w:r>
      <w:r w:rsidR="00E13A7A">
        <w:rPr>
          <w:noProof/>
        </w:rPr>
        <w:fldChar w:fldCharType="end"/>
      </w:r>
      <w:r>
        <w:t xml:space="preserve"> </w:t>
      </w:r>
      <w:r w:rsidRPr="00E7679F">
        <w:t xml:space="preserve"> – </w:t>
      </w:r>
      <w:r w:rsidR="00112910">
        <w:t>Т</w:t>
      </w:r>
      <w:r w:rsidRPr="00E7679F">
        <w:t xml:space="preserve">рассировка сетей от котельной </w:t>
      </w:r>
      <w:r>
        <w:t>с. Смоленское до Смоленка, 40</w:t>
      </w:r>
      <w:bookmarkEnd w:id="89"/>
    </w:p>
    <w:p w14:paraId="7835D18C" w14:textId="77777777" w:rsidR="006017A8" w:rsidRDefault="006017A8" w:rsidP="00112910">
      <w:pPr>
        <w:keepNext/>
        <w:ind w:firstLine="0"/>
        <w:jc w:val="center"/>
      </w:pPr>
      <w:r>
        <w:rPr>
          <w:noProof/>
        </w:rPr>
        <w:drawing>
          <wp:inline distT="0" distB="0" distL="0" distR="0" wp14:anchorId="648A5E5D" wp14:editId="2FDA3A12">
            <wp:extent cx="5287492" cy="7465380"/>
            <wp:effectExtent l="0" t="3175" r="5715" b="5715"/>
            <wp:docPr id="4263" name="Рисунок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rot="5400000">
                      <a:off x="0" y="0"/>
                      <a:ext cx="5288724" cy="7467120"/>
                    </a:xfrm>
                    <a:prstGeom prst="rect">
                      <a:avLst/>
                    </a:prstGeom>
                    <a:noFill/>
                    <a:ln>
                      <a:noFill/>
                    </a:ln>
                  </pic:spPr>
                </pic:pic>
              </a:graphicData>
            </a:graphic>
          </wp:inline>
        </w:drawing>
      </w:r>
    </w:p>
    <w:p w14:paraId="52D05877" w14:textId="581DD1A8" w:rsidR="006017A8" w:rsidRDefault="006017A8" w:rsidP="00112910">
      <w:pPr>
        <w:pStyle w:val="afff"/>
        <w:ind w:firstLine="0"/>
        <w:jc w:val="center"/>
      </w:pPr>
      <w:bookmarkStart w:id="90" w:name="_Toc59194084"/>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56</w:t>
      </w:r>
      <w:r w:rsidR="00E13A7A">
        <w:rPr>
          <w:noProof/>
        </w:rPr>
        <w:fldChar w:fldCharType="end"/>
      </w:r>
      <w:r w:rsidR="00D5503A">
        <w:t xml:space="preserve"> </w:t>
      </w:r>
      <w:r w:rsidR="00D5503A" w:rsidRPr="009774F1">
        <w:t xml:space="preserve">– </w:t>
      </w:r>
      <w:r w:rsidR="00112910">
        <w:t>П</w:t>
      </w:r>
      <w:r w:rsidR="00D5503A" w:rsidRPr="009774F1">
        <w:t>ьезометрический график от котельной</w:t>
      </w:r>
      <w:r w:rsidRPr="00F13131">
        <w:t xml:space="preserve"> с. Смоленское до Смоленка, 40</w:t>
      </w:r>
      <w:bookmarkEnd w:id="90"/>
    </w:p>
    <w:p w14:paraId="02E14683" w14:textId="77777777" w:rsidR="006017A8" w:rsidRDefault="006017A8">
      <w:pPr>
        <w:spacing w:after="200"/>
        <w:ind w:firstLine="0"/>
        <w:rPr>
          <w:rFonts w:eastAsiaTheme="minorHAnsi" w:cs="Times New Roman"/>
          <w:szCs w:val="24"/>
        </w:rPr>
      </w:pPr>
      <w:r>
        <w:br w:type="page"/>
      </w:r>
    </w:p>
    <w:p w14:paraId="41848D98" w14:textId="7B521D95" w:rsidR="003843C9" w:rsidRDefault="003843C9" w:rsidP="008B3461">
      <w:pPr>
        <w:pStyle w:val="2"/>
        <w:numPr>
          <w:ilvl w:val="1"/>
          <w:numId w:val="26"/>
        </w:numPr>
        <w:ind w:left="993" w:hanging="851"/>
      </w:pPr>
      <w:bookmarkStart w:id="91" w:name="_Toc61876243"/>
      <w:r>
        <w:t>Котельная с. Елизарово</w:t>
      </w:r>
      <w:bookmarkEnd w:id="91"/>
    </w:p>
    <w:p w14:paraId="041AECC0" w14:textId="77777777" w:rsidR="006017A8" w:rsidRDefault="006017A8" w:rsidP="00112910">
      <w:pPr>
        <w:keepNext/>
        <w:ind w:firstLine="0"/>
        <w:jc w:val="center"/>
      </w:pPr>
      <w:r>
        <w:rPr>
          <w:noProof/>
        </w:rPr>
        <w:drawing>
          <wp:inline distT="0" distB="0" distL="0" distR="0" wp14:anchorId="36288E26" wp14:editId="16FA4621">
            <wp:extent cx="4514850" cy="5181600"/>
            <wp:effectExtent l="0" t="0" r="0" b="0"/>
            <wp:docPr id="4265" name="Рисунок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14850" cy="5181600"/>
                    </a:xfrm>
                    <a:prstGeom prst="rect">
                      <a:avLst/>
                    </a:prstGeom>
                    <a:noFill/>
                    <a:ln>
                      <a:noFill/>
                    </a:ln>
                  </pic:spPr>
                </pic:pic>
              </a:graphicData>
            </a:graphic>
          </wp:inline>
        </w:drawing>
      </w:r>
    </w:p>
    <w:p w14:paraId="1845E880" w14:textId="7A451FB9" w:rsidR="006017A8" w:rsidRDefault="006017A8" w:rsidP="00112910">
      <w:pPr>
        <w:pStyle w:val="afff"/>
        <w:ind w:firstLine="0"/>
        <w:jc w:val="center"/>
      </w:pPr>
      <w:bookmarkStart w:id="92" w:name="_Toc59194085"/>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57</w:t>
      </w:r>
      <w:r w:rsidR="00E13A7A">
        <w:rPr>
          <w:noProof/>
        </w:rPr>
        <w:fldChar w:fldCharType="end"/>
      </w:r>
      <w:r>
        <w:t xml:space="preserve"> </w:t>
      </w:r>
      <w:r w:rsidRPr="00E7679F">
        <w:t xml:space="preserve"> – </w:t>
      </w:r>
      <w:r w:rsidR="00112910">
        <w:t>Т</w:t>
      </w:r>
      <w:r w:rsidRPr="00E7679F">
        <w:t xml:space="preserve">рассировка сетей от котельной </w:t>
      </w:r>
      <w:r>
        <w:t>с.Елизарово до Новая, 7</w:t>
      </w:r>
      <w:bookmarkEnd w:id="92"/>
    </w:p>
    <w:p w14:paraId="205512EA" w14:textId="77777777" w:rsidR="006017A8" w:rsidRDefault="006017A8" w:rsidP="00112910">
      <w:pPr>
        <w:keepNext/>
        <w:ind w:firstLine="0"/>
        <w:jc w:val="center"/>
      </w:pPr>
      <w:r>
        <w:rPr>
          <w:noProof/>
        </w:rPr>
        <w:drawing>
          <wp:inline distT="0" distB="0" distL="0" distR="0" wp14:anchorId="336E2EA6" wp14:editId="3FD0C395">
            <wp:extent cx="5493705" cy="7756531"/>
            <wp:effectExtent l="0" t="7620" r="4445" b="4445"/>
            <wp:docPr id="4266" name="Рисунок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5400000">
                      <a:off x="0" y="0"/>
                      <a:ext cx="5494974" cy="7758323"/>
                    </a:xfrm>
                    <a:prstGeom prst="rect">
                      <a:avLst/>
                    </a:prstGeom>
                    <a:noFill/>
                    <a:ln>
                      <a:noFill/>
                    </a:ln>
                  </pic:spPr>
                </pic:pic>
              </a:graphicData>
            </a:graphic>
          </wp:inline>
        </w:drawing>
      </w:r>
    </w:p>
    <w:p w14:paraId="4CA7E0D0" w14:textId="083A96BE" w:rsidR="006017A8" w:rsidRPr="006017A8" w:rsidRDefault="006017A8" w:rsidP="00112910">
      <w:pPr>
        <w:pStyle w:val="afff"/>
        <w:ind w:firstLine="0"/>
        <w:jc w:val="center"/>
      </w:pPr>
      <w:bookmarkStart w:id="93" w:name="_Toc59194086"/>
      <w:r>
        <w:t xml:space="preserve">Рисунок </w:t>
      </w:r>
      <w:r w:rsidR="00BD6199">
        <w:t>2</w:t>
      </w:r>
      <w:r w:rsidR="00A379FC">
        <w:t>.</w:t>
      </w:r>
      <w:r w:rsidR="00E13A7A">
        <w:fldChar w:fldCharType="begin"/>
      </w:r>
      <w:r w:rsidR="00E13A7A">
        <w:instrText xml:space="preserve"> SEQ Рисунок \* ARABIC \s 1 </w:instrText>
      </w:r>
      <w:r w:rsidR="00E13A7A">
        <w:fldChar w:fldCharType="separate"/>
      </w:r>
      <w:r w:rsidR="005C3D2B">
        <w:rPr>
          <w:noProof/>
        </w:rPr>
        <w:t>58</w:t>
      </w:r>
      <w:r w:rsidR="00E13A7A">
        <w:rPr>
          <w:noProof/>
        </w:rPr>
        <w:fldChar w:fldCharType="end"/>
      </w:r>
      <w:r w:rsidR="00D5503A">
        <w:t xml:space="preserve"> </w:t>
      </w:r>
      <w:r w:rsidR="00D5503A" w:rsidRPr="009774F1">
        <w:t xml:space="preserve">– </w:t>
      </w:r>
      <w:r w:rsidR="00112910">
        <w:t>П</w:t>
      </w:r>
      <w:r w:rsidR="00D5503A" w:rsidRPr="009774F1">
        <w:t>ьезометрический график от котельной</w:t>
      </w:r>
      <w:r w:rsidRPr="006F759B">
        <w:t xml:space="preserve"> с.Елизарово до Новая, 7</w:t>
      </w:r>
      <w:bookmarkEnd w:id="93"/>
    </w:p>
    <w:sectPr w:rsidR="006017A8" w:rsidRPr="006017A8" w:rsidSect="00AA4EEC">
      <w:footerReference w:type="default" r:id="rId76"/>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380128" w14:textId="77777777" w:rsidR="00E13A7A" w:rsidRDefault="00E13A7A" w:rsidP="00F633EE">
      <w:pPr>
        <w:spacing w:line="240" w:lineRule="auto"/>
      </w:pPr>
      <w:r>
        <w:separator/>
      </w:r>
    </w:p>
    <w:p w14:paraId="689168C5" w14:textId="77777777" w:rsidR="00E13A7A" w:rsidRDefault="00E13A7A"/>
  </w:endnote>
  <w:endnote w:type="continuationSeparator" w:id="0">
    <w:p w14:paraId="51D23854" w14:textId="77777777" w:rsidR="00E13A7A" w:rsidRDefault="00E13A7A" w:rsidP="00F633EE">
      <w:pPr>
        <w:spacing w:line="240" w:lineRule="auto"/>
      </w:pPr>
      <w:r>
        <w:continuationSeparator/>
      </w:r>
    </w:p>
    <w:p w14:paraId="08C7D373" w14:textId="77777777" w:rsidR="00E13A7A" w:rsidRDefault="00E13A7A"/>
    <w:p w14:paraId="75078996" w14:textId="77777777" w:rsidR="00E13A7A" w:rsidRDefault="00E13A7A">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2FF" w:usb1="400004FF" w:usb2="00000000" w:usb3="00000000" w:csb0="0000019F" w:csb1="00000000"/>
  </w:font>
  <w:font w:name="Microsoft YaHei">
    <w:panose1 w:val="020B0503020204020204"/>
    <w:charset w:val="86"/>
    <w:family w:val="swiss"/>
    <w:pitch w:val="variable"/>
    <w:sig w:usb0="80000287" w:usb1="28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tory">
    <w:altName w:val="Times New Roman"/>
    <w:panose1 w:val="02000503050000020004"/>
    <w:charset w:val="00"/>
    <w:family w:val="modern"/>
    <w:notTrueType/>
    <w:pitch w:val="variable"/>
    <w:sig w:usb0="80000287" w:usb1="1000004A" w:usb2="00000000" w:usb3="00000000" w:csb0="0000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82D1A" w14:textId="20CC680D" w:rsidR="008B3461" w:rsidRPr="00AE201C" w:rsidRDefault="008B3461" w:rsidP="006154E4">
    <w:pPr>
      <w:spacing w:before="120"/>
      <w:jc w:val="center"/>
      <w:rPr>
        <w:b/>
        <w:spacing w:val="-10"/>
        <w:lang w:val="en-US"/>
      </w:rPr>
    </w:pPr>
    <w:r>
      <w:rPr>
        <w:b/>
        <w:spacing w:val="-6"/>
      </w:rPr>
      <w:t>060-01.ОМ-ПЗСТ.04.01</w:t>
    </w:r>
  </w:p>
  <w:p w14:paraId="7486E0FC" w14:textId="77777777" w:rsidR="008B3461" w:rsidRPr="00270E85" w:rsidRDefault="008B3461" w:rsidP="00697A4A">
    <w:pPr>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5</w:t>
    </w:r>
    <w:r w:rsidRPr="00270E85">
      <w:rPr>
        <w:b/>
        <w:spacing w:val="-10"/>
        <w:szCs w:val="20"/>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CE620" w14:textId="736C1AE3" w:rsidR="008B3461" w:rsidRPr="0024661E" w:rsidRDefault="008B3461">
    <w:pPr>
      <w:pStyle w:val="a9"/>
      <w:jc w:val="center"/>
      <w:rPr>
        <w:b/>
        <w:bCs/>
      </w:rPr>
    </w:pPr>
    <w:r w:rsidRPr="0024661E">
      <w:rPr>
        <w:b/>
        <w:bCs/>
      </w:rPr>
      <w:t>060-01.ОМ-ПЗСТ.04.01</w:t>
    </w:r>
  </w:p>
  <w:sdt>
    <w:sdtPr>
      <w:id w:val="968861524"/>
      <w:docPartObj>
        <w:docPartGallery w:val="Page Numbers (Bottom of Page)"/>
        <w:docPartUnique/>
      </w:docPartObj>
    </w:sdtPr>
    <w:sdtEndPr>
      <w:rPr>
        <w:b/>
        <w:bCs/>
      </w:rPr>
    </w:sdtEndPr>
    <w:sdtContent>
      <w:p w14:paraId="310BF904" w14:textId="16201FB3" w:rsidR="008B3461" w:rsidRPr="0024661E" w:rsidRDefault="008B3461" w:rsidP="00900DAF">
        <w:pPr>
          <w:pStyle w:val="a9"/>
          <w:ind w:right="-569" w:firstLine="9356"/>
          <w:rPr>
            <w:b/>
            <w:bCs/>
          </w:rPr>
        </w:pPr>
        <w:r w:rsidRPr="0024661E">
          <w:rPr>
            <w:b/>
            <w:bCs/>
          </w:rPr>
          <w:fldChar w:fldCharType="begin"/>
        </w:r>
        <w:r w:rsidRPr="0024661E">
          <w:rPr>
            <w:b/>
            <w:bCs/>
          </w:rPr>
          <w:instrText>PAGE   \* MERGEFORMAT</w:instrText>
        </w:r>
        <w:r w:rsidRPr="0024661E">
          <w:rPr>
            <w:b/>
            <w:bCs/>
          </w:rPr>
          <w:fldChar w:fldCharType="separate"/>
        </w:r>
        <w:r w:rsidRPr="0024661E">
          <w:rPr>
            <w:b/>
            <w:bCs/>
          </w:rPr>
          <w:t>2</w:t>
        </w:r>
        <w:r w:rsidRPr="0024661E">
          <w:rPr>
            <w:b/>
            <w:bCs/>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53DCC0" w14:textId="77777777" w:rsidR="008B3461" w:rsidRDefault="008B3461">
    <w:pPr>
      <w:pStyle w:val="a9"/>
      <w:jc w:val="center"/>
      <w:rPr>
        <w:b/>
        <w:bCs/>
      </w:rPr>
    </w:pPr>
  </w:p>
  <w:p w14:paraId="54E25C6D" w14:textId="31A865BD" w:rsidR="008B3461" w:rsidRPr="0024661E" w:rsidRDefault="008B3461">
    <w:pPr>
      <w:pStyle w:val="a9"/>
      <w:jc w:val="center"/>
      <w:rPr>
        <w:b/>
        <w:bCs/>
      </w:rPr>
    </w:pPr>
    <w:r w:rsidRPr="0024661E">
      <w:rPr>
        <w:b/>
        <w:bCs/>
      </w:rPr>
      <w:t>060-01.ОМ-ПЗСТ.04.01</w:t>
    </w:r>
  </w:p>
  <w:sdt>
    <w:sdtPr>
      <w:id w:val="-827209550"/>
      <w:docPartObj>
        <w:docPartGallery w:val="Page Numbers (Bottom of Page)"/>
        <w:docPartUnique/>
      </w:docPartObj>
    </w:sdtPr>
    <w:sdtEndPr>
      <w:rPr>
        <w:b/>
        <w:bCs/>
      </w:rPr>
    </w:sdtEndPr>
    <w:sdtContent>
      <w:p w14:paraId="0B009D8A" w14:textId="77777777" w:rsidR="008B3461" w:rsidRPr="0024661E" w:rsidRDefault="008B3461" w:rsidP="00535537">
        <w:pPr>
          <w:pStyle w:val="a9"/>
          <w:ind w:right="-315" w:firstLine="14317"/>
          <w:rPr>
            <w:b/>
            <w:bCs/>
          </w:rPr>
        </w:pPr>
        <w:r w:rsidRPr="0024661E">
          <w:rPr>
            <w:b/>
            <w:bCs/>
          </w:rPr>
          <w:fldChar w:fldCharType="begin"/>
        </w:r>
        <w:r w:rsidRPr="0024661E">
          <w:rPr>
            <w:b/>
            <w:bCs/>
          </w:rPr>
          <w:instrText>PAGE   \* MERGEFORMAT</w:instrText>
        </w:r>
        <w:r w:rsidRPr="0024661E">
          <w:rPr>
            <w:b/>
            <w:bCs/>
          </w:rPr>
          <w:fldChar w:fldCharType="separate"/>
        </w:r>
        <w:r w:rsidRPr="0024661E">
          <w:rPr>
            <w:b/>
            <w:bCs/>
          </w:rPr>
          <w:t>2</w:t>
        </w:r>
        <w:r w:rsidRPr="0024661E">
          <w:rPr>
            <w:b/>
            <w:bCs/>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867E7" w14:textId="77777777" w:rsidR="00900DAF" w:rsidRDefault="00900DAF">
    <w:pPr>
      <w:pStyle w:val="a9"/>
      <w:jc w:val="center"/>
      <w:rPr>
        <w:b/>
        <w:bCs/>
      </w:rPr>
    </w:pPr>
  </w:p>
  <w:p w14:paraId="3DC6E18F" w14:textId="77777777" w:rsidR="00900DAF" w:rsidRPr="0024661E" w:rsidRDefault="00900DAF">
    <w:pPr>
      <w:pStyle w:val="a9"/>
      <w:jc w:val="center"/>
      <w:rPr>
        <w:b/>
        <w:bCs/>
      </w:rPr>
    </w:pPr>
    <w:r w:rsidRPr="0024661E">
      <w:rPr>
        <w:b/>
        <w:bCs/>
      </w:rPr>
      <w:t>060-01.ОМ-ПЗСТ.04.01</w:t>
    </w:r>
  </w:p>
  <w:sdt>
    <w:sdtPr>
      <w:id w:val="1377499017"/>
      <w:docPartObj>
        <w:docPartGallery w:val="Page Numbers (Bottom of Page)"/>
        <w:docPartUnique/>
      </w:docPartObj>
    </w:sdtPr>
    <w:sdtEndPr>
      <w:rPr>
        <w:b/>
        <w:bCs/>
      </w:rPr>
    </w:sdtEndPr>
    <w:sdtContent>
      <w:p w14:paraId="11C80039" w14:textId="77777777" w:rsidR="00900DAF" w:rsidRPr="0024661E" w:rsidRDefault="00900DAF" w:rsidP="00535537">
        <w:pPr>
          <w:pStyle w:val="a9"/>
          <w:ind w:right="-315" w:firstLine="9498"/>
          <w:rPr>
            <w:b/>
            <w:bCs/>
          </w:rPr>
        </w:pPr>
        <w:r w:rsidRPr="0024661E">
          <w:rPr>
            <w:b/>
            <w:bCs/>
          </w:rPr>
          <w:fldChar w:fldCharType="begin"/>
        </w:r>
        <w:r w:rsidRPr="0024661E">
          <w:rPr>
            <w:b/>
            <w:bCs/>
          </w:rPr>
          <w:instrText>PAGE   \* MERGEFORMAT</w:instrText>
        </w:r>
        <w:r w:rsidRPr="0024661E">
          <w:rPr>
            <w:b/>
            <w:bCs/>
          </w:rPr>
          <w:fldChar w:fldCharType="separate"/>
        </w:r>
        <w:r w:rsidRPr="0024661E">
          <w:rPr>
            <w:b/>
            <w:bCs/>
          </w:rPr>
          <w:t>2</w:t>
        </w:r>
        <w:r w:rsidRPr="0024661E">
          <w:rPr>
            <w:b/>
            <w:bCs/>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70BD3" w14:textId="77777777" w:rsidR="00535537" w:rsidRDefault="00535537">
    <w:pPr>
      <w:pStyle w:val="a9"/>
      <w:jc w:val="center"/>
      <w:rPr>
        <w:b/>
        <w:bCs/>
      </w:rPr>
    </w:pPr>
  </w:p>
  <w:p w14:paraId="7C3D6A9A" w14:textId="77777777" w:rsidR="00535537" w:rsidRPr="0024661E" w:rsidRDefault="00535537">
    <w:pPr>
      <w:pStyle w:val="a9"/>
      <w:jc w:val="center"/>
      <w:rPr>
        <w:b/>
        <w:bCs/>
      </w:rPr>
    </w:pPr>
    <w:r w:rsidRPr="0024661E">
      <w:rPr>
        <w:b/>
        <w:bCs/>
      </w:rPr>
      <w:t>060-01.ОМ-ПЗСТ.04.01</w:t>
    </w:r>
  </w:p>
  <w:sdt>
    <w:sdtPr>
      <w:id w:val="246386499"/>
      <w:docPartObj>
        <w:docPartGallery w:val="Page Numbers (Bottom of Page)"/>
        <w:docPartUnique/>
      </w:docPartObj>
    </w:sdtPr>
    <w:sdtEndPr>
      <w:rPr>
        <w:b/>
        <w:bCs/>
      </w:rPr>
    </w:sdtEndPr>
    <w:sdtContent>
      <w:p w14:paraId="5B2F84B0" w14:textId="77777777" w:rsidR="00535537" w:rsidRPr="0024661E" w:rsidRDefault="00535537" w:rsidP="00535537">
        <w:pPr>
          <w:pStyle w:val="a9"/>
          <w:ind w:right="-315" w:firstLine="14317"/>
          <w:rPr>
            <w:b/>
            <w:bCs/>
          </w:rPr>
        </w:pPr>
        <w:r w:rsidRPr="0024661E">
          <w:rPr>
            <w:b/>
            <w:bCs/>
          </w:rPr>
          <w:fldChar w:fldCharType="begin"/>
        </w:r>
        <w:r w:rsidRPr="0024661E">
          <w:rPr>
            <w:b/>
            <w:bCs/>
          </w:rPr>
          <w:instrText>PAGE   \* MERGEFORMAT</w:instrText>
        </w:r>
        <w:r w:rsidRPr="0024661E">
          <w:rPr>
            <w:b/>
            <w:bCs/>
          </w:rPr>
          <w:fldChar w:fldCharType="separate"/>
        </w:r>
        <w:r w:rsidRPr="0024661E">
          <w:rPr>
            <w:b/>
            <w:bCs/>
          </w:rPr>
          <w:t>2</w:t>
        </w:r>
        <w:r w:rsidRPr="0024661E">
          <w:rPr>
            <w:b/>
            <w:bCs/>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98F0E4" w14:textId="77777777" w:rsidR="00E13A7A" w:rsidRDefault="00E13A7A" w:rsidP="00F633EE">
      <w:pPr>
        <w:spacing w:line="240" w:lineRule="auto"/>
      </w:pPr>
      <w:r>
        <w:separator/>
      </w:r>
    </w:p>
    <w:p w14:paraId="565E0709" w14:textId="77777777" w:rsidR="00E13A7A" w:rsidRDefault="00E13A7A"/>
  </w:footnote>
  <w:footnote w:type="continuationSeparator" w:id="0">
    <w:p w14:paraId="7FC13EB8" w14:textId="77777777" w:rsidR="00E13A7A" w:rsidRDefault="00E13A7A" w:rsidP="00F633EE">
      <w:pPr>
        <w:spacing w:line="240" w:lineRule="auto"/>
      </w:pPr>
      <w:r>
        <w:continuationSeparator/>
      </w:r>
    </w:p>
    <w:p w14:paraId="33900F75" w14:textId="77777777" w:rsidR="00E13A7A" w:rsidRDefault="00E13A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60BBA6" w14:textId="017232AA" w:rsidR="008B3461" w:rsidRPr="006D10D6" w:rsidRDefault="008B3461" w:rsidP="0062005B">
    <w:pPr>
      <w:spacing w:line="240" w:lineRule="auto"/>
      <w:ind w:firstLine="0"/>
      <w:jc w:val="center"/>
      <w:rPr>
        <w:rFonts w:eastAsia="Calibri"/>
        <w:b/>
        <w:bCs/>
        <w:sz w:val="20"/>
        <w:szCs w:val="20"/>
      </w:rPr>
    </w:pPr>
    <w:r>
      <w:rPr>
        <w:rFonts w:eastAsia="Calibri"/>
        <w:b/>
        <w:bCs/>
        <w:sz w:val="20"/>
        <w:szCs w:val="20"/>
      </w:rPr>
      <w:t>Схема</w:t>
    </w:r>
    <w:r w:rsidRPr="006D10D6">
      <w:rPr>
        <w:rFonts w:eastAsia="Calibri"/>
        <w:b/>
        <w:bCs/>
        <w:sz w:val="20"/>
        <w:szCs w:val="20"/>
      </w:rPr>
      <w:t xml:space="preserve"> теплоснабжения город</w:t>
    </w:r>
    <w:r>
      <w:rPr>
        <w:rFonts w:eastAsia="Calibri"/>
        <w:b/>
        <w:bCs/>
        <w:sz w:val="20"/>
        <w:szCs w:val="20"/>
      </w:rPr>
      <w:t xml:space="preserve">ского округа </w:t>
    </w:r>
    <w:r w:rsidR="00F544E5" w:rsidRPr="00F544E5">
      <w:rPr>
        <w:rFonts w:asciiTheme="minorHAnsi" w:hAnsiTheme="minorHAnsi" w:cstheme="minorHAnsi"/>
        <w:sz w:val="20"/>
        <w:szCs w:val="20"/>
      </w:rPr>
      <w:t xml:space="preserve">город Переславль-Залесский </w:t>
    </w:r>
    <w:r w:rsidRPr="00F544E5">
      <w:rPr>
        <w:rFonts w:eastAsia="Calibri"/>
        <w:b/>
        <w:bCs/>
        <w:sz w:val="20"/>
        <w:szCs w:val="20"/>
      </w:rPr>
      <w:t xml:space="preserve">Ярославской области </w:t>
    </w:r>
    <w:r w:rsidRPr="00F544E5">
      <w:rPr>
        <w:rFonts w:eastAsia="Calibri"/>
        <w:b/>
        <w:bCs/>
        <w:sz w:val="20"/>
        <w:szCs w:val="20"/>
      </w:rPr>
      <w:br/>
      <w:t>на период до 2031 года</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E56F6" w14:textId="77777777" w:rsidR="008B3461" w:rsidRDefault="008B34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9CE4324"/>
    <w:multiLevelType w:val="hybridMultilevel"/>
    <w:tmpl w:val="DEAAA5A4"/>
    <w:lvl w:ilvl="0" w:tplc="F822C5AC">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A5003B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9B2E3D0">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F1EC5C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6D049C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3077AA">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7C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8E06E0C">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5CE1FC">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B0B4D1F"/>
    <w:multiLevelType w:val="hybridMultilevel"/>
    <w:tmpl w:val="C19AD4BC"/>
    <w:lvl w:ilvl="0" w:tplc="C1345EE2">
      <w:start w:val="1"/>
      <w:numFmt w:val="bullet"/>
      <w:lvlText w:val="•"/>
      <w:lvlJc w:val="left"/>
      <w:pPr>
        <w:ind w:left="14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6621B4E">
      <w:start w:val="1"/>
      <w:numFmt w:val="bullet"/>
      <w:lvlText w:val="o"/>
      <w:lvlJc w:val="left"/>
      <w:pPr>
        <w:ind w:left="22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C6AFF2E">
      <w:start w:val="1"/>
      <w:numFmt w:val="bullet"/>
      <w:lvlText w:val="▪"/>
      <w:lvlJc w:val="left"/>
      <w:pPr>
        <w:ind w:left="29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03CF54A">
      <w:start w:val="1"/>
      <w:numFmt w:val="bullet"/>
      <w:lvlText w:val="•"/>
      <w:lvlJc w:val="left"/>
      <w:pPr>
        <w:ind w:left="36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FEFF88">
      <w:start w:val="1"/>
      <w:numFmt w:val="bullet"/>
      <w:lvlText w:val="o"/>
      <w:lvlJc w:val="left"/>
      <w:pPr>
        <w:ind w:left="43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C7AF658">
      <w:start w:val="1"/>
      <w:numFmt w:val="bullet"/>
      <w:lvlText w:val="▪"/>
      <w:lvlJc w:val="left"/>
      <w:pPr>
        <w:ind w:left="50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E269A6">
      <w:start w:val="1"/>
      <w:numFmt w:val="bullet"/>
      <w:lvlText w:val="•"/>
      <w:lvlJc w:val="left"/>
      <w:pPr>
        <w:ind w:left="58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794FE1C">
      <w:start w:val="1"/>
      <w:numFmt w:val="bullet"/>
      <w:lvlText w:val="o"/>
      <w:lvlJc w:val="left"/>
      <w:pPr>
        <w:ind w:left="65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61E634C">
      <w:start w:val="1"/>
      <w:numFmt w:val="bullet"/>
      <w:lvlText w:val="▪"/>
      <w:lvlJc w:val="left"/>
      <w:pPr>
        <w:ind w:left="72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5" w15:restartNumberingAfterBreak="0">
    <w:nsid w:val="122D0578"/>
    <w:multiLevelType w:val="hybridMultilevel"/>
    <w:tmpl w:val="14A44132"/>
    <w:lvl w:ilvl="0" w:tplc="AAE80024">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62C6D42">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180D46">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4B66814">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DA0C186">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78A9D6E">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64E742">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F20640C">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BC184E">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F7A3E76"/>
    <w:multiLevelType w:val="hybridMultilevel"/>
    <w:tmpl w:val="0A0A7550"/>
    <w:lvl w:ilvl="0" w:tplc="155E34D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28AD4EC">
      <w:start w:val="1"/>
      <w:numFmt w:val="bullet"/>
      <w:lvlText w:val=""/>
      <w:lvlJc w:val="left"/>
      <w:pPr>
        <w:ind w:left="14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E4B0C4">
      <w:start w:val="1"/>
      <w:numFmt w:val="bullet"/>
      <w:lvlText w:val="▪"/>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1848CF0">
      <w:start w:val="1"/>
      <w:numFmt w:val="bullet"/>
      <w:lvlText w:val="•"/>
      <w:lvlJc w:val="left"/>
      <w:pPr>
        <w:ind w:left="29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402E892">
      <w:start w:val="1"/>
      <w:numFmt w:val="bullet"/>
      <w:lvlText w:val="o"/>
      <w:lvlJc w:val="left"/>
      <w:pPr>
        <w:ind w:left="36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560684C">
      <w:start w:val="1"/>
      <w:numFmt w:val="bullet"/>
      <w:lvlText w:val="▪"/>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EA07060">
      <w:start w:val="1"/>
      <w:numFmt w:val="bullet"/>
      <w:lvlText w:val="•"/>
      <w:lvlJc w:val="left"/>
      <w:pPr>
        <w:ind w:left="50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88D28E">
      <w:start w:val="1"/>
      <w:numFmt w:val="bullet"/>
      <w:lvlText w:val="o"/>
      <w:lvlJc w:val="left"/>
      <w:pPr>
        <w:ind w:left="58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550B2F4">
      <w:start w:val="1"/>
      <w:numFmt w:val="bullet"/>
      <w:lvlText w:val="▪"/>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0131F82"/>
    <w:multiLevelType w:val="hybridMultilevel"/>
    <w:tmpl w:val="EFC28470"/>
    <w:lvl w:ilvl="0" w:tplc="1D7ED7F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B36955C">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EF41284">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E7A06EE">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65A615E">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8E0224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9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14EF2D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5FE428A">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43967F3"/>
    <w:multiLevelType w:val="multilevel"/>
    <w:tmpl w:val="CB1C7E30"/>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574"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1214" w:hanging="504"/>
      </w:pPr>
      <w:rPr>
        <w:rFonts w:hint="default"/>
        <w:b/>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FD65A9"/>
    <w:multiLevelType w:val="hybridMultilevel"/>
    <w:tmpl w:val="BCC66CAA"/>
    <w:lvl w:ilvl="0" w:tplc="24BC823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2A8976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B2C414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ED83F3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5095E4">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3F06F9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49C4992">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B142B8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08E162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BDA7D08"/>
    <w:multiLevelType w:val="multilevel"/>
    <w:tmpl w:val="6236052A"/>
    <w:lvl w:ilvl="0">
      <w:start w:val="1"/>
      <w:numFmt w:val="decimal"/>
      <w:lvlText w:val="%1."/>
      <w:lvlJc w:val="left"/>
      <w:pPr>
        <w:ind w:left="720" w:hanging="360"/>
      </w:pPr>
      <w:rPr>
        <w:rFonts w:hint="default"/>
      </w:rPr>
    </w:lvl>
    <w:lvl w:ilvl="1">
      <w:start w:val="1"/>
      <w:numFmt w:val="decimal"/>
      <w:isLgl/>
      <w:lvlText w:val="%1.%2."/>
      <w:lvlJc w:val="left"/>
      <w:pPr>
        <w:ind w:left="4613" w:hanging="360"/>
      </w:pPr>
      <w:rPr>
        <w:rFonts w:hint="default"/>
      </w:rPr>
    </w:lvl>
    <w:lvl w:ilvl="2">
      <w:start w:val="1"/>
      <w:numFmt w:val="decimal"/>
      <w:isLgl/>
      <w:lvlText w:val="%1.%2.%3."/>
      <w:lvlJc w:val="left"/>
      <w:pPr>
        <w:ind w:left="8866" w:hanging="720"/>
      </w:pPr>
      <w:rPr>
        <w:rFonts w:hint="default"/>
      </w:rPr>
    </w:lvl>
    <w:lvl w:ilvl="3">
      <w:start w:val="1"/>
      <w:numFmt w:val="decimal"/>
      <w:isLgl/>
      <w:lvlText w:val="%1.%2.%3.%4."/>
      <w:lvlJc w:val="left"/>
      <w:pPr>
        <w:ind w:left="12759" w:hanging="720"/>
      </w:pPr>
      <w:rPr>
        <w:rFonts w:hint="default"/>
      </w:rPr>
    </w:lvl>
    <w:lvl w:ilvl="4">
      <w:start w:val="1"/>
      <w:numFmt w:val="decimal"/>
      <w:isLgl/>
      <w:lvlText w:val="%1.%2.%3.%4.%5."/>
      <w:lvlJc w:val="left"/>
      <w:pPr>
        <w:ind w:left="17012" w:hanging="1080"/>
      </w:pPr>
      <w:rPr>
        <w:rFonts w:hint="default"/>
      </w:rPr>
    </w:lvl>
    <w:lvl w:ilvl="5">
      <w:start w:val="1"/>
      <w:numFmt w:val="decimal"/>
      <w:isLgl/>
      <w:lvlText w:val="%1.%2.%3.%4.%5.%6."/>
      <w:lvlJc w:val="left"/>
      <w:pPr>
        <w:ind w:left="20905" w:hanging="1080"/>
      </w:pPr>
      <w:rPr>
        <w:rFonts w:hint="default"/>
      </w:rPr>
    </w:lvl>
    <w:lvl w:ilvl="6">
      <w:start w:val="1"/>
      <w:numFmt w:val="decimal"/>
      <w:isLgl/>
      <w:lvlText w:val="%1.%2.%3.%4.%5.%6.%7."/>
      <w:lvlJc w:val="left"/>
      <w:pPr>
        <w:ind w:left="25158" w:hanging="1440"/>
      </w:pPr>
      <w:rPr>
        <w:rFonts w:hint="default"/>
      </w:rPr>
    </w:lvl>
    <w:lvl w:ilvl="7">
      <w:start w:val="1"/>
      <w:numFmt w:val="decimal"/>
      <w:isLgl/>
      <w:lvlText w:val="%1.%2.%3.%4.%5.%6.%7.%8."/>
      <w:lvlJc w:val="left"/>
      <w:pPr>
        <w:ind w:left="29051" w:hanging="1440"/>
      </w:pPr>
      <w:rPr>
        <w:rFonts w:hint="default"/>
      </w:rPr>
    </w:lvl>
    <w:lvl w:ilvl="8">
      <w:start w:val="1"/>
      <w:numFmt w:val="decimal"/>
      <w:isLgl/>
      <w:lvlText w:val="%1.%2.%3.%4.%5.%6.%7.%8.%9."/>
      <w:lvlJc w:val="left"/>
      <w:pPr>
        <w:ind w:left="-32232" w:hanging="1800"/>
      </w:pPr>
      <w:rPr>
        <w:rFonts w:hint="default"/>
      </w:rPr>
    </w:lvl>
  </w:abstractNum>
  <w:abstractNum w:abstractNumId="12" w15:restartNumberingAfterBreak="0">
    <w:nsid w:val="2F766D40"/>
    <w:multiLevelType w:val="hybridMultilevel"/>
    <w:tmpl w:val="16EE0BCC"/>
    <w:lvl w:ilvl="0" w:tplc="DC02EC06">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0CAE3A">
      <w:start w:val="1"/>
      <w:numFmt w:val="bullet"/>
      <w:lvlText w:val="o"/>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D0AD2B6">
      <w:start w:val="1"/>
      <w:numFmt w:val="bullet"/>
      <w:lvlText w:val="▪"/>
      <w:lvlJc w:val="left"/>
      <w:pPr>
        <w:ind w:left="29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99CD324">
      <w:start w:val="1"/>
      <w:numFmt w:val="bullet"/>
      <w:lvlText w:val="•"/>
      <w:lvlJc w:val="left"/>
      <w:pPr>
        <w:ind w:left="36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B40FD78">
      <w:start w:val="1"/>
      <w:numFmt w:val="bullet"/>
      <w:lvlText w:val="o"/>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C649DDE">
      <w:start w:val="1"/>
      <w:numFmt w:val="bullet"/>
      <w:lvlText w:val="▪"/>
      <w:lvlJc w:val="left"/>
      <w:pPr>
        <w:ind w:left="50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85A4F96">
      <w:start w:val="1"/>
      <w:numFmt w:val="bullet"/>
      <w:lvlText w:val="•"/>
      <w:lvlJc w:val="left"/>
      <w:pPr>
        <w:ind w:left="58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510741C">
      <w:start w:val="1"/>
      <w:numFmt w:val="bullet"/>
      <w:lvlText w:val="o"/>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BACE93A">
      <w:start w:val="1"/>
      <w:numFmt w:val="bullet"/>
      <w:lvlText w:val="▪"/>
      <w:lvlJc w:val="left"/>
      <w:pPr>
        <w:ind w:left="72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4273737E"/>
    <w:multiLevelType w:val="multilevel"/>
    <w:tmpl w:val="02CEE0F4"/>
    <w:lvl w:ilvl="0">
      <w:start w:val="3"/>
      <w:numFmt w:val="decimal"/>
      <w:lvlText w:val="%1."/>
      <w:lvlJc w:val="left"/>
      <w:pPr>
        <w:ind w:left="360" w:hanging="360"/>
      </w:pPr>
      <w:rPr>
        <w:rFonts w:hint="default"/>
      </w:rPr>
    </w:lvl>
    <w:lvl w:ilvl="1">
      <w:start w:val="5"/>
      <w:numFmt w:val="decimal"/>
      <w:lvlText w:val="%1.%2."/>
      <w:lvlJc w:val="left"/>
      <w:pPr>
        <w:ind w:left="4613" w:hanging="360"/>
      </w:pPr>
      <w:rPr>
        <w:rFonts w:hint="default"/>
      </w:rPr>
    </w:lvl>
    <w:lvl w:ilvl="2">
      <w:start w:val="1"/>
      <w:numFmt w:val="decimal"/>
      <w:lvlText w:val="%1.%2.%3."/>
      <w:lvlJc w:val="left"/>
      <w:pPr>
        <w:ind w:left="9226" w:hanging="720"/>
      </w:pPr>
      <w:rPr>
        <w:rFonts w:hint="default"/>
      </w:rPr>
    </w:lvl>
    <w:lvl w:ilvl="3">
      <w:start w:val="1"/>
      <w:numFmt w:val="decimal"/>
      <w:lvlText w:val="%1.%2.%3.%4."/>
      <w:lvlJc w:val="left"/>
      <w:pPr>
        <w:ind w:left="13479" w:hanging="720"/>
      </w:pPr>
      <w:rPr>
        <w:rFonts w:hint="default"/>
      </w:rPr>
    </w:lvl>
    <w:lvl w:ilvl="4">
      <w:start w:val="1"/>
      <w:numFmt w:val="decimal"/>
      <w:lvlText w:val="%1.%2.%3.%4.%5."/>
      <w:lvlJc w:val="left"/>
      <w:pPr>
        <w:ind w:left="18092" w:hanging="1080"/>
      </w:pPr>
      <w:rPr>
        <w:rFonts w:hint="default"/>
      </w:rPr>
    </w:lvl>
    <w:lvl w:ilvl="5">
      <w:start w:val="1"/>
      <w:numFmt w:val="decimal"/>
      <w:lvlText w:val="%1.%2.%3.%4.%5.%6."/>
      <w:lvlJc w:val="left"/>
      <w:pPr>
        <w:ind w:left="22345" w:hanging="1080"/>
      </w:pPr>
      <w:rPr>
        <w:rFonts w:hint="default"/>
      </w:rPr>
    </w:lvl>
    <w:lvl w:ilvl="6">
      <w:start w:val="1"/>
      <w:numFmt w:val="decimal"/>
      <w:lvlText w:val="%1.%2.%3.%4.%5.%6.%7."/>
      <w:lvlJc w:val="left"/>
      <w:pPr>
        <w:ind w:left="26958" w:hanging="1440"/>
      </w:pPr>
      <w:rPr>
        <w:rFonts w:hint="default"/>
      </w:rPr>
    </w:lvl>
    <w:lvl w:ilvl="7">
      <w:start w:val="1"/>
      <w:numFmt w:val="decimal"/>
      <w:lvlText w:val="%1.%2.%3.%4.%5.%6.%7.%8."/>
      <w:lvlJc w:val="left"/>
      <w:pPr>
        <w:ind w:left="31211" w:hanging="1440"/>
      </w:pPr>
      <w:rPr>
        <w:rFonts w:hint="default"/>
      </w:rPr>
    </w:lvl>
    <w:lvl w:ilvl="8">
      <w:start w:val="1"/>
      <w:numFmt w:val="decimal"/>
      <w:lvlText w:val="%1.%2.%3.%4.%5.%6.%7.%8.%9."/>
      <w:lvlJc w:val="left"/>
      <w:pPr>
        <w:ind w:left="-29712" w:hanging="1800"/>
      </w:pPr>
      <w:rPr>
        <w:rFonts w:hint="default"/>
      </w:rPr>
    </w:lvl>
  </w:abstractNum>
  <w:abstractNum w:abstractNumId="14"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5A8E52DE"/>
    <w:multiLevelType w:val="multilevel"/>
    <w:tmpl w:val="A9A25C0C"/>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6" w15:restartNumberingAfterBreak="0">
    <w:nsid w:val="5F3B3479"/>
    <w:multiLevelType w:val="hybridMultilevel"/>
    <w:tmpl w:val="8CD670F4"/>
    <w:lvl w:ilvl="0" w:tplc="E1D65B8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A88FBB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AEA53AA">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D38E398">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2A09B58">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92CCA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BC43E2E">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F94B1B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2A547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8" w15:restartNumberingAfterBreak="0">
    <w:nsid w:val="6C6A5B75"/>
    <w:multiLevelType w:val="hybridMultilevel"/>
    <w:tmpl w:val="B2309352"/>
    <w:lvl w:ilvl="0" w:tplc="5BC4E76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1024B3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9047528">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75CACB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4A06AF6">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D86AB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AC24A6">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C188E3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5E089A0">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21" w15:restartNumberingAfterBreak="0">
    <w:nsid w:val="74DE36C9"/>
    <w:multiLevelType w:val="hybridMultilevel"/>
    <w:tmpl w:val="0C3234C0"/>
    <w:lvl w:ilvl="0" w:tplc="FDB6BED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1E2462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D5A950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38EAA9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AA318A">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2527EF4">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5E8E4F4">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398371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3805952">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7BA7879"/>
    <w:multiLevelType w:val="hybridMultilevel"/>
    <w:tmpl w:val="22965E58"/>
    <w:lvl w:ilvl="0" w:tplc="AE14EC1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A60E6A">
      <w:start w:val="1"/>
      <w:numFmt w:val="bullet"/>
      <w:lvlText w:val="o"/>
      <w:lvlJc w:val="left"/>
      <w:pPr>
        <w:ind w:left="128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4C42372">
      <w:start w:val="1"/>
      <w:numFmt w:val="bullet"/>
      <w:lvlText w:val="▪"/>
      <w:lvlJc w:val="left"/>
      <w:pPr>
        <w:ind w:left="20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2240A96">
      <w:start w:val="1"/>
      <w:numFmt w:val="bullet"/>
      <w:lvlText w:val="•"/>
      <w:lvlJc w:val="left"/>
      <w:pPr>
        <w:ind w:left="27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68C15F6">
      <w:start w:val="1"/>
      <w:numFmt w:val="bullet"/>
      <w:lvlText w:val="o"/>
      <w:lvlJc w:val="left"/>
      <w:pPr>
        <w:ind w:left="34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4ECEF4A">
      <w:start w:val="1"/>
      <w:numFmt w:val="bullet"/>
      <w:lvlText w:val="▪"/>
      <w:lvlJc w:val="left"/>
      <w:pPr>
        <w:ind w:left="416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B6E2AC6">
      <w:start w:val="1"/>
      <w:numFmt w:val="bullet"/>
      <w:lvlText w:val="•"/>
      <w:lvlJc w:val="left"/>
      <w:pPr>
        <w:ind w:left="48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1C2B524">
      <w:start w:val="1"/>
      <w:numFmt w:val="bullet"/>
      <w:lvlText w:val="o"/>
      <w:lvlJc w:val="left"/>
      <w:pPr>
        <w:ind w:left="56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EF0E138">
      <w:start w:val="1"/>
      <w:numFmt w:val="bullet"/>
      <w:lvlText w:val="▪"/>
      <w:lvlJc w:val="left"/>
      <w:pPr>
        <w:ind w:left="632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79ED5AC1"/>
    <w:multiLevelType w:val="hybridMultilevel"/>
    <w:tmpl w:val="D0DAB424"/>
    <w:lvl w:ilvl="0" w:tplc="7574762A">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37A380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50AB706">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EDC5C5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D40656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7CE96C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00E6D68">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1188F5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A72D49E">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4"/>
  </w:num>
  <w:num w:numId="3">
    <w:abstractNumId w:val="0"/>
  </w:num>
  <w:num w:numId="4">
    <w:abstractNumId w:val="1"/>
  </w:num>
  <w:num w:numId="5">
    <w:abstractNumId w:val="6"/>
  </w:num>
  <w:num w:numId="6">
    <w:abstractNumId w:val="14"/>
  </w:num>
  <w:num w:numId="7">
    <w:abstractNumId w:val="19"/>
  </w:num>
  <w:num w:numId="8">
    <w:abstractNumId w:val="20"/>
  </w:num>
  <w:num w:numId="9">
    <w:abstractNumId w:val="17"/>
  </w:num>
  <w:num w:numId="10">
    <w:abstractNumId w:val="22"/>
  </w:num>
  <w:num w:numId="11">
    <w:abstractNumId w:val="9"/>
  </w:num>
  <w:num w:numId="12">
    <w:abstractNumId w:val="12"/>
  </w:num>
  <w:num w:numId="13">
    <w:abstractNumId w:val="3"/>
  </w:num>
  <w:num w:numId="14">
    <w:abstractNumId w:val="8"/>
  </w:num>
  <w:num w:numId="15">
    <w:abstractNumId w:val="16"/>
  </w:num>
  <w:num w:numId="16">
    <w:abstractNumId w:val="23"/>
  </w:num>
  <w:num w:numId="17">
    <w:abstractNumId w:val="18"/>
  </w:num>
  <w:num w:numId="18">
    <w:abstractNumId w:val="24"/>
  </w:num>
  <w:num w:numId="19">
    <w:abstractNumId w:val="10"/>
  </w:num>
  <w:num w:numId="20">
    <w:abstractNumId w:val="7"/>
  </w:num>
  <w:num w:numId="21">
    <w:abstractNumId w:val="21"/>
  </w:num>
  <w:num w:numId="22">
    <w:abstractNumId w:val="2"/>
  </w:num>
  <w:num w:numId="23">
    <w:abstractNumId w:val="13"/>
  </w:num>
  <w:num w:numId="24">
    <w:abstractNumId w:val="5"/>
  </w:num>
  <w:num w:numId="25">
    <w:abstractNumId w:val="11"/>
  </w:num>
  <w:num w:numId="26">
    <w:abstractNumId w:val="1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ttachedTemplate r:id="rId1"/>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64"/>
    <w:rsid w:val="00004602"/>
    <w:rsid w:val="000050CD"/>
    <w:rsid w:val="00006319"/>
    <w:rsid w:val="0000793B"/>
    <w:rsid w:val="00007AA0"/>
    <w:rsid w:val="0001092B"/>
    <w:rsid w:val="00012CD3"/>
    <w:rsid w:val="00014907"/>
    <w:rsid w:val="0001524B"/>
    <w:rsid w:val="000155D0"/>
    <w:rsid w:val="00017298"/>
    <w:rsid w:val="00024286"/>
    <w:rsid w:val="00025767"/>
    <w:rsid w:val="0002792F"/>
    <w:rsid w:val="00027D60"/>
    <w:rsid w:val="00027E3D"/>
    <w:rsid w:val="0003069F"/>
    <w:rsid w:val="00032A9F"/>
    <w:rsid w:val="00033376"/>
    <w:rsid w:val="00037702"/>
    <w:rsid w:val="0004012C"/>
    <w:rsid w:val="00041665"/>
    <w:rsid w:val="00041B00"/>
    <w:rsid w:val="00043E17"/>
    <w:rsid w:val="00047D43"/>
    <w:rsid w:val="0005020F"/>
    <w:rsid w:val="00050E45"/>
    <w:rsid w:val="000511A3"/>
    <w:rsid w:val="0005309C"/>
    <w:rsid w:val="0005367F"/>
    <w:rsid w:val="00057555"/>
    <w:rsid w:val="00057A79"/>
    <w:rsid w:val="00060614"/>
    <w:rsid w:val="00061DB4"/>
    <w:rsid w:val="0006360A"/>
    <w:rsid w:val="00065E80"/>
    <w:rsid w:val="00066A0E"/>
    <w:rsid w:val="00066C61"/>
    <w:rsid w:val="0007291E"/>
    <w:rsid w:val="00072988"/>
    <w:rsid w:val="00072A5E"/>
    <w:rsid w:val="00072BDE"/>
    <w:rsid w:val="000739E0"/>
    <w:rsid w:val="00080922"/>
    <w:rsid w:val="00081904"/>
    <w:rsid w:val="0008312D"/>
    <w:rsid w:val="00086413"/>
    <w:rsid w:val="00087776"/>
    <w:rsid w:val="0009196A"/>
    <w:rsid w:val="00092B82"/>
    <w:rsid w:val="00093706"/>
    <w:rsid w:val="00093AB8"/>
    <w:rsid w:val="00093E69"/>
    <w:rsid w:val="00095013"/>
    <w:rsid w:val="0009521D"/>
    <w:rsid w:val="00095EA7"/>
    <w:rsid w:val="0009688A"/>
    <w:rsid w:val="00096DD0"/>
    <w:rsid w:val="00096E25"/>
    <w:rsid w:val="000978D3"/>
    <w:rsid w:val="000A0198"/>
    <w:rsid w:val="000A0850"/>
    <w:rsid w:val="000A15D7"/>
    <w:rsid w:val="000A1A17"/>
    <w:rsid w:val="000A2441"/>
    <w:rsid w:val="000A4048"/>
    <w:rsid w:val="000A501C"/>
    <w:rsid w:val="000A5236"/>
    <w:rsid w:val="000A7F33"/>
    <w:rsid w:val="000B0DD2"/>
    <w:rsid w:val="000B298F"/>
    <w:rsid w:val="000B2CE8"/>
    <w:rsid w:val="000B61B6"/>
    <w:rsid w:val="000B7533"/>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2910"/>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6C5"/>
    <w:rsid w:val="0013790B"/>
    <w:rsid w:val="00137C2C"/>
    <w:rsid w:val="0014198C"/>
    <w:rsid w:val="00141D3F"/>
    <w:rsid w:val="001425D5"/>
    <w:rsid w:val="0014344E"/>
    <w:rsid w:val="0014474D"/>
    <w:rsid w:val="00144A54"/>
    <w:rsid w:val="001461E7"/>
    <w:rsid w:val="001472A9"/>
    <w:rsid w:val="001513E6"/>
    <w:rsid w:val="00153ABC"/>
    <w:rsid w:val="001565D0"/>
    <w:rsid w:val="001566B6"/>
    <w:rsid w:val="00156F29"/>
    <w:rsid w:val="001573F7"/>
    <w:rsid w:val="00157CB8"/>
    <w:rsid w:val="0016006B"/>
    <w:rsid w:val="00161879"/>
    <w:rsid w:val="0016301C"/>
    <w:rsid w:val="00165D29"/>
    <w:rsid w:val="00171C2C"/>
    <w:rsid w:val="00173B88"/>
    <w:rsid w:val="00174C6F"/>
    <w:rsid w:val="00175F4A"/>
    <w:rsid w:val="00176F71"/>
    <w:rsid w:val="00177666"/>
    <w:rsid w:val="001776C4"/>
    <w:rsid w:val="001777B0"/>
    <w:rsid w:val="001779A7"/>
    <w:rsid w:val="00177D6A"/>
    <w:rsid w:val="00181628"/>
    <w:rsid w:val="00181DC3"/>
    <w:rsid w:val="001827F2"/>
    <w:rsid w:val="001839FD"/>
    <w:rsid w:val="00186700"/>
    <w:rsid w:val="00186DD8"/>
    <w:rsid w:val="00187496"/>
    <w:rsid w:val="001905CD"/>
    <w:rsid w:val="001912CE"/>
    <w:rsid w:val="00191C8E"/>
    <w:rsid w:val="0019390D"/>
    <w:rsid w:val="00193BC2"/>
    <w:rsid w:val="00193EDD"/>
    <w:rsid w:val="001949B4"/>
    <w:rsid w:val="0019579F"/>
    <w:rsid w:val="00196868"/>
    <w:rsid w:val="00197EE4"/>
    <w:rsid w:val="001A1BE6"/>
    <w:rsid w:val="001A23FE"/>
    <w:rsid w:val="001A46EF"/>
    <w:rsid w:val="001A5931"/>
    <w:rsid w:val="001A62C4"/>
    <w:rsid w:val="001B018B"/>
    <w:rsid w:val="001B2D47"/>
    <w:rsid w:val="001B45BF"/>
    <w:rsid w:val="001B4ABF"/>
    <w:rsid w:val="001B5153"/>
    <w:rsid w:val="001B51FB"/>
    <w:rsid w:val="001B7229"/>
    <w:rsid w:val="001B7D10"/>
    <w:rsid w:val="001C0930"/>
    <w:rsid w:val="001C14D8"/>
    <w:rsid w:val="001C6289"/>
    <w:rsid w:val="001C79C1"/>
    <w:rsid w:val="001D2D94"/>
    <w:rsid w:val="001D2DFB"/>
    <w:rsid w:val="001D31BB"/>
    <w:rsid w:val="001D3731"/>
    <w:rsid w:val="001D41AB"/>
    <w:rsid w:val="001D4846"/>
    <w:rsid w:val="001D4E4B"/>
    <w:rsid w:val="001D5533"/>
    <w:rsid w:val="001D5DA9"/>
    <w:rsid w:val="001E064A"/>
    <w:rsid w:val="001E3DDB"/>
    <w:rsid w:val="001E4551"/>
    <w:rsid w:val="001E472B"/>
    <w:rsid w:val="001E5E3E"/>
    <w:rsid w:val="001E6256"/>
    <w:rsid w:val="001E7160"/>
    <w:rsid w:val="001E79B0"/>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4475"/>
    <w:rsid w:val="0021734C"/>
    <w:rsid w:val="0021763C"/>
    <w:rsid w:val="00217B3A"/>
    <w:rsid w:val="00220114"/>
    <w:rsid w:val="00220289"/>
    <w:rsid w:val="002202BB"/>
    <w:rsid w:val="00222DA2"/>
    <w:rsid w:val="002277C6"/>
    <w:rsid w:val="002305D2"/>
    <w:rsid w:val="00232CA6"/>
    <w:rsid w:val="002338BD"/>
    <w:rsid w:val="0023437C"/>
    <w:rsid w:val="002347B5"/>
    <w:rsid w:val="00234EC0"/>
    <w:rsid w:val="00235260"/>
    <w:rsid w:val="00235954"/>
    <w:rsid w:val="00236FE4"/>
    <w:rsid w:val="00237606"/>
    <w:rsid w:val="0023762C"/>
    <w:rsid w:val="00240532"/>
    <w:rsid w:val="00241724"/>
    <w:rsid w:val="00243611"/>
    <w:rsid w:val="002442CD"/>
    <w:rsid w:val="00244B4C"/>
    <w:rsid w:val="002451A6"/>
    <w:rsid w:val="00245E30"/>
    <w:rsid w:val="0024661E"/>
    <w:rsid w:val="0024672A"/>
    <w:rsid w:val="0024766B"/>
    <w:rsid w:val="00247F90"/>
    <w:rsid w:val="00251663"/>
    <w:rsid w:val="002531B5"/>
    <w:rsid w:val="0025393E"/>
    <w:rsid w:val="0025395F"/>
    <w:rsid w:val="00257B0B"/>
    <w:rsid w:val="00265146"/>
    <w:rsid w:val="00265209"/>
    <w:rsid w:val="00267092"/>
    <w:rsid w:val="0026730B"/>
    <w:rsid w:val="00272BBB"/>
    <w:rsid w:val="00273A0C"/>
    <w:rsid w:val="002747EE"/>
    <w:rsid w:val="002753E8"/>
    <w:rsid w:val="00276678"/>
    <w:rsid w:val="002774B2"/>
    <w:rsid w:val="00277791"/>
    <w:rsid w:val="00280948"/>
    <w:rsid w:val="00281C20"/>
    <w:rsid w:val="00283AFE"/>
    <w:rsid w:val="00283B01"/>
    <w:rsid w:val="00283C29"/>
    <w:rsid w:val="002851EB"/>
    <w:rsid w:val="00285A88"/>
    <w:rsid w:val="00286922"/>
    <w:rsid w:val="0028699A"/>
    <w:rsid w:val="00286F32"/>
    <w:rsid w:val="00287083"/>
    <w:rsid w:val="00287FE9"/>
    <w:rsid w:val="0029057A"/>
    <w:rsid w:val="00291DCC"/>
    <w:rsid w:val="002920E7"/>
    <w:rsid w:val="002927B0"/>
    <w:rsid w:val="00292B33"/>
    <w:rsid w:val="00295380"/>
    <w:rsid w:val="0029593F"/>
    <w:rsid w:val="00295AEC"/>
    <w:rsid w:val="002977D6"/>
    <w:rsid w:val="00297F0B"/>
    <w:rsid w:val="002A02B1"/>
    <w:rsid w:val="002A0ABC"/>
    <w:rsid w:val="002A14B0"/>
    <w:rsid w:val="002A3833"/>
    <w:rsid w:val="002A4449"/>
    <w:rsid w:val="002A4C71"/>
    <w:rsid w:val="002A7AFE"/>
    <w:rsid w:val="002B0018"/>
    <w:rsid w:val="002B1AAE"/>
    <w:rsid w:val="002B2D0A"/>
    <w:rsid w:val="002B3D6E"/>
    <w:rsid w:val="002B49F2"/>
    <w:rsid w:val="002B513D"/>
    <w:rsid w:val="002B539C"/>
    <w:rsid w:val="002B5D30"/>
    <w:rsid w:val="002B6F5C"/>
    <w:rsid w:val="002B6F81"/>
    <w:rsid w:val="002B78CE"/>
    <w:rsid w:val="002B7998"/>
    <w:rsid w:val="002C01A0"/>
    <w:rsid w:val="002C057B"/>
    <w:rsid w:val="002C14FD"/>
    <w:rsid w:val="002C2291"/>
    <w:rsid w:val="002C41C0"/>
    <w:rsid w:val="002C550C"/>
    <w:rsid w:val="002C7926"/>
    <w:rsid w:val="002C7EDE"/>
    <w:rsid w:val="002D08AD"/>
    <w:rsid w:val="002D176A"/>
    <w:rsid w:val="002D7121"/>
    <w:rsid w:val="002E04AF"/>
    <w:rsid w:val="002E061D"/>
    <w:rsid w:val="002E6623"/>
    <w:rsid w:val="002E6DAE"/>
    <w:rsid w:val="002F0810"/>
    <w:rsid w:val="002F0832"/>
    <w:rsid w:val="002F18CC"/>
    <w:rsid w:val="002F195C"/>
    <w:rsid w:val="002F2137"/>
    <w:rsid w:val="002F3599"/>
    <w:rsid w:val="002F3F0D"/>
    <w:rsid w:val="002F59CA"/>
    <w:rsid w:val="002F6CF6"/>
    <w:rsid w:val="002F7C2A"/>
    <w:rsid w:val="0030070A"/>
    <w:rsid w:val="003011D3"/>
    <w:rsid w:val="003023B4"/>
    <w:rsid w:val="003026FF"/>
    <w:rsid w:val="0030347F"/>
    <w:rsid w:val="0030390D"/>
    <w:rsid w:val="00303D20"/>
    <w:rsid w:val="0030476E"/>
    <w:rsid w:val="00305B32"/>
    <w:rsid w:val="00305C6B"/>
    <w:rsid w:val="00310948"/>
    <w:rsid w:val="00311869"/>
    <w:rsid w:val="00311986"/>
    <w:rsid w:val="00311E2A"/>
    <w:rsid w:val="003123C8"/>
    <w:rsid w:val="003143AE"/>
    <w:rsid w:val="0031551B"/>
    <w:rsid w:val="003170D3"/>
    <w:rsid w:val="00317422"/>
    <w:rsid w:val="00317B8D"/>
    <w:rsid w:val="003216C9"/>
    <w:rsid w:val="00321A33"/>
    <w:rsid w:val="003237A3"/>
    <w:rsid w:val="00325635"/>
    <w:rsid w:val="00327446"/>
    <w:rsid w:val="003327F4"/>
    <w:rsid w:val="003332A8"/>
    <w:rsid w:val="003333B8"/>
    <w:rsid w:val="00333548"/>
    <w:rsid w:val="00334445"/>
    <w:rsid w:val="0033469E"/>
    <w:rsid w:val="003364C6"/>
    <w:rsid w:val="00336991"/>
    <w:rsid w:val="00337DE1"/>
    <w:rsid w:val="00340268"/>
    <w:rsid w:val="0034069F"/>
    <w:rsid w:val="00341CC2"/>
    <w:rsid w:val="00341DFB"/>
    <w:rsid w:val="00342495"/>
    <w:rsid w:val="00347C3D"/>
    <w:rsid w:val="003539F4"/>
    <w:rsid w:val="00354550"/>
    <w:rsid w:val="00355059"/>
    <w:rsid w:val="00355DB1"/>
    <w:rsid w:val="00360A32"/>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1D81"/>
    <w:rsid w:val="0037252C"/>
    <w:rsid w:val="00372ED8"/>
    <w:rsid w:val="0037328F"/>
    <w:rsid w:val="00373C40"/>
    <w:rsid w:val="00373FA1"/>
    <w:rsid w:val="0037521D"/>
    <w:rsid w:val="003807AD"/>
    <w:rsid w:val="0038126A"/>
    <w:rsid w:val="003813A8"/>
    <w:rsid w:val="0038172B"/>
    <w:rsid w:val="003818F8"/>
    <w:rsid w:val="003839B4"/>
    <w:rsid w:val="00384295"/>
    <w:rsid w:val="003843C9"/>
    <w:rsid w:val="00385027"/>
    <w:rsid w:val="00390555"/>
    <w:rsid w:val="00390D9B"/>
    <w:rsid w:val="00391301"/>
    <w:rsid w:val="003917F7"/>
    <w:rsid w:val="003918DF"/>
    <w:rsid w:val="003925A2"/>
    <w:rsid w:val="00393CDB"/>
    <w:rsid w:val="00393F06"/>
    <w:rsid w:val="00396061"/>
    <w:rsid w:val="00396A30"/>
    <w:rsid w:val="003A29C3"/>
    <w:rsid w:val="003A3F6A"/>
    <w:rsid w:val="003A500D"/>
    <w:rsid w:val="003B16E0"/>
    <w:rsid w:val="003B2301"/>
    <w:rsid w:val="003B3773"/>
    <w:rsid w:val="003B6136"/>
    <w:rsid w:val="003C24F3"/>
    <w:rsid w:val="003C2C06"/>
    <w:rsid w:val="003C5861"/>
    <w:rsid w:val="003C7291"/>
    <w:rsid w:val="003C72EF"/>
    <w:rsid w:val="003D37D4"/>
    <w:rsid w:val="003D534F"/>
    <w:rsid w:val="003D63E3"/>
    <w:rsid w:val="003D663F"/>
    <w:rsid w:val="003D6F8C"/>
    <w:rsid w:val="003D7255"/>
    <w:rsid w:val="003D7C34"/>
    <w:rsid w:val="003E1B72"/>
    <w:rsid w:val="003E2669"/>
    <w:rsid w:val="003E33EC"/>
    <w:rsid w:val="003E48C7"/>
    <w:rsid w:val="003E611A"/>
    <w:rsid w:val="003F227E"/>
    <w:rsid w:val="003F3023"/>
    <w:rsid w:val="003F6808"/>
    <w:rsid w:val="004008B5"/>
    <w:rsid w:val="004020D8"/>
    <w:rsid w:val="0040332F"/>
    <w:rsid w:val="004035BC"/>
    <w:rsid w:val="00404222"/>
    <w:rsid w:val="00405262"/>
    <w:rsid w:val="004053D7"/>
    <w:rsid w:val="0040667D"/>
    <w:rsid w:val="00406FBE"/>
    <w:rsid w:val="004070DD"/>
    <w:rsid w:val="00410B2A"/>
    <w:rsid w:val="00411AC6"/>
    <w:rsid w:val="00411CBF"/>
    <w:rsid w:val="00411F42"/>
    <w:rsid w:val="004126B4"/>
    <w:rsid w:val="004138FD"/>
    <w:rsid w:val="004146AC"/>
    <w:rsid w:val="00414CC7"/>
    <w:rsid w:val="00415AFE"/>
    <w:rsid w:val="00415BAA"/>
    <w:rsid w:val="004177DE"/>
    <w:rsid w:val="00417CBE"/>
    <w:rsid w:val="00420045"/>
    <w:rsid w:val="00421391"/>
    <w:rsid w:val="00421ADB"/>
    <w:rsid w:val="0042247C"/>
    <w:rsid w:val="004227BF"/>
    <w:rsid w:val="00422F4A"/>
    <w:rsid w:val="00424BA6"/>
    <w:rsid w:val="00425DCE"/>
    <w:rsid w:val="00426FF3"/>
    <w:rsid w:val="00430D30"/>
    <w:rsid w:val="00432295"/>
    <w:rsid w:val="00433507"/>
    <w:rsid w:val="00437C21"/>
    <w:rsid w:val="00437E6A"/>
    <w:rsid w:val="00441207"/>
    <w:rsid w:val="0044120A"/>
    <w:rsid w:val="00441222"/>
    <w:rsid w:val="00441E45"/>
    <w:rsid w:val="004428C7"/>
    <w:rsid w:val="00444F9B"/>
    <w:rsid w:val="00445926"/>
    <w:rsid w:val="00445BBF"/>
    <w:rsid w:val="00451AC8"/>
    <w:rsid w:val="00452533"/>
    <w:rsid w:val="00452E4B"/>
    <w:rsid w:val="0045473B"/>
    <w:rsid w:val="0045544F"/>
    <w:rsid w:val="00461C70"/>
    <w:rsid w:val="00463C6F"/>
    <w:rsid w:val="00464E8B"/>
    <w:rsid w:val="004650F9"/>
    <w:rsid w:val="0046515E"/>
    <w:rsid w:val="00465E3B"/>
    <w:rsid w:val="004669D0"/>
    <w:rsid w:val="0047432E"/>
    <w:rsid w:val="00474E1E"/>
    <w:rsid w:val="00477254"/>
    <w:rsid w:val="00481CC0"/>
    <w:rsid w:val="00482879"/>
    <w:rsid w:val="0048374D"/>
    <w:rsid w:val="004841BE"/>
    <w:rsid w:val="004842C0"/>
    <w:rsid w:val="004911D1"/>
    <w:rsid w:val="004926F6"/>
    <w:rsid w:val="004934F1"/>
    <w:rsid w:val="004938C2"/>
    <w:rsid w:val="00494679"/>
    <w:rsid w:val="004A4952"/>
    <w:rsid w:val="004A4D0D"/>
    <w:rsid w:val="004A4E51"/>
    <w:rsid w:val="004A64A0"/>
    <w:rsid w:val="004B3177"/>
    <w:rsid w:val="004B4A34"/>
    <w:rsid w:val="004B5B82"/>
    <w:rsid w:val="004B6427"/>
    <w:rsid w:val="004B7B19"/>
    <w:rsid w:val="004C2271"/>
    <w:rsid w:val="004C3461"/>
    <w:rsid w:val="004C57E3"/>
    <w:rsid w:val="004C72F8"/>
    <w:rsid w:val="004C79B0"/>
    <w:rsid w:val="004D0DB1"/>
    <w:rsid w:val="004D138C"/>
    <w:rsid w:val="004D248A"/>
    <w:rsid w:val="004D3E66"/>
    <w:rsid w:val="004D4866"/>
    <w:rsid w:val="004D6A04"/>
    <w:rsid w:val="004E024A"/>
    <w:rsid w:val="004E0F4E"/>
    <w:rsid w:val="004E2424"/>
    <w:rsid w:val="004E3201"/>
    <w:rsid w:val="004E6F66"/>
    <w:rsid w:val="004E6F86"/>
    <w:rsid w:val="004F12E2"/>
    <w:rsid w:val="004F14FF"/>
    <w:rsid w:val="004F1840"/>
    <w:rsid w:val="004F187C"/>
    <w:rsid w:val="004F2C49"/>
    <w:rsid w:val="004F31E9"/>
    <w:rsid w:val="004F36BA"/>
    <w:rsid w:val="005020E2"/>
    <w:rsid w:val="005027DF"/>
    <w:rsid w:val="005034DA"/>
    <w:rsid w:val="005044B6"/>
    <w:rsid w:val="00506414"/>
    <w:rsid w:val="00511092"/>
    <w:rsid w:val="00511910"/>
    <w:rsid w:val="005127C0"/>
    <w:rsid w:val="00512AC1"/>
    <w:rsid w:val="0051357F"/>
    <w:rsid w:val="005155D9"/>
    <w:rsid w:val="00517125"/>
    <w:rsid w:val="005176DF"/>
    <w:rsid w:val="00520BF4"/>
    <w:rsid w:val="00522C83"/>
    <w:rsid w:val="0052304E"/>
    <w:rsid w:val="005236BD"/>
    <w:rsid w:val="005245B9"/>
    <w:rsid w:val="00525212"/>
    <w:rsid w:val="005271A8"/>
    <w:rsid w:val="0053042D"/>
    <w:rsid w:val="00531415"/>
    <w:rsid w:val="00531E5B"/>
    <w:rsid w:val="005322B7"/>
    <w:rsid w:val="00534212"/>
    <w:rsid w:val="00534746"/>
    <w:rsid w:val="00535080"/>
    <w:rsid w:val="00535537"/>
    <w:rsid w:val="005356F5"/>
    <w:rsid w:val="00535B6B"/>
    <w:rsid w:val="0053610E"/>
    <w:rsid w:val="00536446"/>
    <w:rsid w:val="005364F9"/>
    <w:rsid w:val="00540573"/>
    <w:rsid w:val="005410C4"/>
    <w:rsid w:val="005417CA"/>
    <w:rsid w:val="00541DB3"/>
    <w:rsid w:val="00541EBE"/>
    <w:rsid w:val="00543165"/>
    <w:rsid w:val="00543D50"/>
    <w:rsid w:val="00544F08"/>
    <w:rsid w:val="0054687C"/>
    <w:rsid w:val="00546D4D"/>
    <w:rsid w:val="005479AC"/>
    <w:rsid w:val="00547F84"/>
    <w:rsid w:val="005501FA"/>
    <w:rsid w:val="0055067F"/>
    <w:rsid w:val="005520B0"/>
    <w:rsid w:val="00552D4C"/>
    <w:rsid w:val="00553B73"/>
    <w:rsid w:val="00556563"/>
    <w:rsid w:val="00560E86"/>
    <w:rsid w:val="0056533C"/>
    <w:rsid w:val="005659CD"/>
    <w:rsid w:val="00565B4A"/>
    <w:rsid w:val="00566ACE"/>
    <w:rsid w:val="005711F9"/>
    <w:rsid w:val="00571C35"/>
    <w:rsid w:val="00572739"/>
    <w:rsid w:val="00574105"/>
    <w:rsid w:val="00574C2D"/>
    <w:rsid w:val="005750E0"/>
    <w:rsid w:val="00575E13"/>
    <w:rsid w:val="00576B39"/>
    <w:rsid w:val="00580A66"/>
    <w:rsid w:val="00580C7B"/>
    <w:rsid w:val="00580F4F"/>
    <w:rsid w:val="00581BE1"/>
    <w:rsid w:val="005821B9"/>
    <w:rsid w:val="00584417"/>
    <w:rsid w:val="00586C68"/>
    <w:rsid w:val="0059044D"/>
    <w:rsid w:val="005908CC"/>
    <w:rsid w:val="005914ED"/>
    <w:rsid w:val="005915C3"/>
    <w:rsid w:val="00592A4B"/>
    <w:rsid w:val="00593071"/>
    <w:rsid w:val="005936CE"/>
    <w:rsid w:val="005A02C2"/>
    <w:rsid w:val="005A1E73"/>
    <w:rsid w:val="005A2080"/>
    <w:rsid w:val="005A4536"/>
    <w:rsid w:val="005A4F88"/>
    <w:rsid w:val="005B0A6E"/>
    <w:rsid w:val="005B118C"/>
    <w:rsid w:val="005B13EA"/>
    <w:rsid w:val="005B1D80"/>
    <w:rsid w:val="005B25A0"/>
    <w:rsid w:val="005B5107"/>
    <w:rsid w:val="005B5AAE"/>
    <w:rsid w:val="005B735D"/>
    <w:rsid w:val="005B7797"/>
    <w:rsid w:val="005B79A2"/>
    <w:rsid w:val="005C04C0"/>
    <w:rsid w:val="005C118C"/>
    <w:rsid w:val="005C20B3"/>
    <w:rsid w:val="005C2E9E"/>
    <w:rsid w:val="005C3D2B"/>
    <w:rsid w:val="005C5E86"/>
    <w:rsid w:val="005C727F"/>
    <w:rsid w:val="005D0DED"/>
    <w:rsid w:val="005D10CB"/>
    <w:rsid w:val="005D22C1"/>
    <w:rsid w:val="005D4895"/>
    <w:rsid w:val="005E0D98"/>
    <w:rsid w:val="005E1A58"/>
    <w:rsid w:val="005E3771"/>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17A8"/>
    <w:rsid w:val="00602C82"/>
    <w:rsid w:val="00605CBF"/>
    <w:rsid w:val="00606B40"/>
    <w:rsid w:val="00612CDC"/>
    <w:rsid w:val="00614F13"/>
    <w:rsid w:val="006154E4"/>
    <w:rsid w:val="0062005B"/>
    <w:rsid w:val="006239EE"/>
    <w:rsid w:val="00623E23"/>
    <w:rsid w:val="006254FD"/>
    <w:rsid w:val="00626566"/>
    <w:rsid w:val="0062783E"/>
    <w:rsid w:val="00627B81"/>
    <w:rsid w:val="0063085B"/>
    <w:rsid w:val="00631E3C"/>
    <w:rsid w:val="006332A3"/>
    <w:rsid w:val="006345FA"/>
    <w:rsid w:val="0063464C"/>
    <w:rsid w:val="0063778B"/>
    <w:rsid w:val="00640FB8"/>
    <w:rsid w:val="006428E3"/>
    <w:rsid w:val="00643FCE"/>
    <w:rsid w:val="00645104"/>
    <w:rsid w:val="00646FCE"/>
    <w:rsid w:val="0065076D"/>
    <w:rsid w:val="00650B3C"/>
    <w:rsid w:val="00650CF4"/>
    <w:rsid w:val="006527B3"/>
    <w:rsid w:val="00652A28"/>
    <w:rsid w:val="006556D7"/>
    <w:rsid w:val="006559E5"/>
    <w:rsid w:val="0065622A"/>
    <w:rsid w:val="00657142"/>
    <w:rsid w:val="006605C4"/>
    <w:rsid w:val="00661FFF"/>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9B8"/>
    <w:rsid w:val="00694AED"/>
    <w:rsid w:val="0069506F"/>
    <w:rsid w:val="00695DB0"/>
    <w:rsid w:val="00696A49"/>
    <w:rsid w:val="0069752D"/>
    <w:rsid w:val="00697A4A"/>
    <w:rsid w:val="006A0A44"/>
    <w:rsid w:val="006A1EAB"/>
    <w:rsid w:val="006A6CBC"/>
    <w:rsid w:val="006B0DB2"/>
    <w:rsid w:val="006B2E75"/>
    <w:rsid w:val="006B3BEF"/>
    <w:rsid w:val="006B3CD9"/>
    <w:rsid w:val="006B45E3"/>
    <w:rsid w:val="006B4D75"/>
    <w:rsid w:val="006B615E"/>
    <w:rsid w:val="006B61D2"/>
    <w:rsid w:val="006B698F"/>
    <w:rsid w:val="006C09D6"/>
    <w:rsid w:val="006C270B"/>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4E35"/>
    <w:rsid w:val="006F6391"/>
    <w:rsid w:val="006F72B5"/>
    <w:rsid w:val="006F754D"/>
    <w:rsid w:val="00700C29"/>
    <w:rsid w:val="007049B2"/>
    <w:rsid w:val="00705746"/>
    <w:rsid w:val="00706C2F"/>
    <w:rsid w:val="00707A03"/>
    <w:rsid w:val="007108EB"/>
    <w:rsid w:val="00711365"/>
    <w:rsid w:val="00711C92"/>
    <w:rsid w:val="00711EFA"/>
    <w:rsid w:val="007126C3"/>
    <w:rsid w:val="007126F9"/>
    <w:rsid w:val="00713ABB"/>
    <w:rsid w:val="0071433C"/>
    <w:rsid w:val="00716E38"/>
    <w:rsid w:val="007171CA"/>
    <w:rsid w:val="007215E3"/>
    <w:rsid w:val="007236BE"/>
    <w:rsid w:val="00725525"/>
    <w:rsid w:val="00730D46"/>
    <w:rsid w:val="0073145D"/>
    <w:rsid w:val="007320FB"/>
    <w:rsid w:val="00733533"/>
    <w:rsid w:val="00734645"/>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281D"/>
    <w:rsid w:val="0076325A"/>
    <w:rsid w:val="00763B05"/>
    <w:rsid w:val="007648B5"/>
    <w:rsid w:val="00765A34"/>
    <w:rsid w:val="0076754C"/>
    <w:rsid w:val="0077000D"/>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69F8"/>
    <w:rsid w:val="0079749F"/>
    <w:rsid w:val="007A0F33"/>
    <w:rsid w:val="007A3ADD"/>
    <w:rsid w:val="007A48A4"/>
    <w:rsid w:val="007A4BAC"/>
    <w:rsid w:val="007A4E13"/>
    <w:rsid w:val="007A6756"/>
    <w:rsid w:val="007A7C03"/>
    <w:rsid w:val="007A7D3D"/>
    <w:rsid w:val="007B01A7"/>
    <w:rsid w:val="007B0BFE"/>
    <w:rsid w:val="007B1CA6"/>
    <w:rsid w:val="007B22E6"/>
    <w:rsid w:val="007B3134"/>
    <w:rsid w:val="007B40C1"/>
    <w:rsid w:val="007B519F"/>
    <w:rsid w:val="007B5984"/>
    <w:rsid w:val="007B5DA0"/>
    <w:rsid w:val="007B6399"/>
    <w:rsid w:val="007C0FE8"/>
    <w:rsid w:val="007C51F0"/>
    <w:rsid w:val="007C56B1"/>
    <w:rsid w:val="007C60EF"/>
    <w:rsid w:val="007C6867"/>
    <w:rsid w:val="007C768A"/>
    <w:rsid w:val="007D2BF8"/>
    <w:rsid w:val="007D348B"/>
    <w:rsid w:val="007D3E5D"/>
    <w:rsid w:val="007D4749"/>
    <w:rsid w:val="007D52EE"/>
    <w:rsid w:val="007D53DB"/>
    <w:rsid w:val="007D5A12"/>
    <w:rsid w:val="007D5D81"/>
    <w:rsid w:val="007D67FA"/>
    <w:rsid w:val="007D71B0"/>
    <w:rsid w:val="007E0562"/>
    <w:rsid w:val="007E3FDE"/>
    <w:rsid w:val="007E52DD"/>
    <w:rsid w:val="007E6F05"/>
    <w:rsid w:val="007E757B"/>
    <w:rsid w:val="007F0AA2"/>
    <w:rsid w:val="007F1D62"/>
    <w:rsid w:val="007F622C"/>
    <w:rsid w:val="007F6ECE"/>
    <w:rsid w:val="007F6F81"/>
    <w:rsid w:val="008004DA"/>
    <w:rsid w:val="00801C7C"/>
    <w:rsid w:val="00802068"/>
    <w:rsid w:val="00802652"/>
    <w:rsid w:val="0080346B"/>
    <w:rsid w:val="008037BE"/>
    <w:rsid w:val="00804072"/>
    <w:rsid w:val="0080433B"/>
    <w:rsid w:val="00804F0D"/>
    <w:rsid w:val="008050DD"/>
    <w:rsid w:val="008056E4"/>
    <w:rsid w:val="00805BE7"/>
    <w:rsid w:val="00807000"/>
    <w:rsid w:val="0080791E"/>
    <w:rsid w:val="00811D2B"/>
    <w:rsid w:val="008125E7"/>
    <w:rsid w:val="00812B20"/>
    <w:rsid w:val="008168EC"/>
    <w:rsid w:val="00817E56"/>
    <w:rsid w:val="008207F9"/>
    <w:rsid w:val="008208E3"/>
    <w:rsid w:val="00820A69"/>
    <w:rsid w:val="00820F7A"/>
    <w:rsid w:val="008218F9"/>
    <w:rsid w:val="00822448"/>
    <w:rsid w:val="00822B30"/>
    <w:rsid w:val="00822EE7"/>
    <w:rsid w:val="0082362E"/>
    <w:rsid w:val="00824C67"/>
    <w:rsid w:val="00824DB3"/>
    <w:rsid w:val="008260A8"/>
    <w:rsid w:val="00826828"/>
    <w:rsid w:val="00826C94"/>
    <w:rsid w:val="008315F0"/>
    <w:rsid w:val="00831658"/>
    <w:rsid w:val="00835BCC"/>
    <w:rsid w:val="00836098"/>
    <w:rsid w:val="008360E0"/>
    <w:rsid w:val="00837D94"/>
    <w:rsid w:val="0084077B"/>
    <w:rsid w:val="00841088"/>
    <w:rsid w:val="00841AA9"/>
    <w:rsid w:val="0084366C"/>
    <w:rsid w:val="00843936"/>
    <w:rsid w:val="00846AD8"/>
    <w:rsid w:val="0084779F"/>
    <w:rsid w:val="008503A2"/>
    <w:rsid w:val="008525D7"/>
    <w:rsid w:val="00852CA6"/>
    <w:rsid w:val="00853175"/>
    <w:rsid w:val="00853622"/>
    <w:rsid w:val="00853A73"/>
    <w:rsid w:val="00856126"/>
    <w:rsid w:val="008579C7"/>
    <w:rsid w:val="00857BE9"/>
    <w:rsid w:val="00857C91"/>
    <w:rsid w:val="00857D54"/>
    <w:rsid w:val="00861D5F"/>
    <w:rsid w:val="008621C2"/>
    <w:rsid w:val="008635BB"/>
    <w:rsid w:val="0086463E"/>
    <w:rsid w:val="00865333"/>
    <w:rsid w:val="00865B7D"/>
    <w:rsid w:val="008674FC"/>
    <w:rsid w:val="008701F4"/>
    <w:rsid w:val="00870E7B"/>
    <w:rsid w:val="008717CC"/>
    <w:rsid w:val="00872B6E"/>
    <w:rsid w:val="008754A0"/>
    <w:rsid w:val="008760E7"/>
    <w:rsid w:val="008805BF"/>
    <w:rsid w:val="008806F7"/>
    <w:rsid w:val="00880A78"/>
    <w:rsid w:val="00881955"/>
    <w:rsid w:val="00881AE5"/>
    <w:rsid w:val="0088206F"/>
    <w:rsid w:val="00883767"/>
    <w:rsid w:val="008839F6"/>
    <w:rsid w:val="0088487A"/>
    <w:rsid w:val="008850E6"/>
    <w:rsid w:val="008870E7"/>
    <w:rsid w:val="00891276"/>
    <w:rsid w:val="008919FE"/>
    <w:rsid w:val="00891B65"/>
    <w:rsid w:val="00892F1E"/>
    <w:rsid w:val="0089334E"/>
    <w:rsid w:val="00893CCD"/>
    <w:rsid w:val="008942A5"/>
    <w:rsid w:val="00894766"/>
    <w:rsid w:val="0089563A"/>
    <w:rsid w:val="008968C1"/>
    <w:rsid w:val="00896A21"/>
    <w:rsid w:val="008A1275"/>
    <w:rsid w:val="008A21BF"/>
    <w:rsid w:val="008A3505"/>
    <w:rsid w:val="008A5CF6"/>
    <w:rsid w:val="008A6D40"/>
    <w:rsid w:val="008A7E6E"/>
    <w:rsid w:val="008B0F0B"/>
    <w:rsid w:val="008B2E6F"/>
    <w:rsid w:val="008B3461"/>
    <w:rsid w:val="008B485E"/>
    <w:rsid w:val="008B65E2"/>
    <w:rsid w:val="008B695F"/>
    <w:rsid w:val="008B6D1A"/>
    <w:rsid w:val="008B795F"/>
    <w:rsid w:val="008C12C3"/>
    <w:rsid w:val="008C25CD"/>
    <w:rsid w:val="008C3C27"/>
    <w:rsid w:val="008C46BF"/>
    <w:rsid w:val="008C53FF"/>
    <w:rsid w:val="008C70F2"/>
    <w:rsid w:val="008C7C34"/>
    <w:rsid w:val="008D4489"/>
    <w:rsid w:val="008D4987"/>
    <w:rsid w:val="008D5087"/>
    <w:rsid w:val="008D685A"/>
    <w:rsid w:val="008D6D2B"/>
    <w:rsid w:val="008E190C"/>
    <w:rsid w:val="008E415A"/>
    <w:rsid w:val="008E4971"/>
    <w:rsid w:val="008E4ECD"/>
    <w:rsid w:val="008E7E54"/>
    <w:rsid w:val="008F0472"/>
    <w:rsid w:val="008F19CD"/>
    <w:rsid w:val="008F1CDB"/>
    <w:rsid w:val="008F579D"/>
    <w:rsid w:val="008F5DBD"/>
    <w:rsid w:val="008F7014"/>
    <w:rsid w:val="008F7613"/>
    <w:rsid w:val="008F7E86"/>
    <w:rsid w:val="009003B2"/>
    <w:rsid w:val="00900CC3"/>
    <w:rsid w:val="00900DAF"/>
    <w:rsid w:val="0090120B"/>
    <w:rsid w:val="00905465"/>
    <w:rsid w:val="00906CDE"/>
    <w:rsid w:val="00907C82"/>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297C"/>
    <w:rsid w:val="00933857"/>
    <w:rsid w:val="00934F37"/>
    <w:rsid w:val="009355B9"/>
    <w:rsid w:val="00937418"/>
    <w:rsid w:val="00937BB8"/>
    <w:rsid w:val="00941836"/>
    <w:rsid w:val="0094554E"/>
    <w:rsid w:val="00946134"/>
    <w:rsid w:val="009526D5"/>
    <w:rsid w:val="009542E7"/>
    <w:rsid w:val="009553AC"/>
    <w:rsid w:val="009558DD"/>
    <w:rsid w:val="00955C9F"/>
    <w:rsid w:val="00956165"/>
    <w:rsid w:val="00957939"/>
    <w:rsid w:val="00961333"/>
    <w:rsid w:val="0096137F"/>
    <w:rsid w:val="00963A0D"/>
    <w:rsid w:val="009660DE"/>
    <w:rsid w:val="009725C1"/>
    <w:rsid w:val="009734C8"/>
    <w:rsid w:val="00973CC8"/>
    <w:rsid w:val="00974FC8"/>
    <w:rsid w:val="00975DD8"/>
    <w:rsid w:val="009819DE"/>
    <w:rsid w:val="00981B68"/>
    <w:rsid w:val="00982769"/>
    <w:rsid w:val="00982909"/>
    <w:rsid w:val="00983614"/>
    <w:rsid w:val="0098483F"/>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B71F5"/>
    <w:rsid w:val="009B7F8D"/>
    <w:rsid w:val="009C0726"/>
    <w:rsid w:val="009C0AD3"/>
    <w:rsid w:val="009C1F65"/>
    <w:rsid w:val="009C2672"/>
    <w:rsid w:val="009C273B"/>
    <w:rsid w:val="009C3A22"/>
    <w:rsid w:val="009C47CB"/>
    <w:rsid w:val="009C51EF"/>
    <w:rsid w:val="009C7BF7"/>
    <w:rsid w:val="009C7E3F"/>
    <w:rsid w:val="009D36D0"/>
    <w:rsid w:val="009D5B88"/>
    <w:rsid w:val="009E6673"/>
    <w:rsid w:val="009F0E9B"/>
    <w:rsid w:val="009F1469"/>
    <w:rsid w:val="009F27EE"/>
    <w:rsid w:val="009F296F"/>
    <w:rsid w:val="009F2FF4"/>
    <w:rsid w:val="009F4047"/>
    <w:rsid w:val="00A01B65"/>
    <w:rsid w:val="00A03253"/>
    <w:rsid w:val="00A04FEC"/>
    <w:rsid w:val="00A05B92"/>
    <w:rsid w:val="00A07F0E"/>
    <w:rsid w:val="00A10B35"/>
    <w:rsid w:val="00A10EEA"/>
    <w:rsid w:val="00A1227F"/>
    <w:rsid w:val="00A13689"/>
    <w:rsid w:val="00A140BE"/>
    <w:rsid w:val="00A1637F"/>
    <w:rsid w:val="00A16B8A"/>
    <w:rsid w:val="00A16D04"/>
    <w:rsid w:val="00A16FCC"/>
    <w:rsid w:val="00A17C92"/>
    <w:rsid w:val="00A20961"/>
    <w:rsid w:val="00A2221B"/>
    <w:rsid w:val="00A2328B"/>
    <w:rsid w:val="00A26577"/>
    <w:rsid w:val="00A2785E"/>
    <w:rsid w:val="00A30838"/>
    <w:rsid w:val="00A325E7"/>
    <w:rsid w:val="00A32E0A"/>
    <w:rsid w:val="00A34092"/>
    <w:rsid w:val="00A35180"/>
    <w:rsid w:val="00A35406"/>
    <w:rsid w:val="00A35E90"/>
    <w:rsid w:val="00A379FC"/>
    <w:rsid w:val="00A37B04"/>
    <w:rsid w:val="00A41CBC"/>
    <w:rsid w:val="00A44FEA"/>
    <w:rsid w:val="00A4511F"/>
    <w:rsid w:val="00A45C4C"/>
    <w:rsid w:val="00A45DE7"/>
    <w:rsid w:val="00A45E35"/>
    <w:rsid w:val="00A46758"/>
    <w:rsid w:val="00A46A37"/>
    <w:rsid w:val="00A500FE"/>
    <w:rsid w:val="00A515C9"/>
    <w:rsid w:val="00A51853"/>
    <w:rsid w:val="00A52D4F"/>
    <w:rsid w:val="00A5508B"/>
    <w:rsid w:val="00A577C0"/>
    <w:rsid w:val="00A57C07"/>
    <w:rsid w:val="00A6135B"/>
    <w:rsid w:val="00A6239F"/>
    <w:rsid w:val="00A62D25"/>
    <w:rsid w:val="00A7059F"/>
    <w:rsid w:val="00A70F68"/>
    <w:rsid w:val="00A72AD5"/>
    <w:rsid w:val="00A82018"/>
    <w:rsid w:val="00A829CD"/>
    <w:rsid w:val="00A84A89"/>
    <w:rsid w:val="00A861F0"/>
    <w:rsid w:val="00A8737D"/>
    <w:rsid w:val="00A905A0"/>
    <w:rsid w:val="00A9094B"/>
    <w:rsid w:val="00A9108E"/>
    <w:rsid w:val="00A91F12"/>
    <w:rsid w:val="00A928F6"/>
    <w:rsid w:val="00A9461B"/>
    <w:rsid w:val="00A95523"/>
    <w:rsid w:val="00AA20AB"/>
    <w:rsid w:val="00AA31B5"/>
    <w:rsid w:val="00AA350F"/>
    <w:rsid w:val="00AA3AAF"/>
    <w:rsid w:val="00AA4198"/>
    <w:rsid w:val="00AA4EEC"/>
    <w:rsid w:val="00AA6B43"/>
    <w:rsid w:val="00AB0DEE"/>
    <w:rsid w:val="00AB23E7"/>
    <w:rsid w:val="00AB2453"/>
    <w:rsid w:val="00AB3145"/>
    <w:rsid w:val="00AB370D"/>
    <w:rsid w:val="00AB3795"/>
    <w:rsid w:val="00AB3896"/>
    <w:rsid w:val="00AB6DFB"/>
    <w:rsid w:val="00AC21D2"/>
    <w:rsid w:val="00AC6ECD"/>
    <w:rsid w:val="00AD1B7F"/>
    <w:rsid w:val="00AD45FC"/>
    <w:rsid w:val="00AD4C19"/>
    <w:rsid w:val="00AD5944"/>
    <w:rsid w:val="00AD595F"/>
    <w:rsid w:val="00AD5D1C"/>
    <w:rsid w:val="00AD5EB1"/>
    <w:rsid w:val="00AD6BD4"/>
    <w:rsid w:val="00AD7D6F"/>
    <w:rsid w:val="00AE032B"/>
    <w:rsid w:val="00AE0B6F"/>
    <w:rsid w:val="00AE1B06"/>
    <w:rsid w:val="00AE201C"/>
    <w:rsid w:val="00AE2D65"/>
    <w:rsid w:val="00AE3153"/>
    <w:rsid w:val="00AE3820"/>
    <w:rsid w:val="00AE3B68"/>
    <w:rsid w:val="00AE3C62"/>
    <w:rsid w:val="00AE6055"/>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50D5"/>
    <w:rsid w:val="00B25FD2"/>
    <w:rsid w:val="00B263C5"/>
    <w:rsid w:val="00B2719D"/>
    <w:rsid w:val="00B30472"/>
    <w:rsid w:val="00B30B29"/>
    <w:rsid w:val="00B310DF"/>
    <w:rsid w:val="00B314EE"/>
    <w:rsid w:val="00B33FD4"/>
    <w:rsid w:val="00B35402"/>
    <w:rsid w:val="00B36508"/>
    <w:rsid w:val="00B36A8F"/>
    <w:rsid w:val="00B37583"/>
    <w:rsid w:val="00B40D87"/>
    <w:rsid w:val="00B42B02"/>
    <w:rsid w:val="00B430EF"/>
    <w:rsid w:val="00B43420"/>
    <w:rsid w:val="00B452F3"/>
    <w:rsid w:val="00B4614D"/>
    <w:rsid w:val="00B50C47"/>
    <w:rsid w:val="00B51BF8"/>
    <w:rsid w:val="00B53C9E"/>
    <w:rsid w:val="00B548EF"/>
    <w:rsid w:val="00B55602"/>
    <w:rsid w:val="00B5627D"/>
    <w:rsid w:val="00B569D3"/>
    <w:rsid w:val="00B608E5"/>
    <w:rsid w:val="00B6147F"/>
    <w:rsid w:val="00B6351E"/>
    <w:rsid w:val="00B63AE8"/>
    <w:rsid w:val="00B644D1"/>
    <w:rsid w:val="00B64DB8"/>
    <w:rsid w:val="00B65087"/>
    <w:rsid w:val="00B66257"/>
    <w:rsid w:val="00B703F0"/>
    <w:rsid w:val="00B70D3E"/>
    <w:rsid w:val="00B7137A"/>
    <w:rsid w:val="00B72336"/>
    <w:rsid w:val="00B72F10"/>
    <w:rsid w:val="00B73544"/>
    <w:rsid w:val="00B77329"/>
    <w:rsid w:val="00B774BA"/>
    <w:rsid w:val="00B778DD"/>
    <w:rsid w:val="00B77C4B"/>
    <w:rsid w:val="00B80E27"/>
    <w:rsid w:val="00B815C6"/>
    <w:rsid w:val="00B82904"/>
    <w:rsid w:val="00B830D2"/>
    <w:rsid w:val="00B83356"/>
    <w:rsid w:val="00B8412F"/>
    <w:rsid w:val="00B850EC"/>
    <w:rsid w:val="00B86DBC"/>
    <w:rsid w:val="00B908AF"/>
    <w:rsid w:val="00B916FB"/>
    <w:rsid w:val="00B94908"/>
    <w:rsid w:val="00B95017"/>
    <w:rsid w:val="00B961D2"/>
    <w:rsid w:val="00B962CA"/>
    <w:rsid w:val="00B978FC"/>
    <w:rsid w:val="00B97A29"/>
    <w:rsid w:val="00BA03FF"/>
    <w:rsid w:val="00BA289E"/>
    <w:rsid w:val="00BA501D"/>
    <w:rsid w:val="00BA5EF7"/>
    <w:rsid w:val="00BA7D7F"/>
    <w:rsid w:val="00BB18E0"/>
    <w:rsid w:val="00BB1D2E"/>
    <w:rsid w:val="00BB3C35"/>
    <w:rsid w:val="00BB4627"/>
    <w:rsid w:val="00BB6BB9"/>
    <w:rsid w:val="00BC1A6C"/>
    <w:rsid w:val="00BC222E"/>
    <w:rsid w:val="00BC2982"/>
    <w:rsid w:val="00BC4421"/>
    <w:rsid w:val="00BC4BB9"/>
    <w:rsid w:val="00BC5622"/>
    <w:rsid w:val="00BC6973"/>
    <w:rsid w:val="00BD066B"/>
    <w:rsid w:val="00BD2734"/>
    <w:rsid w:val="00BD2993"/>
    <w:rsid w:val="00BD4A29"/>
    <w:rsid w:val="00BD6199"/>
    <w:rsid w:val="00BD6551"/>
    <w:rsid w:val="00BD6F30"/>
    <w:rsid w:val="00BE1540"/>
    <w:rsid w:val="00BE1A23"/>
    <w:rsid w:val="00BE27E5"/>
    <w:rsid w:val="00BE2BB4"/>
    <w:rsid w:val="00BE3104"/>
    <w:rsid w:val="00BE54D4"/>
    <w:rsid w:val="00BE6963"/>
    <w:rsid w:val="00BE6FD2"/>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2E9D"/>
    <w:rsid w:val="00C03458"/>
    <w:rsid w:val="00C03C4F"/>
    <w:rsid w:val="00C0592D"/>
    <w:rsid w:val="00C0662A"/>
    <w:rsid w:val="00C07360"/>
    <w:rsid w:val="00C07C05"/>
    <w:rsid w:val="00C07C9D"/>
    <w:rsid w:val="00C10D8C"/>
    <w:rsid w:val="00C11870"/>
    <w:rsid w:val="00C151C8"/>
    <w:rsid w:val="00C15AD4"/>
    <w:rsid w:val="00C15F54"/>
    <w:rsid w:val="00C20F4C"/>
    <w:rsid w:val="00C222A4"/>
    <w:rsid w:val="00C22379"/>
    <w:rsid w:val="00C224FF"/>
    <w:rsid w:val="00C22943"/>
    <w:rsid w:val="00C23B84"/>
    <w:rsid w:val="00C24126"/>
    <w:rsid w:val="00C24A0A"/>
    <w:rsid w:val="00C24DF6"/>
    <w:rsid w:val="00C274AA"/>
    <w:rsid w:val="00C33A32"/>
    <w:rsid w:val="00C34699"/>
    <w:rsid w:val="00C34A64"/>
    <w:rsid w:val="00C36AB1"/>
    <w:rsid w:val="00C37545"/>
    <w:rsid w:val="00C37E23"/>
    <w:rsid w:val="00C40E9D"/>
    <w:rsid w:val="00C421DF"/>
    <w:rsid w:val="00C4484F"/>
    <w:rsid w:val="00C4594D"/>
    <w:rsid w:val="00C52DBE"/>
    <w:rsid w:val="00C53447"/>
    <w:rsid w:val="00C534A2"/>
    <w:rsid w:val="00C54BF0"/>
    <w:rsid w:val="00C60A5D"/>
    <w:rsid w:val="00C626CA"/>
    <w:rsid w:val="00C62EA2"/>
    <w:rsid w:val="00C6351C"/>
    <w:rsid w:val="00C67CE9"/>
    <w:rsid w:val="00C71DF9"/>
    <w:rsid w:val="00C7320D"/>
    <w:rsid w:val="00C736B2"/>
    <w:rsid w:val="00C73750"/>
    <w:rsid w:val="00C73F5F"/>
    <w:rsid w:val="00C74994"/>
    <w:rsid w:val="00C759AB"/>
    <w:rsid w:val="00C75A96"/>
    <w:rsid w:val="00C777F7"/>
    <w:rsid w:val="00C808D0"/>
    <w:rsid w:val="00C829CC"/>
    <w:rsid w:val="00C83157"/>
    <w:rsid w:val="00C838F4"/>
    <w:rsid w:val="00C838F5"/>
    <w:rsid w:val="00C84913"/>
    <w:rsid w:val="00C84A7A"/>
    <w:rsid w:val="00C8590C"/>
    <w:rsid w:val="00C90354"/>
    <w:rsid w:val="00C91EE5"/>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C115A"/>
    <w:rsid w:val="00CC1A55"/>
    <w:rsid w:val="00CC365F"/>
    <w:rsid w:val="00CC4AE5"/>
    <w:rsid w:val="00CC6556"/>
    <w:rsid w:val="00CD16F7"/>
    <w:rsid w:val="00CD199E"/>
    <w:rsid w:val="00CD229B"/>
    <w:rsid w:val="00CD276F"/>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109"/>
    <w:rsid w:val="00CE53D9"/>
    <w:rsid w:val="00CE6C0C"/>
    <w:rsid w:val="00CE7E99"/>
    <w:rsid w:val="00CF0DCB"/>
    <w:rsid w:val="00CF2C28"/>
    <w:rsid w:val="00CF2ED6"/>
    <w:rsid w:val="00CF345F"/>
    <w:rsid w:val="00CF5C0A"/>
    <w:rsid w:val="00CF5F57"/>
    <w:rsid w:val="00CF6D56"/>
    <w:rsid w:val="00D010EA"/>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20C"/>
    <w:rsid w:val="00D25497"/>
    <w:rsid w:val="00D25776"/>
    <w:rsid w:val="00D27B71"/>
    <w:rsid w:val="00D31999"/>
    <w:rsid w:val="00D32207"/>
    <w:rsid w:val="00D33348"/>
    <w:rsid w:val="00D33FBA"/>
    <w:rsid w:val="00D35340"/>
    <w:rsid w:val="00D35CF7"/>
    <w:rsid w:val="00D40381"/>
    <w:rsid w:val="00D416C1"/>
    <w:rsid w:val="00D42790"/>
    <w:rsid w:val="00D4449D"/>
    <w:rsid w:val="00D45355"/>
    <w:rsid w:val="00D46507"/>
    <w:rsid w:val="00D47370"/>
    <w:rsid w:val="00D5105A"/>
    <w:rsid w:val="00D523CD"/>
    <w:rsid w:val="00D53E60"/>
    <w:rsid w:val="00D5503A"/>
    <w:rsid w:val="00D558B4"/>
    <w:rsid w:val="00D55ED0"/>
    <w:rsid w:val="00D56416"/>
    <w:rsid w:val="00D565F7"/>
    <w:rsid w:val="00D56A10"/>
    <w:rsid w:val="00D56D71"/>
    <w:rsid w:val="00D61988"/>
    <w:rsid w:val="00D62172"/>
    <w:rsid w:val="00D631A2"/>
    <w:rsid w:val="00D65142"/>
    <w:rsid w:val="00D717BD"/>
    <w:rsid w:val="00D7189C"/>
    <w:rsid w:val="00D72653"/>
    <w:rsid w:val="00D72EFF"/>
    <w:rsid w:val="00D74274"/>
    <w:rsid w:val="00D748A4"/>
    <w:rsid w:val="00D74E6F"/>
    <w:rsid w:val="00D7578D"/>
    <w:rsid w:val="00D75D17"/>
    <w:rsid w:val="00D7609C"/>
    <w:rsid w:val="00D770D8"/>
    <w:rsid w:val="00D77373"/>
    <w:rsid w:val="00D77AB9"/>
    <w:rsid w:val="00D81266"/>
    <w:rsid w:val="00D81E7E"/>
    <w:rsid w:val="00D822E7"/>
    <w:rsid w:val="00D8295D"/>
    <w:rsid w:val="00D82FF2"/>
    <w:rsid w:val="00D8310C"/>
    <w:rsid w:val="00D84258"/>
    <w:rsid w:val="00D872B2"/>
    <w:rsid w:val="00D87AD1"/>
    <w:rsid w:val="00D92C6C"/>
    <w:rsid w:val="00D96050"/>
    <w:rsid w:val="00D96A4F"/>
    <w:rsid w:val="00D97B76"/>
    <w:rsid w:val="00DA2604"/>
    <w:rsid w:val="00DA5C52"/>
    <w:rsid w:val="00DA727C"/>
    <w:rsid w:val="00DA7560"/>
    <w:rsid w:val="00DB0539"/>
    <w:rsid w:val="00DB11A4"/>
    <w:rsid w:val="00DB3BB5"/>
    <w:rsid w:val="00DB4F56"/>
    <w:rsid w:val="00DB5954"/>
    <w:rsid w:val="00DB73C3"/>
    <w:rsid w:val="00DC0E54"/>
    <w:rsid w:val="00DC2354"/>
    <w:rsid w:val="00DC2E7B"/>
    <w:rsid w:val="00DC347E"/>
    <w:rsid w:val="00DC5306"/>
    <w:rsid w:val="00DC6AC9"/>
    <w:rsid w:val="00DD1D8D"/>
    <w:rsid w:val="00DD30A9"/>
    <w:rsid w:val="00DD3636"/>
    <w:rsid w:val="00DD4E19"/>
    <w:rsid w:val="00DD55F4"/>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340"/>
    <w:rsid w:val="00E05E88"/>
    <w:rsid w:val="00E06980"/>
    <w:rsid w:val="00E075F3"/>
    <w:rsid w:val="00E10C77"/>
    <w:rsid w:val="00E125FD"/>
    <w:rsid w:val="00E12618"/>
    <w:rsid w:val="00E13248"/>
    <w:rsid w:val="00E13A7A"/>
    <w:rsid w:val="00E15BED"/>
    <w:rsid w:val="00E16381"/>
    <w:rsid w:val="00E16950"/>
    <w:rsid w:val="00E16FC3"/>
    <w:rsid w:val="00E1777C"/>
    <w:rsid w:val="00E178E4"/>
    <w:rsid w:val="00E2107B"/>
    <w:rsid w:val="00E2229D"/>
    <w:rsid w:val="00E23044"/>
    <w:rsid w:val="00E23BE9"/>
    <w:rsid w:val="00E256BE"/>
    <w:rsid w:val="00E35DD3"/>
    <w:rsid w:val="00E36004"/>
    <w:rsid w:val="00E40A02"/>
    <w:rsid w:val="00E4246B"/>
    <w:rsid w:val="00E42C05"/>
    <w:rsid w:val="00E43273"/>
    <w:rsid w:val="00E43AD9"/>
    <w:rsid w:val="00E43F7F"/>
    <w:rsid w:val="00E4436B"/>
    <w:rsid w:val="00E457FE"/>
    <w:rsid w:val="00E46CAE"/>
    <w:rsid w:val="00E47429"/>
    <w:rsid w:val="00E50263"/>
    <w:rsid w:val="00E50DF2"/>
    <w:rsid w:val="00E50F67"/>
    <w:rsid w:val="00E51924"/>
    <w:rsid w:val="00E51974"/>
    <w:rsid w:val="00E5661D"/>
    <w:rsid w:val="00E57D0D"/>
    <w:rsid w:val="00E60A44"/>
    <w:rsid w:val="00E64C8B"/>
    <w:rsid w:val="00E65AFD"/>
    <w:rsid w:val="00E67861"/>
    <w:rsid w:val="00E73F04"/>
    <w:rsid w:val="00E76D0A"/>
    <w:rsid w:val="00E76F11"/>
    <w:rsid w:val="00E82EB6"/>
    <w:rsid w:val="00E852CF"/>
    <w:rsid w:val="00E9069B"/>
    <w:rsid w:val="00E90D13"/>
    <w:rsid w:val="00E931DE"/>
    <w:rsid w:val="00E935A0"/>
    <w:rsid w:val="00E9373D"/>
    <w:rsid w:val="00E94492"/>
    <w:rsid w:val="00E9509A"/>
    <w:rsid w:val="00E95A34"/>
    <w:rsid w:val="00E95CFD"/>
    <w:rsid w:val="00E9653E"/>
    <w:rsid w:val="00E96CDE"/>
    <w:rsid w:val="00EA0641"/>
    <w:rsid w:val="00EA1152"/>
    <w:rsid w:val="00EA20AE"/>
    <w:rsid w:val="00EA33CA"/>
    <w:rsid w:val="00EA45C1"/>
    <w:rsid w:val="00EA4757"/>
    <w:rsid w:val="00EA50C9"/>
    <w:rsid w:val="00EA69E0"/>
    <w:rsid w:val="00EA6E57"/>
    <w:rsid w:val="00EB1167"/>
    <w:rsid w:val="00EB18F0"/>
    <w:rsid w:val="00EB39CD"/>
    <w:rsid w:val="00EB415E"/>
    <w:rsid w:val="00EB4AC8"/>
    <w:rsid w:val="00EB54E2"/>
    <w:rsid w:val="00EB5AD6"/>
    <w:rsid w:val="00EC1144"/>
    <w:rsid w:val="00EC18CA"/>
    <w:rsid w:val="00EC1B85"/>
    <w:rsid w:val="00EC2B14"/>
    <w:rsid w:val="00EC3EB4"/>
    <w:rsid w:val="00EC5722"/>
    <w:rsid w:val="00EC583F"/>
    <w:rsid w:val="00EC6697"/>
    <w:rsid w:val="00EC6E11"/>
    <w:rsid w:val="00ED029D"/>
    <w:rsid w:val="00ED1F56"/>
    <w:rsid w:val="00ED232C"/>
    <w:rsid w:val="00ED7571"/>
    <w:rsid w:val="00EE3557"/>
    <w:rsid w:val="00EE4575"/>
    <w:rsid w:val="00EE601C"/>
    <w:rsid w:val="00EF0226"/>
    <w:rsid w:val="00EF269A"/>
    <w:rsid w:val="00EF3360"/>
    <w:rsid w:val="00EF4C2D"/>
    <w:rsid w:val="00EF53F5"/>
    <w:rsid w:val="00EF5BE0"/>
    <w:rsid w:val="00EF69F1"/>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1881"/>
    <w:rsid w:val="00F34D88"/>
    <w:rsid w:val="00F35E76"/>
    <w:rsid w:val="00F37033"/>
    <w:rsid w:val="00F40231"/>
    <w:rsid w:val="00F41C49"/>
    <w:rsid w:val="00F4438F"/>
    <w:rsid w:val="00F448ED"/>
    <w:rsid w:val="00F44D1D"/>
    <w:rsid w:val="00F477AC"/>
    <w:rsid w:val="00F47D0A"/>
    <w:rsid w:val="00F47E7E"/>
    <w:rsid w:val="00F5057C"/>
    <w:rsid w:val="00F50EAA"/>
    <w:rsid w:val="00F52029"/>
    <w:rsid w:val="00F534DC"/>
    <w:rsid w:val="00F544E5"/>
    <w:rsid w:val="00F55771"/>
    <w:rsid w:val="00F57262"/>
    <w:rsid w:val="00F57469"/>
    <w:rsid w:val="00F61686"/>
    <w:rsid w:val="00F61714"/>
    <w:rsid w:val="00F633EE"/>
    <w:rsid w:val="00F635CE"/>
    <w:rsid w:val="00F64ACF"/>
    <w:rsid w:val="00F65990"/>
    <w:rsid w:val="00F66981"/>
    <w:rsid w:val="00F700C1"/>
    <w:rsid w:val="00F70291"/>
    <w:rsid w:val="00F714EA"/>
    <w:rsid w:val="00F74CEA"/>
    <w:rsid w:val="00F76151"/>
    <w:rsid w:val="00F804A7"/>
    <w:rsid w:val="00F810C0"/>
    <w:rsid w:val="00F81144"/>
    <w:rsid w:val="00F81B6C"/>
    <w:rsid w:val="00F82DAC"/>
    <w:rsid w:val="00F83AA8"/>
    <w:rsid w:val="00F84AC2"/>
    <w:rsid w:val="00F85447"/>
    <w:rsid w:val="00F85603"/>
    <w:rsid w:val="00F86588"/>
    <w:rsid w:val="00F90B7A"/>
    <w:rsid w:val="00F91984"/>
    <w:rsid w:val="00F93319"/>
    <w:rsid w:val="00F96B4E"/>
    <w:rsid w:val="00F97756"/>
    <w:rsid w:val="00F97FD4"/>
    <w:rsid w:val="00FA23D1"/>
    <w:rsid w:val="00FA38CE"/>
    <w:rsid w:val="00FA3B8D"/>
    <w:rsid w:val="00FA5863"/>
    <w:rsid w:val="00FA5EE9"/>
    <w:rsid w:val="00FA7093"/>
    <w:rsid w:val="00FB0030"/>
    <w:rsid w:val="00FB0091"/>
    <w:rsid w:val="00FB1462"/>
    <w:rsid w:val="00FB3730"/>
    <w:rsid w:val="00FB37CD"/>
    <w:rsid w:val="00FB5746"/>
    <w:rsid w:val="00FB5FE8"/>
    <w:rsid w:val="00FC00AB"/>
    <w:rsid w:val="00FC0691"/>
    <w:rsid w:val="00FC17B6"/>
    <w:rsid w:val="00FC391C"/>
    <w:rsid w:val="00FC4446"/>
    <w:rsid w:val="00FC5719"/>
    <w:rsid w:val="00FC5D9B"/>
    <w:rsid w:val="00FC683D"/>
    <w:rsid w:val="00FC68C3"/>
    <w:rsid w:val="00FC6AB2"/>
    <w:rsid w:val="00FC6F56"/>
    <w:rsid w:val="00FD19A8"/>
    <w:rsid w:val="00FD534C"/>
    <w:rsid w:val="00FD73DD"/>
    <w:rsid w:val="00FE0E39"/>
    <w:rsid w:val="00FE2108"/>
    <w:rsid w:val="00FE2AD3"/>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C5306"/>
    <w:pPr>
      <w:spacing w:after="0"/>
      <w:ind w:firstLine="709"/>
    </w:pPr>
    <w:rPr>
      <w:rFonts w:eastAsiaTheme="minorEastAsia" w:cstheme="minorBidi"/>
      <w:szCs w:val="22"/>
    </w:rPr>
  </w:style>
  <w:style w:type="paragraph" w:styleId="1">
    <w:name w:val="heading 1"/>
    <w:basedOn w:val="a0"/>
    <w:next w:val="a0"/>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1"/>
      </w:numPr>
      <w:spacing w:after="120"/>
      <w:ind w:left="4685"/>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BC1A6C"/>
    <w:pPr>
      <w:tabs>
        <w:tab w:val="left" w:pos="1276"/>
        <w:tab w:val="right" w:leader="dot" w:pos="9627"/>
      </w:tabs>
      <w:spacing w:after="100"/>
      <w:ind w:firstLine="0"/>
    </w:pPr>
  </w:style>
  <w:style w:type="paragraph" w:styleId="21">
    <w:name w:val="toc 2"/>
    <w:basedOn w:val="a0"/>
    <w:next w:val="a0"/>
    <w:autoRedefine/>
    <w:uiPriority w:val="39"/>
    <w:unhideWhenUsed/>
    <w:rsid w:val="00EB54E2"/>
    <w:pPr>
      <w:tabs>
        <w:tab w:val="left" w:pos="709"/>
        <w:tab w:val="right" w:leader="dot" w:pos="9627"/>
      </w:tabs>
      <w:spacing w:after="100"/>
      <w:ind w:left="240" w:firstLine="0"/>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1"/>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firstLine="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8838253">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1051074">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64139200">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342002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43650132">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7976429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3564060">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0.jpeg"/><Relationship Id="rId68" Type="http://schemas.openxmlformats.org/officeDocument/2006/relationships/image" Target="media/image55.jpeg"/><Relationship Id="rId16" Type="http://schemas.openxmlformats.org/officeDocument/2006/relationships/image" Target="media/image5.jpg"/><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footer" Target="footer4.xml"/><Relationship Id="rId66" Type="http://schemas.openxmlformats.org/officeDocument/2006/relationships/image" Target="media/image53.jpeg"/><Relationship Id="rId74" Type="http://schemas.openxmlformats.org/officeDocument/2006/relationships/image" Target="media/image61.jpeg"/><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9.jpe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9.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jpeg"/><Relationship Id="rId28" Type="http://schemas.openxmlformats.org/officeDocument/2006/relationships/footer" Target="footer3.xml"/><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image" Target="media/image1.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7.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B456EEE0-6E62-4D8A-BD4C-6DBA998E5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Template>
  <TotalTime>437</TotalTime>
  <Pages>24</Pages>
  <Words>3384</Words>
  <Characters>19290</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22629</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Левицкая Оксана Сергеевна</cp:lastModifiedBy>
  <cp:revision>46</cp:revision>
  <cp:lastPrinted>2021-01-19T05:54:00Z</cp:lastPrinted>
  <dcterms:created xsi:type="dcterms:W3CDTF">2020-10-12T08:51:00Z</dcterms:created>
  <dcterms:modified xsi:type="dcterms:W3CDTF">2021-01-19T05:54:00Z</dcterms:modified>
</cp:coreProperties>
</file>