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C1732" w14:textId="77777777" w:rsidR="005E0884" w:rsidRPr="005E0884" w:rsidRDefault="005E0884" w:rsidP="005E0884">
      <w:pPr>
        <w:suppressAutoHyphens w:val="0"/>
        <w:jc w:val="center"/>
        <w:rPr>
          <w:lang w:eastAsia="ru-RU"/>
        </w:rPr>
      </w:pPr>
      <w:r w:rsidRPr="005E0884">
        <w:rPr>
          <w:noProof/>
          <w:lang w:eastAsia="ru-RU"/>
        </w:rPr>
        <w:drawing>
          <wp:inline distT="0" distB="0" distL="0" distR="0" wp14:anchorId="2E8CB199" wp14:editId="668619BD">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662B82D" w14:textId="77777777" w:rsidR="005E0884" w:rsidRPr="005E0884" w:rsidRDefault="005E0884" w:rsidP="005E0884">
      <w:pPr>
        <w:suppressAutoHyphens w:val="0"/>
        <w:jc w:val="center"/>
        <w:rPr>
          <w:sz w:val="10"/>
          <w:szCs w:val="10"/>
          <w:lang w:eastAsia="ru-RU"/>
        </w:rPr>
      </w:pPr>
    </w:p>
    <w:p w14:paraId="1440561D" w14:textId="77777777" w:rsidR="005E0884" w:rsidRPr="005E0884" w:rsidRDefault="005E0884" w:rsidP="005E0884">
      <w:pPr>
        <w:suppressAutoHyphens w:val="0"/>
        <w:jc w:val="center"/>
        <w:rPr>
          <w:sz w:val="10"/>
          <w:szCs w:val="10"/>
          <w:lang w:eastAsia="ru-RU"/>
        </w:rPr>
      </w:pPr>
    </w:p>
    <w:p w14:paraId="0334601E" w14:textId="77777777" w:rsidR="005E0884" w:rsidRPr="005E0884" w:rsidRDefault="005E0884" w:rsidP="005E0884">
      <w:pPr>
        <w:suppressAutoHyphens w:val="0"/>
        <w:jc w:val="center"/>
        <w:rPr>
          <w:sz w:val="26"/>
          <w:szCs w:val="26"/>
          <w:lang w:eastAsia="ru-RU"/>
        </w:rPr>
      </w:pPr>
      <w:r w:rsidRPr="005E0884">
        <w:rPr>
          <w:sz w:val="26"/>
          <w:szCs w:val="26"/>
          <w:lang w:eastAsia="ru-RU"/>
        </w:rPr>
        <w:t xml:space="preserve">АДМИНИСТРАЦИЯ ПЕРЕСЛАВЛЬ-ЗАЛЕССКОГО </w:t>
      </w:r>
    </w:p>
    <w:p w14:paraId="0B58209D" w14:textId="77777777" w:rsidR="005E0884" w:rsidRPr="005E0884" w:rsidRDefault="005E0884" w:rsidP="005E0884">
      <w:pPr>
        <w:suppressAutoHyphens w:val="0"/>
        <w:jc w:val="center"/>
        <w:rPr>
          <w:sz w:val="26"/>
          <w:szCs w:val="26"/>
          <w:lang w:eastAsia="ru-RU"/>
        </w:rPr>
      </w:pPr>
      <w:r w:rsidRPr="005E0884">
        <w:rPr>
          <w:sz w:val="26"/>
          <w:szCs w:val="26"/>
          <w:lang w:eastAsia="ru-RU"/>
        </w:rPr>
        <w:t>МУНИЦИПАЛЬНОГО ОКРУГА ЯРОСЛАВСКОЙ ОБЛАСТИ</w:t>
      </w:r>
    </w:p>
    <w:p w14:paraId="4EE7E5FA" w14:textId="77777777" w:rsidR="005E0884" w:rsidRPr="005E0884" w:rsidRDefault="005E0884" w:rsidP="005E0884">
      <w:pPr>
        <w:suppressAutoHyphens w:val="0"/>
        <w:rPr>
          <w:sz w:val="16"/>
          <w:szCs w:val="16"/>
          <w:lang w:eastAsia="ru-RU"/>
        </w:rPr>
      </w:pPr>
    </w:p>
    <w:p w14:paraId="316E8878" w14:textId="77777777" w:rsidR="005E0884" w:rsidRPr="005E0884" w:rsidRDefault="005E0884" w:rsidP="005E0884">
      <w:pPr>
        <w:keepNext/>
        <w:suppressAutoHyphens w:val="0"/>
        <w:jc w:val="center"/>
        <w:outlineLvl w:val="2"/>
        <w:rPr>
          <w:b/>
          <w:spacing w:val="100"/>
          <w:sz w:val="34"/>
          <w:szCs w:val="34"/>
          <w:lang w:eastAsia="ru-RU"/>
        </w:rPr>
      </w:pPr>
      <w:r w:rsidRPr="005E0884">
        <w:rPr>
          <w:b/>
          <w:spacing w:val="100"/>
          <w:sz w:val="34"/>
          <w:szCs w:val="34"/>
          <w:lang w:eastAsia="ru-RU"/>
        </w:rPr>
        <w:t>ПОСТАНОВЛЕНИЕ</w:t>
      </w:r>
    </w:p>
    <w:p w14:paraId="78763A48" w14:textId="77777777" w:rsidR="005E0884" w:rsidRPr="005E0884" w:rsidRDefault="005E0884" w:rsidP="005E0884">
      <w:pPr>
        <w:suppressAutoHyphens w:val="0"/>
        <w:rPr>
          <w:lang w:eastAsia="ru-RU"/>
        </w:rPr>
      </w:pPr>
    </w:p>
    <w:p w14:paraId="6AA6E26D" w14:textId="77777777" w:rsidR="005E0884" w:rsidRPr="005E0884" w:rsidRDefault="005E0884" w:rsidP="005E0884">
      <w:pPr>
        <w:suppressAutoHyphens w:val="0"/>
        <w:rPr>
          <w:color w:val="2D1400"/>
          <w:sz w:val="34"/>
          <w:szCs w:val="34"/>
          <w:lang w:eastAsia="ru-RU"/>
        </w:rPr>
      </w:pPr>
    </w:p>
    <w:p w14:paraId="1F495C9F" w14:textId="77777777" w:rsidR="005E0884" w:rsidRPr="005E0884" w:rsidRDefault="005E0884" w:rsidP="005E0884">
      <w:pPr>
        <w:suppressAutoHyphens w:val="0"/>
        <w:rPr>
          <w:sz w:val="26"/>
          <w:szCs w:val="26"/>
          <w:lang w:eastAsia="ru-RU"/>
        </w:rPr>
      </w:pPr>
      <w:r w:rsidRPr="005E0884">
        <w:rPr>
          <w:sz w:val="26"/>
          <w:szCs w:val="26"/>
          <w:lang w:eastAsia="ru-RU"/>
        </w:rPr>
        <w:t>От _________________ № ___________________</w:t>
      </w:r>
    </w:p>
    <w:p w14:paraId="5C72FE40" w14:textId="77777777" w:rsidR="005E0884" w:rsidRPr="005E0884" w:rsidRDefault="005E0884" w:rsidP="005E0884">
      <w:pPr>
        <w:suppressAutoHyphens w:val="0"/>
        <w:rPr>
          <w:sz w:val="26"/>
          <w:szCs w:val="26"/>
          <w:lang w:eastAsia="ru-RU"/>
        </w:rPr>
      </w:pPr>
    </w:p>
    <w:p w14:paraId="4290C9D2" w14:textId="77777777" w:rsidR="005E0884" w:rsidRPr="005E0884" w:rsidRDefault="005E0884" w:rsidP="005E0884">
      <w:pPr>
        <w:suppressAutoHyphens w:val="0"/>
        <w:rPr>
          <w:sz w:val="26"/>
          <w:szCs w:val="26"/>
          <w:lang w:eastAsia="ru-RU"/>
        </w:rPr>
      </w:pPr>
      <w:r w:rsidRPr="005E0884">
        <w:rPr>
          <w:sz w:val="26"/>
          <w:szCs w:val="26"/>
          <w:lang w:eastAsia="ru-RU"/>
        </w:rPr>
        <w:t>город Переславль-Залесский</w:t>
      </w:r>
    </w:p>
    <w:p w14:paraId="479B5EB2" w14:textId="77777777" w:rsidR="005E0884" w:rsidRPr="005E0884" w:rsidRDefault="005E0884" w:rsidP="005E0884">
      <w:pPr>
        <w:suppressAutoHyphens w:val="0"/>
        <w:rPr>
          <w:lang w:eastAsia="ru-RU"/>
        </w:rPr>
      </w:pPr>
    </w:p>
    <w:p w14:paraId="56139CA3" w14:textId="77777777" w:rsidR="00193301" w:rsidRPr="009E28AA" w:rsidRDefault="00193301" w:rsidP="00193301">
      <w:pPr>
        <w:suppressAutoHyphens w:val="0"/>
        <w:overflowPunct w:val="0"/>
        <w:autoSpaceDE w:val="0"/>
        <w:autoSpaceDN w:val="0"/>
        <w:adjustRightInd w:val="0"/>
        <w:spacing w:line="360" w:lineRule="auto"/>
        <w:ind w:firstLine="709"/>
        <w:jc w:val="both"/>
        <w:rPr>
          <w:lang w:eastAsia="ru-RU"/>
        </w:rPr>
      </w:pPr>
    </w:p>
    <w:p w14:paraId="496D01E4" w14:textId="77777777" w:rsidR="00193301" w:rsidRPr="009E28AA" w:rsidRDefault="00193301" w:rsidP="00193301">
      <w:pPr>
        <w:rPr>
          <w:sz w:val="26"/>
          <w:szCs w:val="26"/>
        </w:rPr>
      </w:pPr>
      <w:r w:rsidRPr="009E28AA">
        <w:rPr>
          <w:sz w:val="26"/>
          <w:szCs w:val="26"/>
        </w:rPr>
        <w:t>Об утверждении Административного регламента</w:t>
      </w:r>
      <w:r w:rsidRPr="009E28AA">
        <w:rPr>
          <w:sz w:val="26"/>
          <w:szCs w:val="26"/>
        </w:rPr>
        <w:tab/>
      </w:r>
      <w:r w:rsidRPr="009E28AA">
        <w:rPr>
          <w:sz w:val="26"/>
          <w:szCs w:val="26"/>
        </w:rPr>
        <w:tab/>
      </w:r>
    </w:p>
    <w:p w14:paraId="169308FC" w14:textId="77777777" w:rsidR="00FA2806" w:rsidRDefault="00193301" w:rsidP="00FA2806">
      <w:pPr>
        <w:rPr>
          <w:sz w:val="26"/>
          <w:szCs w:val="26"/>
        </w:rPr>
      </w:pPr>
      <w:r w:rsidRPr="009E28AA">
        <w:rPr>
          <w:sz w:val="26"/>
          <w:szCs w:val="26"/>
        </w:rPr>
        <w:t>предоставления муниципальной услуги</w:t>
      </w:r>
    </w:p>
    <w:p w14:paraId="3940B106" w14:textId="77777777" w:rsidR="00FA2806" w:rsidRDefault="00193301" w:rsidP="00FA2806">
      <w:pPr>
        <w:rPr>
          <w:sz w:val="26"/>
          <w:szCs w:val="26"/>
        </w:rPr>
      </w:pPr>
      <w:r w:rsidRPr="009E28AA">
        <w:rPr>
          <w:sz w:val="26"/>
          <w:szCs w:val="26"/>
        </w:rPr>
        <w:t xml:space="preserve"> </w:t>
      </w:r>
      <w:bookmarkStart w:id="0" w:name="_Hlk101961385"/>
      <w:r w:rsidRPr="009E28AA">
        <w:rPr>
          <w:sz w:val="26"/>
          <w:szCs w:val="26"/>
        </w:rPr>
        <w:t>«</w:t>
      </w:r>
      <w:r w:rsidR="00FA2806">
        <w:rPr>
          <w:sz w:val="26"/>
          <w:szCs w:val="26"/>
        </w:rPr>
        <w:t>Согласование проведения переустройства и (или)</w:t>
      </w:r>
    </w:p>
    <w:p w14:paraId="53B89F37" w14:textId="21CC64B8" w:rsidR="00193301" w:rsidRPr="009E28AA" w:rsidRDefault="00FA2806" w:rsidP="00FA2806">
      <w:pPr>
        <w:rPr>
          <w:sz w:val="26"/>
          <w:szCs w:val="26"/>
        </w:rPr>
      </w:pPr>
      <w:r>
        <w:rPr>
          <w:sz w:val="26"/>
          <w:szCs w:val="26"/>
        </w:rPr>
        <w:t xml:space="preserve"> перепланировки помещения в многоквартирном доме</w:t>
      </w:r>
      <w:r w:rsidR="00CB4670">
        <w:rPr>
          <w:sz w:val="26"/>
          <w:szCs w:val="26"/>
        </w:rPr>
        <w:t>»</w:t>
      </w:r>
    </w:p>
    <w:bookmarkEnd w:id="0"/>
    <w:p w14:paraId="24851AED" w14:textId="77777777" w:rsidR="004A5E70" w:rsidRPr="009E28AA" w:rsidRDefault="004A5E70" w:rsidP="004A5E70">
      <w:pPr>
        <w:rPr>
          <w:sz w:val="26"/>
          <w:szCs w:val="26"/>
        </w:rPr>
      </w:pPr>
    </w:p>
    <w:p w14:paraId="08E40576" w14:textId="3B5BCD5B" w:rsidR="001C5002" w:rsidRPr="001C5002" w:rsidRDefault="001C5002" w:rsidP="001C5002">
      <w:pPr>
        <w:autoSpaceDN w:val="0"/>
        <w:ind w:firstLine="851"/>
        <w:jc w:val="both"/>
        <w:rPr>
          <w:color w:val="000000"/>
          <w:sz w:val="26"/>
          <w:szCs w:val="26"/>
          <w:shd w:val="clear" w:color="auto" w:fill="FFFFFF"/>
        </w:rPr>
      </w:pPr>
      <w:r w:rsidRPr="001C5002">
        <w:rPr>
          <w:color w:val="000000"/>
          <w:sz w:val="26"/>
          <w:szCs w:val="26"/>
          <w:shd w:val="clear" w:color="auto" w:fill="FFFFFF"/>
        </w:rPr>
        <w:t xml:space="preserve">В соответствии с </w:t>
      </w:r>
      <w:r w:rsidR="00FA2806">
        <w:rPr>
          <w:color w:val="000000"/>
          <w:sz w:val="26"/>
          <w:szCs w:val="26"/>
          <w:shd w:val="clear" w:color="auto" w:fill="FFFFFF"/>
        </w:rPr>
        <w:t>Жилищным</w:t>
      </w:r>
      <w:r w:rsidRPr="001C5002">
        <w:rPr>
          <w:color w:val="000000"/>
          <w:sz w:val="26"/>
          <w:szCs w:val="26"/>
          <w:shd w:val="clear" w:color="auto" w:fill="FFFFFF"/>
        </w:rPr>
        <w:t xml:space="preserve"> кодексом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Переславля-Залесского от 19.01.2023 № ПОС.03-39/23 «Об утверждении Перечня муниципальных услуг, предоставляемых отраслевыми (функциональными) органами Администрации города Переславля-Залесского», 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 с </w:t>
      </w:r>
      <w:r w:rsidR="006761C0">
        <w:rPr>
          <w:color w:val="000000"/>
          <w:sz w:val="26"/>
          <w:szCs w:val="26"/>
          <w:shd w:val="clear" w:color="auto" w:fill="FFFFFF"/>
        </w:rPr>
        <w:t>с</w:t>
      </w:r>
      <w:r w:rsidRPr="001C5002">
        <w:rPr>
          <w:color w:val="000000"/>
          <w:sz w:val="26"/>
          <w:szCs w:val="26"/>
          <w:shd w:val="clear" w:color="auto" w:fill="FFFFFF"/>
        </w:rPr>
        <w:t>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 Переславля-Залесского Ярославской области от 18.08.2014 № 51,</w:t>
      </w:r>
      <w:r w:rsidR="006761C0">
        <w:rPr>
          <w:color w:val="000000"/>
          <w:sz w:val="26"/>
          <w:szCs w:val="26"/>
          <w:shd w:val="clear" w:color="auto" w:fill="FFFFFF"/>
        </w:rPr>
        <w:t xml:space="preserve"> руководствуясь Уставом Переславль-Залесского муниципального округа Ярославской области,</w:t>
      </w:r>
    </w:p>
    <w:p w14:paraId="7E27E9B3" w14:textId="77777777" w:rsidR="00553E8A" w:rsidRPr="00BF1C92" w:rsidRDefault="00553E8A" w:rsidP="00193301">
      <w:pPr>
        <w:shd w:val="clear" w:color="auto" w:fill="FFFFFF"/>
        <w:ind w:firstLine="709"/>
        <w:jc w:val="both"/>
      </w:pPr>
    </w:p>
    <w:p w14:paraId="0096D325" w14:textId="3199FC20" w:rsidR="00193301" w:rsidRPr="004947E3" w:rsidRDefault="00193301" w:rsidP="006761C0">
      <w:pPr>
        <w:jc w:val="center"/>
        <w:rPr>
          <w:sz w:val="28"/>
          <w:szCs w:val="28"/>
        </w:rPr>
      </w:pPr>
      <w:r>
        <w:rPr>
          <w:sz w:val="28"/>
          <w:szCs w:val="28"/>
        </w:rPr>
        <w:t xml:space="preserve">Администрация </w:t>
      </w:r>
      <w:r w:rsidR="006761C0">
        <w:rPr>
          <w:sz w:val="28"/>
          <w:szCs w:val="28"/>
        </w:rPr>
        <w:t xml:space="preserve">Переславль-Залесского муниципального округа </w:t>
      </w:r>
      <w:r>
        <w:rPr>
          <w:sz w:val="28"/>
          <w:szCs w:val="28"/>
        </w:rPr>
        <w:t>постановляет:</w:t>
      </w:r>
    </w:p>
    <w:p w14:paraId="352ED97B" w14:textId="77777777" w:rsidR="00193301" w:rsidRDefault="00193301" w:rsidP="006761C0">
      <w:pPr>
        <w:pStyle w:val="a4"/>
        <w:autoSpaceDE w:val="0"/>
        <w:ind w:right="89" w:firstLine="709"/>
        <w:jc w:val="both"/>
        <w:rPr>
          <w:color w:val="000000"/>
          <w:sz w:val="28"/>
          <w:szCs w:val="28"/>
          <w:shd w:val="clear" w:color="auto" w:fill="FFFFFF"/>
        </w:rPr>
      </w:pPr>
    </w:p>
    <w:p w14:paraId="615A0F83" w14:textId="75B8BB88" w:rsidR="00193301" w:rsidRPr="001755F3" w:rsidRDefault="00193301" w:rsidP="006761C0">
      <w:pPr>
        <w:pStyle w:val="a3"/>
        <w:numPr>
          <w:ilvl w:val="0"/>
          <w:numId w:val="1"/>
        </w:numPr>
        <w:ind w:left="0" w:firstLine="709"/>
        <w:jc w:val="both"/>
        <w:rPr>
          <w:sz w:val="26"/>
          <w:szCs w:val="26"/>
        </w:rPr>
      </w:pPr>
      <w:r w:rsidRPr="00193301">
        <w:rPr>
          <w:sz w:val="26"/>
          <w:szCs w:val="26"/>
        </w:rPr>
        <w:t xml:space="preserve">Утвердить прилагаемый </w:t>
      </w:r>
      <w:r w:rsidRPr="00193301">
        <w:rPr>
          <w:color w:val="000000"/>
          <w:sz w:val="26"/>
          <w:szCs w:val="26"/>
        </w:rPr>
        <w:t xml:space="preserve">Административный регламент предоставления муниципальной услуги </w:t>
      </w:r>
      <w:r w:rsidRPr="00193301">
        <w:rPr>
          <w:sz w:val="26"/>
          <w:szCs w:val="26"/>
        </w:rPr>
        <w:t>«</w:t>
      </w:r>
      <w:r w:rsidR="00FA2806">
        <w:rPr>
          <w:sz w:val="26"/>
          <w:szCs w:val="26"/>
        </w:rPr>
        <w:t>Согласование переустройства и(или) перепланировки помещения в многоквартирном доме</w:t>
      </w:r>
      <w:r w:rsidRPr="001755F3">
        <w:rPr>
          <w:sz w:val="26"/>
          <w:szCs w:val="26"/>
        </w:rPr>
        <w:t>»</w:t>
      </w:r>
      <w:r w:rsidR="00FA2806">
        <w:rPr>
          <w:sz w:val="26"/>
          <w:szCs w:val="26"/>
        </w:rPr>
        <w:t>,</w:t>
      </w:r>
      <w:r w:rsidR="006761C0">
        <w:rPr>
          <w:sz w:val="26"/>
          <w:szCs w:val="26"/>
        </w:rPr>
        <w:t xml:space="preserve"> согласно приложению.</w:t>
      </w:r>
    </w:p>
    <w:p w14:paraId="5711F309" w14:textId="6B9B6DF2" w:rsidR="00193301" w:rsidRPr="00FA2806" w:rsidRDefault="00193301" w:rsidP="006761C0">
      <w:pPr>
        <w:pStyle w:val="a3"/>
        <w:numPr>
          <w:ilvl w:val="0"/>
          <w:numId w:val="1"/>
        </w:numPr>
        <w:ind w:left="0" w:firstLine="709"/>
        <w:jc w:val="both"/>
        <w:rPr>
          <w:sz w:val="26"/>
          <w:szCs w:val="26"/>
        </w:rPr>
      </w:pPr>
      <w:bookmarkStart w:id="1" w:name="_Hlk101962216"/>
      <w:r w:rsidRPr="00193301">
        <w:rPr>
          <w:sz w:val="26"/>
          <w:szCs w:val="26"/>
        </w:rPr>
        <w:t>Признать утратившим</w:t>
      </w:r>
      <w:r w:rsidR="006761C0">
        <w:rPr>
          <w:sz w:val="26"/>
          <w:szCs w:val="26"/>
        </w:rPr>
        <w:t>и</w:t>
      </w:r>
      <w:r w:rsidRPr="00193301">
        <w:rPr>
          <w:sz w:val="26"/>
          <w:szCs w:val="26"/>
        </w:rPr>
        <w:t xml:space="preserve"> силу</w:t>
      </w:r>
      <w:r w:rsidR="006761C0" w:rsidRPr="00FA2806">
        <w:rPr>
          <w:sz w:val="26"/>
          <w:szCs w:val="26"/>
        </w:rPr>
        <w:t xml:space="preserve"> </w:t>
      </w:r>
      <w:r w:rsidRPr="00FA2806">
        <w:rPr>
          <w:sz w:val="26"/>
          <w:szCs w:val="26"/>
        </w:rPr>
        <w:t xml:space="preserve">постановление Администрации </w:t>
      </w:r>
      <w:r w:rsidR="00970CB2" w:rsidRPr="00FA2806">
        <w:rPr>
          <w:sz w:val="26"/>
          <w:szCs w:val="26"/>
        </w:rPr>
        <w:t xml:space="preserve">городского округа города </w:t>
      </w:r>
      <w:r w:rsidRPr="00FA2806">
        <w:rPr>
          <w:sz w:val="26"/>
          <w:szCs w:val="26"/>
        </w:rPr>
        <w:t xml:space="preserve">Переславля-Залесского </w:t>
      </w:r>
      <w:bookmarkEnd w:id="1"/>
      <w:r w:rsidR="00970CB2" w:rsidRPr="00FA2806">
        <w:rPr>
          <w:sz w:val="26"/>
          <w:szCs w:val="26"/>
        </w:rPr>
        <w:t xml:space="preserve">Ярославской области </w:t>
      </w:r>
      <w:r w:rsidRPr="00FA2806">
        <w:rPr>
          <w:sz w:val="26"/>
          <w:szCs w:val="26"/>
        </w:rPr>
        <w:t xml:space="preserve">от </w:t>
      </w:r>
      <w:r w:rsidR="00FA2806" w:rsidRPr="00FA2806">
        <w:rPr>
          <w:sz w:val="26"/>
          <w:szCs w:val="26"/>
        </w:rPr>
        <w:t>12</w:t>
      </w:r>
      <w:r w:rsidRPr="00FA2806">
        <w:rPr>
          <w:sz w:val="26"/>
          <w:szCs w:val="26"/>
        </w:rPr>
        <w:t>.0</w:t>
      </w:r>
      <w:r w:rsidR="00970CB2" w:rsidRPr="00FA2806">
        <w:rPr>
          <w:sz w:val="26"/>
          <w:szCs w:val="26"/>
        </w:rPr>
        <w:t>7</w:t>
      </w:r>
      <w:r w:rsidRPr="00FA2806">
        <w:rPr>
          <w:sz w:val="26"/>
          <w:szCs w:val="26"/>
        </w:rPr>
        <w:t>.201</w:t>
      </w:r>
      <w:r w:rsidR="00970CB2" w:rsidRPr="00FA2806">
        <w:rPr>
          <w:sz w:val="26"/>
          <w:szCs w:val="26"/>
        </w:rPr>
        <w:t>9</w:t>
      </w:r>
      <w:r w:rsidRPr="00FA2806">
        <w:rPr>
          <w:sz w:val="26"/>
          <w:szCs w:val="26"/>
        </w:rPr>
        <w:t xml:space="preserve"> № </w:t>
      </w:r>
      <w:r w:rsidRPr="00FA2806">
        <w:rPr>
          <w:sz w:val="26"/>
          <w:szCs w:val="26"/>
          <w:lang w:eastAsia="ru-RU"/>
        </w:rPr>
        <w:t>ПОС.03-</w:t>
      </w:r>
      <w:r w:rsidR="00FA2806" w:rsidRPr="00FA2806">
        <w:rPr>
          <w:sz w:val="26"/>
          <w:szCs w:val="26"/>
          <w:lang w:eastAsia="ru-RU"/>
        </w:rPr>
        <w:t>1619</w:t>
      </w:r>
      <w:r w:rsidRPr="00FA2806">
        <w:rPr>
          <w:sz w:val="26"/>
          <w:szCs w:val="26"/>
          <w:lang w:eastAsia="ru-RU"/>
        </w:rPr>
        <w:t>/1</w:t>
      </w:r>
      <w:r w:rsidR="00970CB2" w:rsidRPr="00FA2806">
        <w:rPr>
          <w:sz w:val="26"/>
          <w:szCs w:val="26"/>
          <w:lang w:eastAsia="ru-RU"/>
        </w:rPr>
        <w:t>9</w:t>
      </w:r>
      <w:r w:rsidRPr="00FA2806">
        <w:rPr>
          <w:sz w:val="26"/>
          <w:szCs w:val="26"/>
        </w:rPr>
        <w:t xml:space="preserve"> «</w:t>
      </w:r>
      <w:r w:rsidR="00FA2806" w:rsidRPr="00FA2806">
        <w:rPr>
          <w:sz w:val="26"/>
          <w:szCs w:val="26"/>
        </w:rPr>
        <w:t>Согласование переустройства и(или) перепланировки помещения в многоквартирном доме</w:t>
      </w:r>
      <w:r w:rsidRPr="00FA2806">
        <w:rPr>
          <w:sz w:val="26"/>
          <w:szCs w:val="26"/>
        </w:rPr>
        <w:t>»</w:t>
      </w:r>
      <w:r w:rsidR="00FA2806">
        <w:rPr>
          <w:sz w:val="26"/>
          <w:szCs w:val="26"/>
        </w:rPr>
        <w:t>.</w:t>
      </w:r>
    </w:p>
    <w:p w14:paraId="4D299A58" w14:textId="691C1CB1" w:rsidR="00357BAD" w:rsidRDefault="006761C0" w:rsidP="003B68FD">
      <w:pPr>
        <w:pStyle w:val="a3"/>
        <w:numPr>
          <w:ilvl w:val="0"/>
          <w:numId w:val="1"/>
        </w:numPr>
        <w:suppressAutoHyphens w:val="0"/>
        <w:ind w:left="0" w:firstLine="709"/>
        <w:contextualSpacing/>
        <w:jc w:val="both"/>
        <w:rPr>
          <w:sz w:val="26"/>
          <w:szCs w:val="26"/>
        </w:rPr>
      </w:pPr>
      <w:r>
        <w:rPr>
          <w:sz w:val="26"/>
          <w:szCs w:val="26"/>
        </w:rPr>
        <w:t>Опубликовать</w:t>
      </w:r>
      <w:r w:rsidR="00357BAD" w:rsidRPr="00357BAD">
        <w:rPr>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6ACA9E4" w14:textId="19336DBA" w:rsidR="00F75E74" w:rsidRPr="006761C0" w:rsidRDefault="006761C0" w:rsidP="003B68FD">
      <w:pPr>
        <w:pStyle w:val="a3"/>
        <w:numPr>
          <w:ilvl w:val="0"/>
          <w:numId w:val="1"/>
        </w:numPr>
        <w:suppressAutoHyphens w:val="0"/>
        <w:ind w:left="0" w:firstLine="709"/>
        <w:contextualSpacing/>
        <w:jc w:val="both"/>
        <w:rPr>
          <w:sz w:val="26"/>
          <w:szCs w:val="26"/>
        </w:rPr>
      </w:pPr>
      <w:r w:rsidRPr="006761C0">
        <w:rPr>
          <w:sz w:val="26"/>
          <w:szCs w:val="26"/>
        </w:rPr>
        <w:t>Постановление вступает в силу после его официального опубликования.</w:t>
      </w:r>
      <w:r w:rsidR="00F75E74" w:rsidRPr="006761C0">
        <w:rPr>
          <w:sz w:val="26"/>
          <w:szCs w:val="26"/>
        </w:rPr>
        <w:t xml:space="preserve"> </w:t>
      </w:r>
    </w:p>
    <w:p w14:paraId="0A68A03F" w14:textId="7EAED9F1" w:rsidR="001C5002" w:rsidRPr="006761C0" w:rsidRDefault="001C5002" w:rsidP="003B68FD">
      <w:pPr>
        <w:pStyle w:val="a3"/>
        <w:numPr>
          <w:ilvl w:val="0"/>
          <w:numId w:val="1"/>
        </w:numPr>
        <w:ind w:left="0" w:right="-1" w:firstLine="709"/>
        <w:jc w:val="both"/>
        <w:rPr>
          <w:sz w:val="26"/>
          <w:szCs w:val="26"/>
        </w:rPr>
      </w:pPr>
      <w:r w:rsidRPr="006761C0">
        <w:rPr>
          <w:sz w:val="26"/>
          <w:szCs w:val="26"/>
        </w:rPr>
        <w:lastRenderedPageBreak/>
        <w:t xml:space="preserve"> Контроль за исполнением постановления оставляю за собой.</w:t>
      </w:r>
    </w:p>
    <w:p w14:paraId="1AF01DCD" w14:textId="063C3F0D" w:rsidR="00193301" w:rsidRDefault="00193301" w:rsidP="006761C0">
      <w:pPr>
        <w:ind w:right="-1" w:firstLine="851"/>
        <w:jc w:val="both"/>
        <w:rPr>
          <w:sz w:val="26"/>
          <w:szCs w:val="26"/>
        </w:rPr>
      </w:pPr>
    </w:p>
    <w:p w14:paraId="504B8500" w14:textId="7C3A4270" w:rsidR="003B68FD" w:rsidRDefault="003B68FD" w:rsidP="006761C0">
      <w:pPr>
        <w:ind w:right="-1" w:firstLine="851"/>
        <w:jc w:val="both"/>
        <w:rPr>
          <w:sz w:val="26"/>
          <w:szCs w:val="26"/>
        </w:rPr>
      </w:pPr>
    </w:p>
    <w:p w14:paraId="6213C30A" w14:textId="77777777" w:rsidR="003B68FD" w:rsidRPr="009E28AA" w:rsidRDefault="003B68FD" w:rsidP="006761C0">
      <w:pPr>
        <w:ind w:right="-1" w:firstLine="851"/>
        <w:jc w:val="both"/>
        <w:rPr>
          <w:sz w:val="26"/>
          <w:szCs w:val="26"/>
        </w:rPr>
      </w:pPr>
    </w:p>
    <w:p w14:paraId="4317EBBC" w14:textId="6096E169" w:rsidR="00912CD3" w:rsidRDefault="00B00581" w:rsidP="00912CD3">
      <w:pPr>
        <w:ind w:right="-1"/>
        <w:jc w:val="both"/>
        <w:rPr>
          <w:sz w:val="26"/>
          <w:szCs w:val="26"/>
        </w:rPr>
      </w:pPr>
      <w:r>
        <w:rPr>
          <w:sz w:val="26"/>
          <w:szCs w:val="26"/>
        </w:rPr>
        <w:t>Первый з</w:t>
      </w:r>
      <w:r w:rsidR="00F67464">
        <w:rPr>
          <w:sz w:val="26"/>
          <w:szCs w:val="26"/>
        </w:rPr>
        <w:t xml:space="preserve">аместитель </w:t>
      </w:r>
      <w:r w:rsidR="00912CD3">
        <w:rPr>
          <w:sz w:val="26"/>
          <w:szCs w:val="26"/>
        </w:rPr>
        <w:t xml:space="preserve">Администрации </w:t>
      </w:r>
    </w:p>
    <w:p w14:paraId="7B24DBCF" w14:textId="2EC3DBF9" w:rsidR="00193301" w:rsidRPr="009E28AA" w:rsidRDefault="00912CD3" w:rsidP="00912CD3">
      <w:pPr>
        <w:ind w:right="-1"/>
        <w:jc w:val="both"/>
        <w:rPr>
          <w:sz w:val="26"/>
          <w:szCs w:val="26"/>
        </w:rPr>
      </w:pPr>
      <w:r>
        <w:rPr>
          <w:sz w:val="26"/>
          <w:szCs w:val="26"/>
        </w:rPr>
        <w:t xml:space="preserve">Переславль-Залесского муниципального округа                      </w:t>
      </w:r>
      <w:r w:rsidR="00F67464">
        <w:rPr>
          <w:sz w:val="26"/>
          <w:szCs w:val="26"/>
        </w:rPr>
        <w:t>Т.</w:t>
      </w:r>
      <w:r w:rsidR="00B00581">
        <w:rPr>
          <w:sz w:val="26"/>
          <w:szCs w:val="26"/>
        </w:rPr>
        <w:t>И. Кулакова</w:t>
      </w:r>
    </w:p>
    <w:p w14:paraId="71DD4346" w14:textId="77777777" w:rsidR="0047266C" w:rsidRDefault="0047266C" w:rsidP="00193301">
      <w:pPr>
        <w:pStyle w:val="a6"/>
        <w:ind w:left="-1418"/>
        <w:jc w:val="right"/>
        <w:outlineLvl w:val="0"/>
        <w:rPr>
          <w:sz w:val="24"/>
          <w:szCs w:val="24"/>
        </w:rPr>
      </w:pPr>
    </w:p>
    <w:p w14:paraId="29054F4C" w14:textId="77777777" w:rsidR="0047266C" w:rsidRDefault="0047266C" w:rsidP="00193301">
      <w:pPr>
        <w:pStyle w:val="a6"/>
        <w:ind w:left="-1418"/>
        <w:jc w:val="right"/>
        <w:outlineLvl w:val="0"/>
        <w:rPr>
          <w:sz w:val="24"/>
          <w:szCs w:val="24"/>
        </w:rPr>
      </w:pPr>
    </w:p>
    <w:p w14:paraId="19538D2C" w14:textId="77777777" w:rsidR="0047266C" w:rsidRDefault="0047266C" w:rsidP="00193301">
      <w:pPr>
        <w:pStyle w:val="a6"/>
        <w:ind w:left="-1418"/>
        <w:jc w:val="right"/>
        <w:outlineLvl w:val="0"/>
        <w:rPr>
          <w:sz w:val="24"/>
          <w:szCs w:val="24"/>
        </w:rPr>
      </w:pPr>
    </w:p>
    <w:p w14:paraId="16902B07" w14:textId="77777777" w:rsidR="0047266C" w:rsidRDefault="0047266C" w:rsidP="00193301">
      <w:pPr>
        <w:pStyle w:val="a6"/>
        <w:ind w:left="-1418"/>
        <w:jc w:val="right"/>
        <w:outlineLvl w:val="0"/>
        <w:rPr>
          <w:sz w:val="24"/>
          <w:szCs w:val="24"/>
        </w:rPr>
      </w:pPr>
    </w:p>
    <w:p w14:paraId="386592FE" w14:textId="77777777" w:rsidR="0047266C" w:rsidRDefault="0047266C" w:rsidP="00193301">
      <w:pPr>
        <w:pStyle w:val="a6"/>
        <w:ind w:left="-1418"/>
        <w:jc w:val="right"/>
        <w:outlineLvl w:val="0"/>
        <w:rPr>
          <w:sz w:val="24"/>
          <w:szCs w:val="24"/>
        </w:rPr>
      </w:pPr>
    </w:p>
    <w:p w14:paraId="3ECA2337" w14:textId="77777777" w:rsidR="0047266C" w:rsidRDefault="0047266C" w:rsidP="00193301">
      <w:pPr>
        <w:pStyle w:val="a6"/>
        <w:ind w:left="-1418"/>
        <w:jc w:val="right"/>
        <w:outlineLvl w:val="0"/>
        <w:rPr>
          <w:sz w:val="24"/>
          <w:szCs w:val="24"/>
        </w:rPr>
      </w:pPr>
    </w:p>
    <w:p w14:paraId="37FA4967" w14:textId="77777777" w:rsidR="0047266C" w:rsidRDefault="0047266C" w:rsidP="00193301">
      <w:pPr>
        <w:pStyle w:val="a6"/>
        <w:ind w:left="-1418"/>
        <w:jc w:val="right"/>
        <w:outlineLvl w:val="0"/>
        <w:rPr>
          <w:sz w:val="24"/>
          <w:szCs w:val="24"/>
        </w:rPr>
      </w:pPr>
    </w:p>
    <w:p w14:paraId="58A456C5" w14:textId="77777777" w:rsidR="0047266C" w:rsidRDefault="0047266C" w:rsidP="00193301">
      <w:pPr>
        <w:pStyle w:val="a6"/>
        <w:ind w:left="-1418"/>
        <w:jc w:val="right"/>
        <w:outlineLvl w:val="0"/>
        <w:rPr>
          <w:sz w:val="24"/>
          <w:szCs w:val="24"/>
        </w:rPr>
      </w:pPr>
    </w:p>
    <w:p w14:paraId="5B6DE173" w14:textId="77777777" w:rsidR="0047266C" w:rsidRDefault="0047266C" w:rsidP="00193301">
      <w:pPr>
        <w:pStyle w:val="a6"/>
        <w:ind w:left="-1418"/>
        <w:jc w:val="right"/>
        <w:outlineLvl w:val="0"/>
        <w:rPr>
          <w:sz w:val="24"/>
          <w:szCs w:val="24"/>
        </w:rPr>
      </w:pPr>
    </w:p>
    <w:p w14:paraId="369AE627" w14:textId="77777777" w:rsidR="0047266C" w:rsidRDefault="0047266C" w:rsidP="00193301">
      <w:pPr>
        <w:pStyle w:val="a6"/>
        <w:ind w:left="-1418"/>
        <w:jc w:val="right"/>
        <w:outlineLvl w:val="0"/>
        <w:rPr>
          <w:sz w:val="24"/>
          <w:szCs w:val="24"/>
        </w:rPr>
      </w:pPr>
    </w:p>
    <w:p w14:paraId="0C995F70" w14:textId="77777777" w:rsidR="0047266C" w:rsidRDefault="0047266C" w:rsidP="00193301">
      <w:pPr>
        <w:pStyle w:val="a6"/>
        <w:ind w:left="-1418"/>
        <w:jc w:val="right"/>
        <w:outlineLvl w:val="0"/>
        <w:rPr>
          <w:sz w:val="24"/>
          <w:szCs w:val="24"/>
        </w:rPr>
      </w:pPr>
    </w:p>
    <w:p w14:paraId="54E549C2" w14:textId="77777777" w:rsidR="0047266C" w:rsidRDefault="0047266C" w:rsidP="00193301">
      <w:pPr>
        <w:pStyle w:val="a6"/>
        <w:ind w:left="-1418"/>
        <w:jc w:val="right"/>
        <w:outlineLvl w:val="0"/>
        <w:rPr>
          <w:sz w:val="24"/>
          <w:szCs w:val="24"/>
        </w:rPr>
      </w:pPr>
    </w:p>
    <w:p w14:paraId="192CF7C1" w14:textId="77777777" w:rsidR="0047266C" w:rsidRDefault="0047266C" w:rsidP="00193301">
      <w:pPr>
        <w:pStyle w:val="a6"/>
        <w:ind w:left="-1418"/>
        <w:jc w:val="right"/>
        <w:outlineLvl w:val="0"/>
        <w:rPr>
          <w:sz w:val="24"/>
          <w:szCs w:val="24"/>
        </w:rPr>
      </w:pPr>
    </w:p>
    <w:p w14:paraId="68CF8A25" w14:textId="77777777" w:rsidR="0047266C" w:rsidRDefault="0047266C" w:rsidP="00193301">
      <w:pPr>
        <w:pStyle w:val="a6"/>
        <w:ind w:left="-1418"/>
        <w:jc w:val="right"/>
        <w:outlineLvl w:val="0"/>
        <w:rPr>
          <w:sz w:val="24"/>
          <w:szCs w:val="24"/>
        </w:rPr>
      </w:pPr>
    </w:p>
    <w:p w14:paraId="73AC2765" w14:textId="1AF5A19C" w:rsidR="0047266C" w:rsidRDefault="0047266C" w:rsidP="00193301">
      <w:pPr>
        <w:pStyle w:val="a6"/>
        <w:ind w:left="-1418"/>
        <w:jc w:val="right"/>
        <w:outlineLvl w:val="0"/>
        <w:rPr>
          <w:sz w:val="24"/>
          <w:szCs w:val="24"/>
        </w:rPr>
      </w:pPr>
    </w:p>
    <w:p w14:paraId="5C45B08B" w14:textId="78929A49" w:rsidR="00FA2806" w:rsidRDefault="00FA2806" w:rsidP="00193301">
      <w:pPr>
        <w:pStyle w:val="a6"/>
        <w:ind w:left="-1418"/>
        <w:jc w:val="right"/>
        <w:outlineLvl w:val="0"/>
        <w:rPr>
          <w:sz w:val="24"/>
          <w:szCs w:val="24"/>
        </w:rPr>
      </w:pPr>
    </w:p>
    <w:p w14:paraId="2B35E1E6" w14:textId="4D28064D" w:rsidR="00FA2806" w:rsidRDefault="00FA2806" w:rsidP="00193301">
      <w:pPr>
        <w:pStyle w:val="a6"/>
        <w:ind w:left="-1418"/>
        <w:jc w:val="right"/>
        <w:outlineLvl w:val="0"/>
        <w:rPr>
          <w:sz w:val="24"/>
          <w:szCs w:val="24"/>
        </w:rPr>
      </w:pPr>
    </w:p>
    <w:p w14:paraId="13869855" w14:textId="2D8EBEFC" w:rsidR="00FA2806" w:rsidRDefault="00FA2806" w:rsidP="00193301">
      <w:pPr>
        <w:pStyle w:val="a6"/>
        <w:ind w:left="-1418"/>
        <w:jc w:val="right"/>
        <w:outlineLvl w:val="0"/>
        <w:rPr>
          <w:sz w:val="24"/>
          <w:szCs w:val="24"/>
        </w:rPr>
      </w:pPr>
    </w:p>
    <w:p w14:paraId="584195AC" w14:textId="6717D64D" w:rsidR="00FA2806" w:rsidRDefault="00FA2806" w:rsidP="00193301">
      <w:pPr>
        <w:pStyle w:val="a6"/>
        <w:ind w:left="-1418"/>
        <w:jc w:val="right"/>
        <w:outlineLvl w:val="0"/>
        <w:rPr>
          <w:sz w:val="24"/>
          <w:szCs w:val="24"/>
        </w:rPr>
      </w:pPr>
    </w:p>
    <w:p w14:paraId="18853A9E" w14:textId="4A266F6D" w:rsidR="00FA2806" w:rsidRDefault="00FA2806" w:rsidP="00193301">
      <w:pPr>
        <w:pStyle w:val="a6"/>
        <w:ind w:left="-1418"/>
        <w:jc w:val="right"/>
        <w:outlineLvl w:val="0"/>
        <w:rPr>
          <w:sz w:val="24"/>
          <w:szCs w:val="24"/>
        </w:rPr>
      </w:pPr>
    </w:p>
    <w:p w14:paraId="3F8D92FF" w14:textId="354D17C8" w:rsidR="00FA2806" w:rsidRDefault="00FA2806" w:rsidP="00193301">
      <w:pPr>
        <w:pStyle w:val="a6"/>
        <w:ind w:left="-1418"/>
        <w:jc w:val="right"/>
        <w:outlineLvl w:val="0"/>
        <w:rPr>
          <w:sz w:val="24"/>
          <w:szCs w:val="24"/>
        </w:rPr>
      </w:pPr>
    </w:p>
    <w:p w14:paraId="699610A5" w14:textId="3D098499" w:rsidR="00FA2806" w:rsidRDefault="00FA2806" w:rsidP="00193301">
      <w:pPr>
        <w:pStyle w:val="a6"/>
        <w:ind w:left="-1418"/>
        <w:jc w:val="right"/>
        <w:outlineLvl w:val="0"/>
        <w:rPr>
          <w:sz w:val="24"/>
          <w:szCs w:val="24"/>
        </w:rPr>
      </w:pPr>
    </w:p>
    <w:p w14:paraId="3130C8AF" w14:textId="378FB904" w:rsidR="00FA2806" w:rsidRDefault="00FA2806" w:rsidP="00193301">
      <w:pPr>
        <w:pStyle w:val="a6"/>
        <w:ind w:left="-1418"/>
        <w:jc w:val="right"/>
        <w:outlineLvl w:val="0"/>
        <w:rPr>
          <w:sz w:val="24"/>
          <w:szCs w:val="24"/>
        </w:rPr>
      </w:pPr>
    </w:p>
    <w:p w14:paraId="1FB9A752" w14:textId="3054B89A" w:rsidR="00FA2806" w:rsidRDefault="00FA2806" w:rsidP="00193301">
      <w:pPr>
        <w:pStyle w:val="a6"/>
        <w:ind w:left="-1418"/>
        <w:jc w:val="right"/>
        <w:outlineLvl w:val="0"/>
        <w:rPr>
          <w:sz w:val="24"/>
          <w:szCs w:val="24"/>
        </w:rPr>
      </w:pPr>
    </w:p>
    <w:p w14:paraId="3D3AAE2F" w14:textId="0F390A6F" w:rsidR="00FA2806" w:rsidRDefault="00FA2806" w:rsidP="00193301">
      <w:pPr>
        <w:pStyle w:val="a6"/>
        <w:ind w:left="-1418"/>
        <w:jc w:val="right"/>
        <w:outlineLvl w:val="0"/>
        <w:rPr>
          <w:sz w:val="24"/>
          <w:szCs w:val="24"/>
        </w:rPr>
      </w:pPr>
    </w:p>
    <w:p w14:paraId="1A51F122" w14:textId="549C70A7" w:rsidR="00FA2806" w:rsidRDefault="00FA2806" w:rsidP="00193301">
      <w:pPr>
        <w:pStyle w:val="a6"/>
        <w:ind w:left="-1418"/>
        <w:jc w:val="right"/>
        <w:outlineLvl w:val="0"/>
        <w:rPr>
          <w:sz w:val="24"/>
          <w:szCs w:val="24"/>
        </w:rPr>
      </w:pPr>
    </w:p>
    <w:p w14:paraId="109AA591" w14:textId="17CE5890" w:rsidR="00FA2806" w:rsidRDefault="00FA2806" w:rsidP="00193301">
      <w:pPr>
        <w:pStyle w:val="a6"/>
        <w:ind w:left="-1418"/>
        <w:jc w:val="right"/>
        <w:outlineLvl w:val="0"/>
        <w:rPr>
          <w:sz w:val="24"/>
          <w:szCs w:val="24"/>
        </w:rPr>
      </w:pPr>
    </w:p>
    <w:p w14:paraId="62283838" w14:textId="3C01A71E" w:rsidR="00FA2806" w:rsidRDefault="00FA2806" w:rsidP="00193301">
      <w:pPr>
        <w:pStyle w:val="a6"/>
        <w:ind w:left="-1418"/>
        <w:jc w:val="right"/>
        <w:outlineLvl w:val="0"/>
        <w:rPr>
          <w:sz w:val="24"/>
          <w:szCs w:val="24"/>
        </w:rPr>
      </w:pPr>
    </w:p>
    <w:p w14:paraId="2674FD85" w14:textId="712EA610" w:rsidR="00FA2806" w:rsidRDefault="00FA2806" w:rsidP="00193301">
      <w:pPr>
        <w:pStyle w:val="a6"/>
        <w:ind w:left="-1418"/>
        <w:jc w:val="right"/>
        <w:outlineLvl w:val="0"/>
        <w:rPr>
          <w:sz w:val="24"/>
          <w:szCs w:val="24"/>
        </w:rPr>
      </w:pPr>
    </w:p>
    <w:p w14:paraId="25A5B058" w14:textId="606AF59C" w:rsidR="00FA2806" w:rsidRDefault="00FA2806" w:rsidP="00193301">
      <w:pPr>
        <w:pStyle w:val="a6"/>
        <w:ind w:left="-1418"/>
        <w:jc w:val="right"/>
        <w:outlineLvl w:val="0"/>
        <w:rPr>
          <w:sz w:val="24"/>
          <w:szCs w:val="24"/>
        </w:rPr>
      </w:pPr>
    </w:p>
    <w:p w14:paraId="025D531E" w14:textId="514A5986" w:rsidR="00FA2806" w:rsidRDefault="00FA2806" w:rsidP="00193301">
      <w:pPr>
        <w:pStyle w:val="a6"/>
        <w:ind w:left="-1418"/>
        <w:jc w:val="right"/>
        <w:outlineLvl w:val="0"/>
        <w:rPr>
          <w:sz w:val="24"/>
          <w:szCs w:val="24"/>
        </w:rPr>
      </w:pPr>
    </w:p>
    <w:p w14:paraId="2C59494B" w14:textId="785D8408" w:rsidR="00FA2806" w:rsidRDefault="00FA2806" w:rsidP="00193301">
      <w:pPr>
        <w:pStyle w:val="a6"/>
        <w:ind w:left="-1418"/>
        <w:jc w:val="right"/>
        <w:outlineLvl w:val="0"/>
        <w:rPr>
          <w:sz w:val="24"/>
          <w:szCs w:val="24"/>
        </w:rPr>
      </w:pPr>
    </w:p>
    <w:p w14:paraId="369F132E" w14:textId="0FAF9153" w:rsidR="00FA2806" w:rsidRDefault="00FA2806" w:rsidP="00193301">
      <w:pPr>
        <w:pStyle w:val="a6"/>
        <w:ind w:left="-1418"/>
        <w:jc w:val="right"/>
        <w:outlineLvl w:val="0"/>
        <w:rPr>
          <w:sz w:val="24"/>
          <w:szCs w:val="24"/>
        </w:rPr>
      </w:pPr>
    </w:p>
    <w:p w14:paraId="5D66C6D0" w14:textId="4AE5F31A" w:rsidR="00FA2806" w:rsidRDefault="00FA2806" w:rsidP="00193301">
      <w:pPr>
        <w:pStyle w:val="a6"/>
        <w:ind w:left="-1418"/>
        <w:jc w:val="right"/>
        <w:outlineLvl w:val="0"/>
        <w:rPr>
          <w:sz w:val="24"/>
          <w:szCs w:val="24"/>
        </w:rPr>
      </w:pPr>
    </w:p>
    <w:p w14:paraId="72AC089B" w14:textId="4CD30C2F" w:rsidR="00FA2806" w:rsidRDefault="00FA2806" w:rsidP="00193301">
      <w:pPr>
        <w:pStyle w:val="a6"/>
        <w:ind w:left="-1418"/>
        <w:jc w:val="right"/>
        <w:outlineLvl w:val="0"/>
        <w:rPr>
          <w:sz w:val="24"/>
          <w:szCs w:val="24"/>
        </w:rPr>
      </w:pPr>
    </w:p>
    <w:p w14:paraId="578733E0" w14:textId="78DDF92E" w:rsidR="00FA2806" w:rsidRDefault="00FA2806" w:rsidP="00193301">
      <w:pPr>
        <w:pStyle w:val="a6"/>
        <w:ind w:left="-1418"/>
        <w:jc w:val="right"/>
        <w:outlineLvl w:val="0"/>
        <w:rPr>
          <w:sz w:val="24"/>
          <w:szCs w:val="24"/>
        </w:rPr>
      </w:pPr>
    </w:p>
    <w:p w14:paraId="76AD4D9F" w14:textId="7187CCF6" w:rsidR="00FA2806" w:rsidRDefault="00FA2806" w:rsidP="00193301">
      <w:pPr>
        <w:pStyle w:val="a6"/>
        <w:ind w:left="-1418"/>
        <w:jc w:val="right"/>
        <w:outlineLvl w:val="0"/>
        <w:rPr>
          <w:sz w:val="24"/>
          <w:szCs w:val="24"/>
        </w:rPr>
      </w:pPr>
    </w:p>
    <w:p w14:paraId="01CEF17B" w14:textId="7B12B5C0" w:rsidR="00FA2806" w:rsidRDefault="00FA2806" w:rsidP="00193301">
      <w:pPr>
        <w:pStyle w:val="a6"/>
        <w:ind w:left="-1418"/>
        <w:jc w:val="right"/>
        <w:outlineLvl w:val="0"/>
        <w:rPr>
          <w:sz w:val="24"/>
          <w:szCs w:val="24"/>
        </w:rPr>
      </w:pPr>
    </w:p>
    <w:p w14:paraId="17D37E31" w14:textId="279CD686" w:rsidR="00FA2806" w:rsidRDefault="00FA2806" w:rsidP="00193301">
      <w:pPr>
        <w:pStyle w:val="a6"/>
        <w:ind w:left="-1418"/>
        <w:jc w:val="right"/>
        <w:outlineLvl w:val="0"/>
        <w:rPr>
          <w:sz w:val="24"/>
          <w:szCs w:val="24"/>
        </w:rPr>
      </w:pPr>
    </w:p>
    <w:p w14:paraId="46DE9969" w14:textId="64B03CF7" w:rsidR="00FA2806" w:rsidRDefault="00FA2806" w:rsidP="00193301">
      <w:pPr>
        <w:pStyle w:val="a6"/>
        <w:ind w:left="-1418"/>
        <w:jc w:val="right"/>
        <w:outlineLvl w:val="0"/>
        <w:rPr>
          <w:sz w:val="24"/>
          <w:szCs w:val="24"/>
        </w:rPr>
      </w:pPr>
    </w:p>
    <w:p w14:paraId="581FB82E" w14:textId="53E99E7E" w:rsidR="00FA2806" w:rsidRDefault="00FA2806" w:rsidP="00193301">
      <w:pPr>
        <w:pStyle w:val="a6"/>
        <w:ind w:left="-1418"/>
        <w:jc w:val="right"/>
        <w:outlineLvl w:val="0"/>
        <w:rPr>
          <w:sz w:val="24"/>
          <w:szCs w:val="24"/>
        </w:rPr>
      </w:pPr>
    </w:p>
    <w:p w14:paraId="44722330" w14:textId="69BCB2FD" w:rsidR="00FA2806" w:rsidRDefault="00FA2806" w:rsidP="00193301">
      <w:pPr>
        <w:pStyle w:val="a6"/>
        <w:ind w:left="-1418"/>
        <w:jc w:val="right"/>
        <w:outlineLvl w:val="0"/>
        <w:rPr>
          <w:sz w:val="24"/>
          <w:szCs w:val="24"/>
        </w:rPr>
      </w:pPr>
    </w:p>
    <w:p w14:paraId="072B89DA" w14:textId="2C541FED" w:rsidR="00FA2806" w:rsidRDefault="00FA2806" w:rsidP="00193301">
      <w:pPr>
        <w:pStyle w:val="a6"/>
        <w:ind w:left="-1418"/>
        <w:jc w:val="right"/>
        <w:outlineLvl w:val="0"/>
        <w:rPr>
          <w:sz w:val="24"/>
          <w:szCs w:val="24"/>
        </w:rPr>
      </w:pPr>
    </w:p>
    <w:p w14:paraId="325995A0" w14:textId="31CDDC64" w:rsidR="00FA2806" w:rsidRDefault="00FA2806" w:rsidP="00193301">
      <w:pPr>
        <w:pStyle w:val="a6"/>
        <w:ind w:left="-1418"/>
        <w:jc w:val="right"/>
        <w:outlineLvl w:val="0"/>
        <w:rPr>
          <w:sz w:val="24"/>
          <w:szCs w:val="24"/>
        </w:rPr>
      </w:pPr>
    </w:p>
    <w:p w14:paraId="4B2139A7" w14:textId="77777777" w:rsidR="00FA2806" w:rsidRDefault="00FA2806" w:rsidP="00193301">
      <w:pPr>
        <w:pStyle w:val="a6"/>
        <w:ind w:left="-1418"/>
        <w:jc w:val="right"/>
        <w:outlineLvl w:val="0"/>
        <w:rPr>
          <w:sz w:val="24"/>
          <w:szCs w:val="24"/>
        </w:rPr>
      </w:pPr>
    </w:p>
    <w:p w14:paraId="262F72F1" w14:textId="77777777" w:rsidR="0047266C" w:rsidRDefault="0047266C" w:rsidP="00193301">
      <w:pPr>
        <w:pStyle w:val="a6"/>
        <w:ind w:left="-1418"/>
        <w:jc w:val="right"/>
        <w:outlineLvl w:val="0"/>
        <w:rPr>
          <w:sz w:val="24"/>
          <w:szCs w:val="24"/>
        </w:rPr>
      </w:pPr>
    </w:p>
    <w:p w14:paraId="15405B51" w14:textId="77777777" w:rsidR="00DD09DD" w:rsidRPr="00DD09DD" w:rsidRDefault="00DD09DD" w:rsidP="00DD09DD">
      <w:pPr>
        <w:suppressAutoHyphens w:val="0"/>
        <w:ind w:firstLine="5529"/>
        <w:rPr>
          <w:sz w:val="26"/>
          <w:szCs w:val="26"/>
          <w:lang w:eastAsia="ru-RU"/>
        </w:rPr>
      </w:pPr>
      <w:r w:rsidRPr="00DD09DD">
        <w:rPr>
          <w:sz w:val="26"/>
          <w:szCs w:val="26"/>
          <w:lang w:eastAsia="ru-RU"/>
        </w:rPr>
        <w:lastRenderedPageBreak/>
        <w:t>Приложение</w:t>
      </w:r>
    </w:p>
    <w:p w14:paraId="60FBE97F" w14:textId="77777777" w:rsidR="00DD09DD" w:rsidRPr="00DD09DD" w:rsidRDefault="00DD09DD" w:rsidP="00DD09DD">
      <w:pPr>
        <w:suppressAutoHyphens w:val="0"/>
        <w:ind w:firstLine="5529"/>
        <w:rPr>
          <w:sz w:val="26"/>
          <w:szCs w:val="26"/>
          <w:lang w:eastAsia="ru-RU"/>
        </w:rPr>
      </w:pPr>
      <w:bookmarkStart w:id="2" w:name="_Hlk186098263"/>
      <w:r w:rsidRPr="00DD09DD">
        <w:rPr>
          <w:sz w:val="26"/>
          <w:szCs w:val="26"/>
          <w:lang w:eastAsia="ru-RU"/>
        </w:rPr>
        <w:t xml:space="preserve">к постановлению Администрации </w:t>
      </w:r>
    </w:p>
    <w:p w14:paraId="3B39A5E2" w14:textId="77777777" w:rsidR="00DD09DD" w:rsidRPr="00DD09DD" w:rsidRDefault="00DD09DD" w:rsidP="00DD09DD">
      <w:pPr>
        <w:suppressAutoHyphens w:val="0"/>
        <w:ind w:left="5529"/>
        <w:rPr>
          <w:sz w:val="26"/>
          <w:szCs w:val="26"/>
          <w:lang w:eastAsia="ru-RU"/>
        </w:rPr>
      </w:pPr>
      <w:r w:rsidRPr="00DD09DD">
        <w:rPr>
          <w:sz w:val="26"/>
          <w:szCs w:val="26"/>
          <w:lang w:eastAsia="ru-RU"/>
        </w:rPr>
        <w:t>Переславль-Залесского         муниципального округа</w:t>
      </w:r>
    </w:p>
    <w:bookmarkEnd w:id="2"/>
    <w:p w14:paraId="4E8A4710" w14:textId="2D9DB11C" w:rsidR="0047266C" w:rsidRDefault="00DD09DD" w:rsidP="00DD09DD">
      <w:pPr>
        <w:pStyle w:val="a6"/>
        <w:ind w:left="-1418"/>
        <w:jc w:val="right"/>
        <w:outlineLvl w:val="0"/>
        <w:rPr>
          <w:sz w:val="24"/>
          <w:szCs w:val="24"/>
        </w:rPr>
      </w:pPr>
      <w:r w:rsidRPr="00DD09DD">
        <w:rPr>
          <w:sz w:val="26"/>
          <w:szCs w:val="26"/>
        </w:rPr>
        <w:t>от                        №</w:t>
      </w:r>
    </w:p>
    <w:p w14:paraId="7BD9ABF1" w14:textId="68A647D7" w:rsidR="00CB4670" w:rsidRDefault="00CB4670" w:rsidP="00193301">
      <w:pPr>
        <w:pStyle w:val="a6"/>
        <w:ind w:left="-1418"/>
        <w:jc w:val="right"/>
        <w:outlineLvl w:val="0"/>
        <w:rPr>
          <w:sz w:val="24"/>
          <w:szCs w:val="24"/>
        </w:rPr>
      </w:pPr>
    </w:p>
    <w:p w14:paraId="01CD7535" w14:textId="4D63D7AD" w:rsidR="00CB4670" w:rsidRDefault="00CB4670" w:rsidP="00193301">
      <w:pPr>
        <w:pStyle w:val="a6"/>
        <w:ind w:left="-1418"/>
        <w:jc w:val="right"/>
        <w:outlineLvl w:val="0"/>
        <w:rPr>
          <w:sz w:val="24"/>
          <w:szCs w:val="24"/>
        </w:rPr>
      </w:pPr>
    </w:p>
    <w:p w14:paraId="0A55E86F" w14:textId="77777777" w:rsidR="001C5002" w:rsidRDefault="001C5002" w:rsidP="00193301">
      <w:pPr>
        <w:pStyle w:val="a6"/>
        <w:ind w:left="-1418"/>
        <w:jc w:val="right"/>
        <w:outlineLvl w:val="0"/>
        <w:rPr>
          <w:sz w:val="24"/>
          <w:szCs w:val="24"/>
        </w:rPr>
      </w:pPr>
    </w:p>
    <w:p w14:paraId="3C5B648E" w14:textId="77777777" w:rsidR="0047266C" w:rsidRDefault="0047266C" w:rsidP="0047266C">
      <w:pPr>
        <w:pStyle w:val="a6"/>
        <w:jc w:val="left"/>
        <w:outlineLvl w:val="0"/>
        <w:rPr>
          <w:sz w:val="24"/>
          <w:szCs w:val="24"/>
        </w:rPr>
      </w:pPr>
    </w:p>
    <w:p w14:paraId="72E15431" w14:textId="0F1DDB94" w:rsidR="005E3141" w:rsidRDefault="005E3141"/>
    <w:p w14:paraId="2174F30D" w14:textId="77777777" w:rsidR="00FA2806" w:rsidRDefault="00464FE3" w:rsidP="00464FE3">
      <w:pPr>
        <w:widowControl w:val="0"/>
        <w:suppressAutoHyphens w:val="0"/>
        <w:ind w:firstLine="709"/>
        <w:jc w:val="center"/>
        <w:rPr>
          <w:sz w:val="26"/>
          <w:szCs w:val="26"/>
        </w:rPr>
      </w:pPr>
      <w:r w:rsidRPr="001F7634">
        <w:rPr>
          <w:rFonts w:eastAsia="Courier New"/>
          <w:b/>
          <w:sz w:val="26"/>
          <w:szCs w:val="26"/>
          <w:lang w:eastAsia="ru-RU" w:bidi="ru-RU"/>
        </w:rPr>
        <w:t xml:space="preserve">Административный регламент предоставления муниципальной услуги </w:t>
      </w:r>
      <w:r w:rsidRPr="001F7634">
        <w:rPr>
          <w:sz w:val="26"/>
          <w:szCs w:val="26"/>
        </w:rPr>
        <w:t>«</w:t>
      </w:r>
      <w:r w:rsidR="00FA2806">
        <w:rPr>
          <w:sz w:val="26"/>
          <w:szCs w:val="26"/>
        </w:rPr>
        <w:t xml:space="preserve">Согласование переустройства и(или) перепланировки помещения </w:t>
      </w:r>
    </w:p>
    <w:p w14:paraId="5419C87B" w14:textId="62884968" w:rsidR="00464FE3" w:rsidRPr="001F7634" w:rsidRDefault="00FA2806" w:rsidP="00464FE3">
      <w:pPr>
        <w:widowControl w:val="0"/>
        <w:suppressAutoHyphens w:val="0"/>
        <w:ind w:firstLine="709"/>
        <w:jc w:val="center"/>
        <w:rPr>
          <w:sz w:val="26"/>
          <w:szCs w:val="26"/>
        </w:rPr>
      </w:pPr>
      <w:r>
        <w:rPr>
          <w:sz w:val="26"/>
          <w:szCs w:val="26"/>
        </w:rPr>
        <w:t>в многоквартирном доме</w:t>
      </w:r>
      <w:r w:rsidR="00464FE3" w:rsidRPr="001F7634">
        <w:rPr>
          <w:sz w:val="26"/>
          <w:szCs w:val="26"/>
        </w:rPr>
        <w:t>»</w:t>
      </w:r>
      <w:r w:rsidR="00F515EA" w:rsidRPr="001F7634">
        <w:rPr>
          <w:sz w:val="26"/>
          <w:szCs w:val="26"/>
        </w:rPr>
        <w:t xml:space="preserve"> </w:t>
      </w:r>
    </w:p>
    <w:p w14:paraId="388C3B3D" w14:textId="77777777" w:rsidR="00A22F73" w:rsidRPr="001F7634" w:rsidRDefault="00A22F73" w:rsidP="00464FE3">
      <w:pPr>
        <w:widowControl w:val="0"/>
        <w:suppressAutoHyphens w:val="0"/>
        <w:ind w:firstLine="709"/>
        <w:jc w:val="center"/>
        <w:rPr>
          <w:rFonts w:eastAsia="Courier New"/>
          <w:sz w:val="26"/>
          <w:szCs w:val="26"/>
          <w:lang w:eastAsia="ru-RU" w:bidi="ru-RU"/>
        </w:rPr>
      </w:pPr>
    </w:p>
    <w:p w14:paraId="7C2CF3D1" w14:textId="2641137A" w:rsidR="00464FE3" w:rsidRPr="001F7634" w:rsidRDefault="00464FE3" w:rsidP="00EE17DE">
      <w:pPr>
        <w:pStyle w:val="a3"/>
        <w:widowControl w:val="0"/>
        <w:numPr>
          <w:ilvl w:val="0"/>
          <w:numId w:val="6"/>
        </w:numPr>
        <w:suppressAutoHyphens w:val="0"/>
        <w:rPr>
          <w:rFonts w:eastAsia="Courier New"/>
          <w:b/>
          <w:sz w:val="26"/>
          <w:szCs w:val="26"/>
          <w:lang w:eastAsia="ru-RU" w:bidi="ru-RU"/>
        </w:rPr>
      </w:pPr>
      <w:bookmarkStart w:id="3" w:name="bookmark19"/>
      <w:r w:rsidRPr="001F7634">
        <w:rPr>
          <w:rFonts w:eastAsia="Courier New"/>
          <w:b/>
          <w:sz w:val="26"/>
          <w:szCs w:val="26"/>
          <w:lang w:eastAsia="ru-RU" w:bidi="ru-RU"/>
        </w:rPr>
        <w:t>Общие положения</w:t>
      </w:r>
    </w:p>
    <w:p w14:paraId="549A3911" w14:textId="77777777" w:rsidR="00A22F73" w:rsidRPr="001F7634" w:rsidRDefault="00A22F73" w:rsidP="00A22F73">
      <w:pPr>
        <w:pStyle w:val="a3"/>
        <w:widowControl w:val="0"/>
        <w:suppressAutoHyphens w:val="0"/>
        <w:ind w:left="1429"/>
        <w:rPr>
          <w:rFonts w:eastAsia="Courier New"/>
          <w:b/>
          <w:sz w:val="26"/>
          <w:szCs w:val="26"/>
          <w:lang w:eastAsia="ru-RU" w:bidi="ru-RU"/>
        </w:rPr>
      </w:pPr>
    </w:p>
    <w:bookmarkEnd w:id="3"/>
    <w:p w14:paraId="11837867" w14:textId="7D3DC459" w:rsidR="00185C8E" w:rsidRPr="001F7634" w:rsidRDefault="002B3C2A" w:rsidP="00B62618">
      <w:pPr>
        <w:tabs>
          <w:tab w:val="left" w:pos="709"/>
        </w:tabs>
        <w:suppressAutoHyphens w:val="0"/>
        <w:ind w:firstLine="851"/>
        <w:jc w:val="both"/>
        <w:rPr>
          <w:rFonts w:eastAsia="Calibri"/>
          <w:sz w:val="26"/>
          <w:szCs w:val="26"/>
          <w:lang w:eastAsia="en-US"/>
        </w:rPr>
      </w:pPr>
      <w:r w:rsidRPr="001F7634">
        <w:rPr>
          <w:rFonts w:eastAsia="Calibri"/>
          <w:sz w:val="26"/>
          <w:szCs w:val="26"/>
          <w:lang w:eastAsia="en-US"/>
        </w:rPr>
        <w:t>1</w:t>
      </w:r>
      <w:r w:rsidR="00185C8E" w:rsidRPr="001F7634">
        <w:rPr>
          <w:rFonts w:eastAsia="Calibri"/>
          <w:sz w:val="26"/>
          <w:szCs w:val="26"/>
          <w:lang w:eastAsia="en-US"/>
        </w:rPr>
        <w:t xml:space="preserve">.1. </w:t>
      </w:r>
      <w:r w:rsidR="00185C8E" w:rsidRPr="001F7634">
        <w:rPr>
          <w:sz w:val="26"/>
          <w:szCs w:val="26"/>
          <w:lang w:eastAsia="ru-RU"/>
        </w:rPr>
        <w:t xml:space="preserve">Административный регламент предоставления муниципальной услуги </w:t>
      </w:r>
      <w:r w:rsidR="00185C8E" w:rsidRPr="001F7634">
        <w:rPr>
          <w:sz w:val="26"/>
          <w:szCs w:val="26"/>
        </w:rPr>
        <w:t>«</w:t>
      </w:r>
      <w:r w:rsidR="00FA2806">
        <w:rPr>
          <w:sz w:val="26"/>
          <w:szCs w:val="26"/>
        </w:rPr>
        <w:t>Согласование переустройства и(или) перепланировки помещения в многоквартирном доме</w:t>
      </w:r>
      <w:r w:rsidR="00185C8E" w:rsidRPr="001F7634">
        <w:rPr>
          <w:sz w:val="26"/>
          <w:szCs w:val="26"/>
        </w:rPr>
        <w:t xml:space="preserve">» </w:t>
      </w:r>
      <w:r w:rsidR="00185C8E" w:rsidRPr="001F7634">
        <w:rPr>
          <w:sz w:val="26"/>
          <w:szCs w:val="26"/>
          <w:lang w:eastAsia="ru-RU"/>
        </w:rPr>
        <w:t xml:space="preserve">(далее – Регламент) разработан в целях оптимизации административных процедур, повышения качества и доступности предоставления муниципальной услуги, определяет порядок и стандарт предоставления </w:t>
      </w:r>
      <w:r w:rsidR="00A0025F" w:rsidRPr="00A0025F">
        <w:rPr>
          <w:sz w:val="26"/>
          <w:szCs w:val="26"/>
        </w:rPr>
        <w:t>муниципальной услуги по согласованию переустройства и (или) перепланировки помещения в многоквартирном доме</w:t>
      </w:r>
      <w:r w:rsidR="00DD09DD" w:rsidRPr="00A0025F">
        <w:rPr>
          <w:sz w:val="26"/>
          <w:szCs w:val="26"/>
          <w:lang w:eastAsia="ru-RU"/>
        </w:rPr>
        <w:t xml:space="preserve"> </w:t>
      </w:r>
      <w:r w:rsidR="00185C8E" w:rsidRPr="00A0025F">
        <w:rPr>
          <w:sz w:val="26"/>
          <w:szCs w:val="26"/>
          <w:lang w:eastAsia="ru-RU"/>
        </w:rPr>
        <w:t>(далее –</w:t>
      </w:r>
      <w:r w:rsidR="00185C8E" w:rsidRPr="001F7634">
        <w:rPr>
          <w:sz w:val="26"/>
          <w:szCs w:val="26"/>
          <w:lang w:eastAsia="ru-RU"/>
        </w:rPr>
        <w:t xml:space="preserve"> муниципальная услуга). </w:t>
      </w:r>
      <w:r w:rsidR="00185C8E" w:rsidRPr="001F7634">
        <w:rPr>
          <w:rFonts w:eastAsia="Calibri"/>
          <w:sz w:val="26"/>
          <w:szCs w:val="26"/>
          <w:lang w:eastAsia="en-US"/>
        </w:rPr>
        <w:t xml:space="preserve">Регламент также определяет особенности предоставления услуги в электронной форме </w:t>
      </w:r>
      <w:r w:rsidR="00185C8E" w:rsidRPr="001F7634">
        <w:rPr>
          <w:sz w:val="26"/>
          <w:szCs w:val="26"/>
          <w:lang w:eastAsia="ru-RU"/>
        </w:rPr>
        <w:t xml:space="preserve">через информационно-телекоммуникационную сеть «Интернет» </w:t>
      </w:r>
      <w:r w:rsidR="00185C8E" w:rsidRPr="001F7634">
        <w:rPr>
          <w:rFonts w:eastAsia="Calibri"/>
          <w:sz w:val="26"/>
          <w:szCs w:val="26"/>
          <w:lang w:eastAsia="en-US"/>
        </w:rPr>
        <w:t>и через многофункциональный центр предоставления государственных и муниципальных услуг.</w:t>
      </w:r>
    </w:p>
    <w:p w14:paraId="485B7454" w14:textId="61566F3A" w:rsidR="00DD09DD" w:rsidRPr="00F51EA8" w:rsidRDefault="00A0025F" w:rsidP="00DD09DD">
      <w:pPr>
        <w:pStyle w:val="a3"/>
        <w:ind w:left="0" w:firstLine="851"/>
        <w:jc w:val="both"/>
        <w:rPr>
          <w:sz w:val="26"/>
          <w:szCs w:val="26"/>
        </w:rPr>
      </w:pPr>
      <w:bookmarkStart w:id="4" w:name="bookmark20"/>
      <w:r>
        <w:t xml:space="preserve">1.2 </w:t>
      </w:r>
      <w:r w:rsidRPr="00F51EA8">
        <w:rPr>
          <w:sz w:val="26"/>
          <w:szCs w:val="26"/>
        </w:rPr>
        <w:t>При предоставлении муниципальной услуги заявителем является собственник помещения в многоквартирном доме (физическое или юридическое лицо)</w:t>
      </w:r>
      <w:r w:rsidR="00F51EA8" w:rsidRPr="00F51EA8">
        <w:rPr>
          <w:sz w:val="26"/>
          <w:szCs w:val="26"/>
        </w:rPr>
        <w:t>,</w:t>
      </w:r>
      <w:r w:rsidR="00F51EA8" w:rsidRPr="00F51EA8">
        <w:rPr>
          <w:color w:val="333333"/>
          <w:sz w:val="26"/>
          <w:szCs w:val="26"/>
          <w:shd w:val="clear" w:color="auto" w:fill="FFFFFF"/>
        </w:rPr>
        <w:t xml:space="preserve"> наниматели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(далее - заявители), обратившиеся с заявлением о предоставлении муниципальной услуги</w:t>
      </w:r>
      <w:r w:rsidRPr="00F51EA8">
        <w:rPr>
          <w:sz w:val="26"/>
          <w:szCs w:val="26"/>
        </w:rPr>
        <w:t xml:space="preserve">. </w:t>
      </w:r>
      <w:r w:rsidR="00DD09DD" w:rsidRPr="00F51EA8">
        <w:rPr>
          <w:sz w:val="26"/>
          <w:szCs w:val="26"/>
        </w:rP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14:paraId="17780DDC" w14:textId="501BDD05" w:rsidR="00912CD3" w:rsidRPr="001F7634" w:rsidRDefault="00DD09DD" w:rsidP="00DD09DD">
      <w:pPr>
        <w:pStyle w:val="a3"/>
        <w:ind w:left="0" w:firstLine="851"/>
        <w:jc w:val="both"/>
        <w:rPr>
          <w:sz w:val="26"/>
          <w:szCs w:val="26"/>
        </w:rPr>
      </w:pPr>
      <w:r w:rsidRPr="001F7634">
        <w:rPr>
          <w:sz w:val="26"/>
          <w:szCs w:val="26"/>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781736FC" w14:textId="169849DC" w:rsidR="00DD1ADB" w:rsidRPr="001F7634" w:rsidRDefault="00912CD3" w:rsidP="00B62618">
      <w:pPr>
        <w:shd w:val="clear" w:color="auto" w:fill="FFFFFF"/>
        <w:suppressAutoHyphens w:val="0"/>
        <w:ind w:firstLine="851"/>
        <w:jc w:val="both"/>
        <w:rPr>
          <w:sz w:val="26"/>
          <w:szCs w:val="26"/>
          <w:shd w:val="clear" w:color="auto" w:fill="FFFFFF"/>
          <w:lang w:eastAsia="ru-RU"/>
        </w:rPr>
      </w:pPr>
      <w:r w:rsidRPr="001F7634">
        <w:rPr>
          <w:sz w:val="26"/>
          <w:szCs w:val="26"/>
          <w:shd w:val="clear" w:color="auto" w:fill="FFFFFF"/>
          <w:lang w:eastAsia="ru-RU"/>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w:t>
      </w:r>
      <w:r w:rsidR="00F75E74" w:rsidRPr="001F7634">
        <w:rPr>
          <w:sz w:val="26"/>
          <w:szCs w:val="26"/>
          <w:shd w:val="clear" w:color="auto" w:fill="FFFFFF"/>
          <w:lang w:eastAsia="ru-RU"/>
        </w:rPr>
        <w:t>заявитель</w:t>
      </w:r>
      <w:r w:rsidRPr="001F7634">
        <w:rPr>
          <w:sz w:val="26"/>
          <w:szCs w:val="26"/>
          <w:shd w:val="clear" w:color="auto" w:fill="FFFFFF"/>
          <w:lang w:eastAsia="ru-RU"/>
        </w:rPr>
        <w:t>,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1284FDC" w14:textId="1E686325" w:rsidR="00951487" w:rsidRPr="001F7634" w:rsidRDefault="00951487" w:rsidP="00B62618">
      <w:pPr>
        <w:widowControl w:val="0"/>
        <w:suppressAutoHyphens w:val="0"/>
        <w:autoSpaceDE w:val="0"/>
        <w:autoSpaceDN w:val="0"/>
        <w:adjustRightInd w:val="0"/>
        <w:ind w:firstLine="720"/>
        <w:jc w:val="both"/>
        <w:rPr>
          <w:sz w:val="26"/>
          <w:szCs w:val="26"/>
          <w:lang w:eastAsia="ru-RU"/>
        </w:rPr>
      </w:pPr>
      <w:bookmarkStart w:id="5" w:name="sub_8"/>
      <w:r w:rsidRPr="001F7634">
        <w:rPr>
          <w:sz w:val="26"/>
          <w:szCs w:val="26"/>
          <w:lang w:eastAsia="ru-RU"/>
        </w:rPr>
        <w:lastRenderedPageBreak/>
        <w:t xml:space="preserve">1.3. Отраслевым (функциональным) органом Администрации </w:t>
      </w:r>
      <w:r w:rsidR="00B62618" w:rsidRPr="001F7634">
        <w:rPr>
          <w:sz w:val="26"/>
          <w:szCs w:val="26"/>
          <w:lang w:eastAsia="ru-RU"/>
        </w:rPr>
        <w:t>Переславль-Залесского муниципального округа</w:t>
      </w:r>
      <w:r w:rsidR="00820D59" w:rsidRPr="001F7634">
        <w:rPr>
          <w:sz w:val="26"/>
          <w:szCs w:val="26"/>
          <w:lang w:eastAsia="ru-RU"/>
        </w:rPr>
        <w:t xml:space="preserve"> (далее – Администрация)</w:t>
      </w:r>
      <w:r w:rsidRPr="001F7634">
        <w:rPr>
          <w:sz w:val="26"/>
          <w:szCs w:val="26"/>
          <w:lang w:eastAsia="ru-RU"/>
        </w:rPr>
        <w:t xml:space="preserve">, непосредственно предоставляющим муниципальную услугу, является управление архитектуры и градостроительства </w:t>
      </w:r>
      <w:r w:rsidR="00B62618" w:rsidRPr="001F7634">
        <w:rPr>
          <w:sz w:val="26"/>
          <w:szCs w:val="26"/>
          <w:lang w:eastAsia="ru-RU"/>
        </w:rPr>
        <w:t>Переславль-Залесского муниципального округа</w:t>
      </w:r>
      <w:r w:rsidRPr="001F7634">
        <w:rPr>
          <w:sz w:val="26"/>
          <w:szCs w:val="26"/>
          <w:lang w:eastAsia="ru-RU"/>
        </w:rPr>
        <w:t xml:space="preserve"> (далее - </w:t>
      </w:r>
      <w:proofErr w:type="spellStart"/>
      <w:r w:rsidRPr="001F7634">
        <w:rPr>
          <w:sz w:val="26"/>
          <w:szCs w:val="26"/>
          <w:lang w:eastAsia="ru-RU"/>
        </w:rPr>
        <w:t>УАиГ</w:t>
      </w:r>
      <w:proofErr w:type="spellEnd"/>
      <w:r w:rsidRPr="001F7634">
        <w:rPr>
          <w:sz w:val="26"/>
          <w:szCs w:val="26"/>
          <w:lang w:eastAsia="ru-RU"/>
        </w:rPr>
        <w:t>).</w:t>
      </w:r>
    </w:p>
    <w:bookmarkEnd w:id="5"/>
    <w:p w14:paraId="328CAF79" w14:textId="57FAF2D7" w:rsidR="00951487" w:rsidRPr="001F7634" w:rsidRDefault="00951487" w:rsidP="00B62618">
      <w:pPr>
        <w:tabs>
          <w:tab w:val="left" w:pos="1156"/>
          <w:tab w:val="left" w:pos="2594"/>
          <w:tab w:val="left" w:pos="3005"/>
          <w:tab w:val="left" w:pos="4042"/>
          <w:tab w:val="left" w:pos="7058"/>
          <w:tab w:val="left" w:pos="8115"/>
          <w:tab w:val="left" w:pos="8434"/>
        </w:tabs>
        <w:autoSpaceDE w:val="0"/>
        <w:autoSpaceDN w:val="0"/>
        <w:ind w:firstLine="720"/>
        <w:jc w:val="both"/>
        <w:rPr>
          <w:sz w:val="26"/>
          <w:szCs w:val="26"/>
          <w:lang w:eastAsia="en-US"/>
        </w:rPr>
      </w:pPr>
      <w:r w:rsidRPr="001F7634">
        <w:rPr>
          <w:sz w:val="26"/>
          <w:szCs w:val="26"/>
          <w:lang w:eastAsia="en-US"/>
        </w:rPr>
        <w:t>Место нахождения: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Советская, д.5.</w:t>
      </w:r>
    </w:p>
    <w:p w14:paraId="5A3474DF" w14:textId="11E7E32B"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Почтовый адрес: 152020</w:t>
      </w:r>
      <w:r w:rsidR="00DD09DD" w:rsidRPr="001F7634">
        <w:rPr>
          <w:sz w:val="26"/>
          <w:szCs w:val="26"/>
          <w:lang w:eastAsia="en-US"/>
        </w:rPr>
        <w:t>,</w:t>
      </w:r>
      <w:r w:rsidRPr="001F7634">
        <w:rPr>
          <w:sz w:val="26"/>
          <w:szCs w:val="26"/>
          <w:lang w:eastAsia="en-US"/>
        </w:rPr>
        <w:t xml:space="preserve">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Советская, д.5.</w:t>
      </w:r>
    </w:p>
    <w:p w14:paraId="29746688"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График работы: </w:t>
      </w:r>
    </w:p>
    <w:p w14:paraId="718E28E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понедельник-четверг с 08.00 до 17.00</w:t>
      </w:r>
    </w:p>
    <w:p w14:paraId="75C2FF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пятница с 08.00 до 16.00</w:t>
      </w:r>
    </w:p>
    <w:p w14:paraId="54CDE1B9"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суббота, воскресенье – выходные дни</w:t>
      </w:r>
    </w:p>
    <w:p w14:paraId="79594A0C"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перерыв на обед: с 12.00 до 12.48                    </w:t>
      </w:r>
    </w:p>
    <w:p w14:paraId="717AB86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Прием по вопросам предоставления муниципальной услуги ведется по месту нахождения </w:t>
      </w:r>
      <w:proofErr w:type="spellStart"/>
      <w:r w:rsidRPr="001F7634">
        <w:rPr>
          <w:sz w:val="26"/>
          <w:szCs w:val="26"/>
          <w:lang w:eastAsia="en-US"/>
        </w:rPr>
        <w:t>УАиГ</w:t>
      </w:r>
      <w:proofErr w:type="spellEnd"/>
      <w:r w:rsidRPr="001F7634">
        <w:rPr>
          <w:sz w:val="26"/>
          <w:szCs w:val="26"/>
          <w:lang w:eastAsia="en-US"/>
        </w:rPr>
        <w:t xml:space="preserve"> по средам с 10.00 до 10.30.</w:t>
      </w:r>
    </w:p>
    <w:p w14:paraId="0C002B32"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электронной почты: adm.grado.pereslavl@yandex.ru</w:t>
      </w:r>
    </w:p>
    <w:p w14:paraId="7D85DB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Справочные телефоны:</w:t>
      </w:r>
    </w:p>
    <w:p w14:paraId="133FE2A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общий 8 (48535) 3-26-23, 3-26-85;</w:t>
      </w:r>
    </w:p>
    <w:p w14:paraId="14E6020C" w14:textId="5FE32A32"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по вопросам предоставления муниципальной услуги и о ходе предоставления муниципальной услуги: 8(48535) 3-20-26</w:t>
      </w:r>
      <w:r w:rsidR="00157EA0">
        <w:rPr>
          <w:sz w:val="26"/>
          <w:szCs w:val="26"/>
          <w:lang w:eastAsia="ru-RU"/>
        </w:rPr>
        <w:t>.</w:t>
      </w:r>
    </w:p>
    <w:p w14:paraId="56E94BBE"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Муниципальная услуга может быть предоставлена по принципу «одного окна» через государственное автономное учреждение Ярославской области «Многофункциональный центр предоставления государственных и муниципальных услуг» (далее - МФЦ).</w:t>
      </w:r>
    </w:p>
    <w:p w14:paraId="4F0B998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Местонахождение: Ярославская область, г. Переславль-Залесский, ул. Проездная, д.2-Б.</w:t>
      </w:r>
    </w:p>
    <w:p w14:paraId="0B0CCFC5"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сайта многофункционального центра в информационно-телекоммуникационной сети «Интернет»: http://mfc76.ru.</w:t>
      </w:r>
    </w:p>
    <w:p w14:paraId="058B6D3F"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14:paraId="7CD5890D" w14:textId="58786FB7" w:rsidR="00951487" w:rsidRPr="001F7634" w:rsidRDefault="00951487" w:rsidP="00B62618">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w:t>
      </w:r>
      <w:r w:rsidR="00F75E74" w:rsidRPr="001F7634">
        <w:rPr>
          <w:sz w:val="26"/>
          <w:szCs w:val="26"/>
          <w:lang w:eastAsia="ru-RU"/>
        </w:rPr>
        <w:t>«</w:t>
      </w:r>
      <w:r w:rsidRPr="001F7634">
        <w:rPr>
          <w:sz w:val="26"/>
          <w:szCs w:val="26"/>
          <w:lang w:eastAsia="ru-RU"/>
        </w:rPr>
        <w:t>Единый портал государственных и муниципальных услуг (функций)</w:t>
      </w:r>
      <w:r w:rsidR="00F75E74" w:rsidRPr="001F7634">
        <w:rPr>
          <w:sz w:val="26"/>
          <w:szCs w:val="26"/>
          <w:lang w:eastAsia="ru-RU"/>
        </w:rPr>
        <w:t>»</w:t>
      </w:r>
      <w:r w:rsidRPr="001F7634">
        <w:rPr>
          <w:sz w:val="26"/>
          <w:szCs w:val="26"/>
          <w:lang w:eastAsia="ru-RU"/>
        </w:rPr>
        <w:t xml:space="preserve"> (далее - Единый портал): </w:t>
      </w:r>
      <w:hyperlink r:id="rId9" w:history="1">
        <w:r w:rsidRPr="001F7634">
          <w:rPr>
            <w:rStyle w:val="a7"/>
            <w:sz w:val="26"/>
            <w:szCs w:val="26"/>
            <w:lang w:eastAsia="ru-RU"/>
          </w:rPr>
          <w:t>http://www.gosuslugi.ru</w:t>
        </w:r>
      </w:hyperlink>
      <w:r w:rsidRPr="001F7634">
        <w:rPr>
          <w:sz w:val="26"/>
          <w:szCs w:val="26"/>
          <w:lang w:eastAsia="ru-RU"/>
        </w:rPr>
        <w:t>.</w:t>
      </w:r>
    </w:p>
    <w:p w14:paraId="53B63526" w14:textId="1E8D1DCF" w:rsidR="00803422" w:rsidRPr="001F7634" w:rsidRDefault="001C5002" w:rsidP="00B62618">
      <w:pPr>
        <w:autoSpaceDE w:val="0"/>
        <w:autoSpaceDN w:val="0"/>
        <w:adjustRightInd w:val="0"/>
        <w:ind w:firstLine="720"/>
        <w:jc w:val="both"/>
        <w:rPr>
          <w:sz w:val="26"/>
          <w:szCs w:val="26"/>
          <w:lang w:eastAsia="ru-RU"/>
        </w:rPr>
      </w:pPr>
      <w:r w:rsidRPr="001F7634">
        <w:rPr>
          <w:rFonts w:eastAsia="Calibri"/>
          <w:sz w:val="26"/>
          <w:szCs w:val="26"/>
          <w:lang w:eastAsia="en-US"/>
        </w:rPr>
        <w:t xml:space="preserve">1.4. </w:t>
      </w:r>
      <w:bookmarkStart w:id="6" w:name="sub_9"/>
      <w:r w:rsidR="00803422" w:rsidRPr="001F7634">
        <w:rPr>
          <w:sz w:val="26"/>
          <w:szCs w:val="26"/>
          <w:lang w:eastAsia="ru-RU"/>
        </w:rPr>
        <w:t xml:space="preserve">Информация о </w:t>
      </w:r>
      <w:r w:rsidR="00DD09DD" w:rsidRPr="001F7634">
        <w:rPr>
          <w:sz w:val="26"/>
          <w:szCs w:val="26"/>
          <w:lang w:eastAsia="ru-RU"/>
        </w:rPr>
        <w:t xml:space="preserve">порядке </w:t>
      </w:r>
      <w:r w:rsidR="00803422" w:rsidRPr="001F7634">
        <w:rPr>
          <w:sz w:val="26"/>
          <w:szCs w:val="26"/>
          <w:lang w:eastAsia="ru-RU"/>
        </w:rPr>
        <w:t>предоставлени</w:t>
      </w:r>
      <w:r w:rsidR="00DD09DD" w:rsidRPr="001F7634">
        <w:rPr>
          <w:sz w:val="26"/>
          <w:szCs w:val="26"/>
          <w:lang w:eastAsia="ru-RU"/>
        </w:rPr>
        <w:t>я</w:t>
      </w:r>
      <w:r w:rsidR="00803422" w:rsidRPr="001F7634">
        <w:rPr>
          <w:sz w:val="26"/>
          <w:szCs w:val="26"/>
          <w:lang w:eastAsia="ru-RU"/>
        </w:rPr>
        <w:t xml:space="preserve">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6"/>
    <w:p w14:paraId="1021CDC5" w14:textId="40678D0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официальном сайте муниципального образования </w:t>
      </w:r>
      <w:r w:rsidR="009E3790" w:rsidRPr="001F7634">
        <w:rPr>
          <w:sz w:val="26"/>
          <w:szCs w:val="26"/>
        </w:rPr>
        <w:t>«Переславль-Залесский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r w:rsidRPr="001F7634">
        <w:rPr>
          <w:rFonts w:eastAsia="Courier New"/>
          <w:i/>
          <w:iCs/>
          <w:sz w:val="26"/>
          <w:szCs w:val="26"/>
          <w:shd w:val="clear" w:color="auto" w:fill="FFFFFF"/>
          <w:lang w:eastAsia="ru-RU" w:bidi="ru-RU"/>
        </w:rPr>
        <w:t>(</w:t>
      </w:r>
      <w:hyperlink r:id="rId10" w:history="1">
        <w:r w:rsidRPr="001F7634">
          <w:rPr>
            <w:rFonts w:eastAsia="Courier New"/>
            <w:sz w:val="26"/>
            <w:szCs w:val="26"/>
            <w:u w:val="single"/>
            <w:lang w:eastAsia="ru-RU" w:bidi="ru-RU"/>
          </w:rPr>
          <w:t>https://admpereslavl.ru/</w:t>
        </w:r>
      </w:hyperlink>
      <w:r w:rsidRPr="001F7634">
        <w:rPr>
          <w:rFonts w:eastAsia="Courier New"/>
          <w:sz w:val="26"/>
          <w:szCs w:val="26"/>
          <w:u w:val="single"/>
          <w:lang w:eastAsia="ru-RU" w:bidi="ru-RU"/>
        </w:rPr>
        <w:t>)</w:t>
      </w:r>
      <w:r w:rsidRPr="001F7634">
        <w:rPr>
          <w:sz w:val="26"/>
          <w:szCs w:val="26"/>
          <w:lang w:eastAsia="ru-RU"/>
        </w:rPr>
        <w:t>;</w:t>
      </w:r>
    </w:p>
    <w:p w14:paraId="7BDFC5AC"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информационных стендах в </w:t>
      </w:r>
      <w:proofErr w:type="spellStart"/>
      <w:r w:rsidRPr="001F7634">
        <w:rPr>
          <w:sz w:val="26"/>
          <w:szCs w:val="26"/>
          <w:lang w:eastAsia="ru-RU"/>
        </w:rPr>
        <w:t>УАиГ</w:t>
      </w:r>
      <w:proofErr w:type="spellEnd"/>
      <w:r w:rsidRPr="001F7634">
        <w:rPr>
          <w:sz w:val="26"/>
          <w:szCs w:val="26"/>
          <w:lang w:eastAsia="ru-RU"/>
        </w:rPr>
        <w:t>;</w:t>
      </w:r>
    </w:p>
    <w:p w14:paraId="52AF3FC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w:t>
      </w:r>
      <w:hyperlink r:id="rId11" w:history="1">
        <w:r w:rsidRPr="001F7634">
          <w:rPr>
            <w:sz w:val="26"/>
            <w:szCs w:val="26"/>
            <w:lang w:eastAsia="ru-RU"/>
          </w:rPr>
          <w:t>Едином портале</w:t>
        </w:r>
      </w:hyperlink>
      <w:r w:rsidRPr="001F7634">
        <w:rPr>
          <w:sz w:val="26"/>
          <w:szCs w:val="26"/>
          <w:lang w:eastAsia="ru-RU"/>
        </w:rPr>
        <w:t>;</w:t>
      </w:r>
    </w:p>
    <w:p w14:paraId="282ED5DE"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МФЦ.</w:t>
      </w:r>
    </w:p>
    <w:p w14:paraId="27CF62F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bookmarkStart w:id="7" w:name="sub_10"/>
      <w:r w:rsidRPr="001F7634">
        <w:rPr>
          <w:sz w:val="26"/>
          <w:szCs w:val="26"/>
          <w:lang w:eastAsia="ru-RU"/>
        </w:rPr>
        <w:t xml:space="preserve">1.5. Предоставление информации заявителям по вопросам предоставления муниципальной услуги, в том числе о ходе предоставления муниципальной услуги, </w:t>
      </w:r>
      <w:r w:rsidRPr="001F7634">
        <w:rPr>
          <w:sz w:val="26"/>
          <w:szCs w:val="26"/>
          <w:lang w:eastAsia="ru-RU"/>
        </w:rPr>
        <w:lastRenderedPageBreak/>
        <w:t>осуществляется:</w:t>
      </w:r>
    </w:p>
    <w:bookmarkEnd w:id="7"/>
    <w:p w14:paraId="5A13815B"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в устной форме при личном обращении в </w:t>
      </w:r>
      <w:proofErr w:type="spellStart"/>
      <w:r w:rsidRPr="001F7634">
        <w:rPr>
          <w:sz w:val="26"/>
          <w:szCs w:val="26"/>
          <w:lang w:eastAsia="ru-RU"/>
        </w:rPr>
        <w:t>УАиГ</w:t>
      </w:r>
      <w:proofErr w:type="spellEnd"/>
      <w:r w:rsidRPr="001F7634">
        <w:rPr>
          <w:sz w:val="26"/>
          <w:szCs w:val="26"/>
          <w:lang w:eastAsia="ru-RU"/>
        </w:rPr>
        <w:t xml:space="preserve"> или в МФЦ;</w:t>
      </w:r>
    </w:p>
    <w:p w14:paraId="64FE359F" w14:textId="77777777" w:rsidR="006F59AA"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телефонной связи по телефонам: </w:t>
      </w:r>
      <w:proofErr w:type="spellStart"/>
      <w:r w:rsidRPr="001F7634">
        <w:rPr>
          <w:sz w:val="26"/>
          <w:szCs w:val="26"/>
          <w:lang w:eastAsia="ru-RU"/>
        </w:rPr>
        <w:t>УАиГ</w:t>
      </w:r>
      <w:proofErr w:type="spellEnd"/>
      <w:r w:rsidRPr="001F7634">
        <w:rPr>
          <w:sz w:val="26"/>
          <w:szCs w:val="26"/>
          <w:lang w:eastAsia="ru-RU"/>
        </w:rPr>
        <w:t xml:space="preserve">: </w:t>
      </w:r>
      <w:r w:rsidRPr="001F7634">
        <w:rPr>
          <w:sz w:val="26"/>
          <w:szCs w:val="26"/>
          <w:lang w:eastAsia="en-US"/>
        </w:rPr>
        <w:t>8 (48535) 3-26-23, 3-26-85</w:t>
      </w:r>
      <w:r w:rsidRPr="001F7634">
        <w:rPr>
          <w:sz w:val="26"/>
          <w:szCs w:val="26"/>
          <w:lang w:eastAsia="ru-RU"/>
        </w:rPr>
        <w:t xml:space="preserve">; МФЦ: </w:t>
      </w:r>
    </w:p>
    <w:p w14:paraId="395656AD" w14:textId="4B505CA0"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en-US"/>
        </w:rPr>
        <w:t xml:space="preserve">8 </w:t>
      </w:r>
      <w:r w:rsidR="006F59AA" w:rsidRPr="001F7634">
        <w:rPr>
          <w:sz w:val="26"/>
          <w:szCs w:val="26"/>
          <w:lang w:eastAsia="en-US"/>
        </w:rPr>
        <w:t>(</w:t>
      </w:r>
      <w:r w:rsidRPr="001F7634">
        <w:rPr>
          <w:sz w:val="26"/>
          <w:szCs w:val="26"/>
          <w:lang w:eastAsia="en-US"/>
        </w:rPr>
        <w:t>48535) 6-23-44</w:t>
      </w:r>
      <w:r w:rsidRPr="001F7634">
        <w:rPr>
          <w:sz w:val="26"/>
          <w:szCs w:val="26"/>
          <w:lang w:eastAsia="ru-RU"/>
        </w:rPr>
        <w:t>;</w:t>
      </w:r>
    </w:p>
    <w:p w14:paraId="404803C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электронной почты: </w:t>
      </w:r>
      <w:proofErr w:type="spellStart"/>
      <w:r w:rsidRPr="001F7634">
        <w:rPr>
          <w:sz w:val="26"/>
          <w:szCs w:val="26"/>
          <w:lang w:eastAsia="ru-RU"/>
        </w:rPr>
        <w:t>УАиГ</w:t>
      </w:r>
      <w:proofErr w:type="spellEnd"/>
      <w:r w:rsidRPr="001F7634">
        <w:rPr>
          <w:sz w:val="26"/>
          <w:szCs w:val="26"/>
          <w:lang w:eastAsia="ru-RU"/>
        </w:rPr>
        <w:t xml:space="preserve">: </w:t>
      </w:r>
      <w:proofErr w:type="spellStart"/>
      <w:r w:rsidRPr="001F7634">
        <w:rPr>
          <w:sz w:val="26"/>
          <w:szCs w:val="26"/>
          <w:lang w:val="en-US" w:eastAsia="ru-RU"/>
        </w:rPr>
        <w:t>adm</w:t>
      </w:r>
      <w:proofErr w:type="spellEnd"/>
      <w:r w:rsidRPr="001F7634">
        <w:rPr>
          <w:sz w:val="26"/>
          <w:szCs w:val="26"/>
          <w:lang w:eastAsia="ru-RU"/>
        </w:rPr>
        <w:t>.</w:t>
      </w:r>
      <w:proofErr w:type="spellStart"/>
      <w:r w:rsidRPr="001F7634">
        <w:rPr>
          <w:sz w:val="26"/>
          <w:szCs w:val="26"/>
          <w:lang w:val="en-US" w:eastAsia="ru-RU"/>
        </w:rPr>
        <w:t>grado</w:t>
      </w:r>
      <w:proofErr w:type="spellEnd"/>
      <w:r w:rsidRPr="001F7634">
        <w:rPr>
          <w:sz w:val="26"/>
          <w:szCs w:val="26"/>
          <w:lang w:eastAsia="ru-RU"/>
        </w:rPr>
        <w:t>.</w:t>
      </w:r>
      <w:proofErr w:type="spellStart"/>
      <w:r w:rsidRPr="001F7634">
        <w:rPr>
          <w:sz w:val="26"/>
          <w:szCs w:val="26"/>
          <w:lang w:val="en-US" w:eastAsia="ru-RU"/>
        </w:rPr>
        <w:t>pereslavl</w:t>
      </w:r>
      <w:proofErr w:type="spellEnd"/>
      <w:r w:rsidRPr="001F7634">
        <w:rPr>
          <w:sz w:val="26"/>
          <w:szCs w:val="26"/>
          <w:lang w:eastAsia="ru-RU"/>
        </w:rPr>
        <w:t>@</w:t>
      </w:r>
      <w:proofErr w:type="spellStart"/>
      <w:r w:rsidRPr="001F7634">
        <w:rPr>
          <w:sz w:val="26"/>
          <w:szCs w:val="26"/>
          <w:lang w:val="en-US" w:eastAsia="ru-RU"/>
        </w:rPr>
        <w:t>yandex</w:t>
      </w:r>
      <w:proofErr w:type="spellEnd"/>
      <w:r w:rsidRPr="001F7634">
        <w:rPr>
          <w:sz w:val="26"/>
          <w:szCs w:val="26"/>
          <w:lang w:eastAsia="ru-RU"/>
        </w:rPr>
        <w:t>.</w:t>
      </w:r>
      <w:proofErr w:type="spellStart"/>
      <w:r w:rsidRPr="001F7634">
        <w:rPr>
          <w:sz w:val="26"/>
          <w:szCs w:val="26"/>
          <w:lang w:val="en-US" w:eastAsia="ru-RU"/>
        </w:rPr>
        <w:t>ru</w:t>
      </w:r>
      <w:proofErr w:type="spellEnd"/>
      <w:r w:rsidRPr="001F7634">
        <w:rPr>
          <w:sz w:val="26"/>
          <w:szCs w:val="26"/>
          <w:lang w:eastAsia="ru-RU"/>
        </w:rPr>
        <w:t>, МФЦ: mfc@mfc76.ru;</w:t>
      </w:r>
    </w:p>
    <w:p w14:paraId="25C6272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w:t>
      </w:r>
      <w:hyperlink r:id="rId12" w:history="1">
        <w:r w:rsidRPr="001F7634">
          <w:rPr>
            <w:sz w:val="26"/>
            <w:szCs w:val="26"/>
            <w:lang w:eastAsia="ru-RU"/>
          </w:rPr>
          <w:t>Единого портала</w:t>
        </w:r>
      </w:hyperlink>
      <w:r w:rsidRPr="001F7634">
        <w:rPr>
          <w:sz w:val="26"/>
          <w:szCs w:val="26"/>
          <w:lang w:eastAsia="ru-RU"/>
        </w:rPr>
        <w:t>;</w:t>
      </w:r>
    </w:p>
    <w:p w14:paraId="3DD93460"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посредством почтового отправления: 152020, Ярославская область, г. Переславль-Залесский, ул. Советская, д. 5.</w:t>
      </w:r>
    </w:p>
    <w:p w14:paraId="50BB109B" w14:textId="3D7E3F67" w:rsidR="00803422" w:rsidRPr="001F7634" w:rsidRDefault="006F59AA"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1.6. </w:t>
      </w:r>
      <w:r w:rsidR="00803422" w:rsidRPr="001F7634">
        <w:rPr>
          <w:sz w:val="26"/>
          <w:szCs w:val="26"/>
          <w:lang w:eastAsia="ru-RU"/>
        </w:rPr>
        <w:t>Консультация предоставляется в устной форме при личном обращении, посредством телефонной связи либо посредством почтового отправления: 152020, Ярославская область, г. Переславль-Залесский, ул. Советская, д. 5.</w:t>
      </w:r>
    </w:p>
    <w:p w14:paraId="3378D9F5"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заявителю дается точный и исчерпывающий ответ на поставленные вопросы.</w:t>
      </w:r>
    </w:p>
    <w:p w14:paraId="3E4E691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предложено направить письменное обращение либо назначено другое время для получения информации.</w:t>
      </w:r>
    </w:p>
    <w:p w14:paraId="61217B9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в устной форме при личном обращении осуществляется в пределах 15 минут.</w:t>
      </w:r>
    </w:p>
    <w:p w14:paraId="5C8EC4C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Обращение по телефону допускается в течение установленного рабочего времени.</w:t>
      </w:r>
    </w:p>
    <w:p w14:paraId="6C1F718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по телефону осуществляются в пределах 5 минут.</w:t>
      </w:r>
    </w:p>
    <w:p w14:paraId="0D5388E9" w14:textId="4A3A9F1B"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При консультировании по телефону начальник или сотрудник </w:t>
      </w:r>
      <w:proofErr w:type="spellStart"/>
      <w:r w:rsidRPr="001F7634">
        <w:rPr>
          <w:sz w:val="26"/>
          <w:szCs w:val="26"/>
          <w:lang w:eastAsia="ru-RU"/>
        </w:rPr>
        <w:t>УАиГ</w:t>
      </w:r>
      <w:proofErr w:type="spellEnd"/>
      <w:r w:rsidRPr="001F7634">
        <w:rPr>
          <w:sz w:val="26"/>
          <w:szCs w:val="26"/>
          <w:lang w:eastAsia="ru-RU"/>
        </w:rPr>
        <w:t xml:space="preserve"> должен назвать свою фамилию, имя, отчество, должность, а затем в вежливой форме дать точный и понятный ответ на поставленные вопросы.</w:t>
      </w:r>
    </w:p>
    <w:p w14:paraId="58B81B1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Письменное обращение о порядке предоставления муниципальной услуги должно быть рассмотрено не позднее 30 дней с даты его регистрации.</w:t>
      </w:r>
    </w:p>
    <w:p w14:paraId="29F480B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В случае обращения за предоставлением информации посредством </w:t>
      </w:r>
      <w:hyperlink r:id="rId13" w:history="1">
        <w:r w:rsidRPr="001F7634">
          <w:rPr>
            <w:sz w:val="26"/>
            <w:szCs w:val="26"/>
            <w:lang w:eastAsia="ru-RU"/>
          </w:rPr>
          <w:t>Единого портала</w:t>
        </w:r>
      </w:hyperlink>
      <w:r w:rsidRPr="001F7634">
        <w:rPr>
          <w:sz w:val="26"/>
          <w:szCs w:val="26"/>
          <w:lang w:eastAsia="ru-RU"/>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w:t>
      </w:r>
      <w:proofErr w:type="spellStart"/>
      <w:r w:rsidRPr="001F7634">
        <w:rPr>
          <w:sz w:val="26"/>
          <w:szCs w:val="26"/>
          <w:lang w:eastAsia="ru-RU"/>
        </w:rPr>
        <w:t>УАиГ</w:t>
      </w:r>
      <w:proofErr w:type="spellEnd"/>
      <w:r w:rsidRPr="001F7634">
        <w:rPr>
          <w:sz w:val="26"/>
          <w:szCs w:val="26"/>
          <w:lang w:eastAsia="ru-RU"/>
        </w:rPr>
        <w:t xml:space="preserve"> в личный кабинет заявителя на </w:t>
      </w:r>
      <w:hyperlink r:id="rId14" w:history="1">
        <w:r w:rsidRPr="001F7634">
          <w:rPr>
            <w:sz w:val="26"/>
            <w:szCs w:val="26"/>
            <w:lang w:eastAsia="ru-RU"/>
          </w:rPr>
          <w:t>Едином портале</w:t>
        </w:r>
      </w:hyperlink>
      <w:r w:rsidRPr="001F7634">
        <w:rPr>
          <w:sz w:val="26"/>
          <w:szCs w:val="26"/>
          <w:lang w:eastAsia="ru-RU"/>
        </w:rPr>
        <w:t>.</w:t>
      </w:r>
    </w:p>
    <w:p w14:paraId="536E1E43" w14:textId="77777777" w:rsidR="002B3C2A" w:rsidRPr="001F7634" w:rsidRDefault="002B3C2A" w:rsidP="002B3C2A">
      <w:pPr>
        <w:suppressAutoHyphens w:val="0"/>
        <w:jc w:val="both"/>
        <w:rPr>
          <w:sz w:val="26"/>
          <w:szCs w:val="26"/>
          <w:lang w:eastAsia="ru-RU"/>
        </w:rPr>
      </w:pPr>
    </w:p>
    <w:p w14:paraId="7D72CC86" w14:textId="2D7A8FFC" w:rsidR="00464FE3" w:rsidRPr="001F7634" w:rsidRDefault="003A23A9" w:rsidP="00464FE3">
      <w:pPr>
        <w:widowControl w:val="0"/>
        <w:suppressAutoHyphens w:val="0"/>
        <w:jc w:val="center"/>
        <w:rPr>
          <w:rFonts w:eastAsia="Courier New"/>
          <w:b/>
          <w:sz w:val="26"/>
          <w:szCs w:val="26"/>
          <w:lang w:eastAsia="ru-RU" w:bidi="ru-RU"/>
        </w:rPr>
      </w:pPr>
      <w:r w:rsidRPr="001F7634">
        <w:rPr>
          <w:rFonts w:eastAsia="Courier New"/>
          <w:b/>
          <w:sz w:val="26"/>
          <w:szCs w:val="26"/>
          <w:lang w:eastAsia="ru-RU" w:bidi="ru-RU"/>
        </w:rPr>
        <w:t>2</w:t>
      </w:r>
      <w:r w:rsidR="00464FE3" w:rsidRPr="001F7634">
        <w:rPr>
          <w:rFonts w:eastAsia="Courier New"/>
          <w:b/>
          <w:sz w:val="26"/>
          <w:szCs w:val="26"/>
          <w:lang w:eastAsia="ru-RU" w:bidi="ru-RU"/>
        </w:rPr>
        <w:t xml:space="preserve">. Стандарт предоставления муниципальной услуги </w:t>
      </w:r>
    </w:p>
    <w:bookmarkEnd w:id="4"/>
    <w:p w14:paraId="50A9E010" w14:textId="77777777" w:rsidR="00464FE3" w:rsidRPr="001F7634" w:rsidRDefault="00464FE3" w:rsidP="000E068D">
      <w:pPr>
        <w:widowControl w:val="0"/>
        <w:suppressAutoHyphens w:val="0"/>
        <w:jc w:val="both"/>
        <w:rPr>
          <w:rFonts w:eastAsia="Courier New"/>
          <w:b/>
          <w:sz w:val="26"/>
          <w:szCs w:val="26"/>
          <w:lang w:eastAsia="ru-RU" w:bidi="ru-RU"/>
        </w:rPr>
      </w:pPr>
    </w:p>
    <w:p w14:paraId="01A9E960" w14:textId="6C817E15" w:rsidR="00354860" w:rsidRPr="00A0025F" w:rsidRDefault="00464FE3" w:rsidP="00F75E74">
      <w:pPr>
        <w:widowControl w:val="0"/>
        <w:suppressAutoHyphens w:val="0"/>
        <w:ind w:firstLine="709"/>
        <w:jc w:val="both"/>
        <w:rPr>
          <w:sz w:val="26"/>
          <w:szCs w:val="26"/>
        </w:rPr>
      </w:pPr>
      <w:r w:rsidRPr="00A0025F">
        <w:rPr>
          <w:rFonts w:eastAsia="Courier New"/>
          <w:sz w:val="26"/>
          <w:szCs w:val="26"/>
          <w:lang w:eastAsia="ru-RU" w:bidi="ru-RU"/>
        </w:rPr>
        <w:t xml:space="preserve"> 2.1. Наименование муниципальной услуги – </w:t>
      </w:r>
      <w:r w:rsidR="006107C8" w:rsidRPr="00A0025F">
        <w:rPr>
          <w:sz w:val="26"/>
          <w:szCs w:val="26"/>
        </w:rPr>
        <w:t>«</w:t>
      </w:r>
      <w:r w:rsidR="00A0025F" w:rsidRPr="00A0025F">
        <w:rPr>
          <w:sz w:val="26"/>
          <w:szCs w:val="26"/>
        </w:rPr>
        <w:t>Согласование переустройства и (или) перепланировки помещения в многоквартирном доме</w:t>
      </w:r>
      <w:r w:rsidR="006107C8" w:rsidRPr="00A0025F">
        <w:rPr>
          <w:sz w:val="26"/>
          <w:szCs w:val="26"/>
        </w:rPr>
        <w:t>».</w:t>
      </w:r>
    </w:p>
    <w:p w14:paraId="0CF9F79A" w14:textId="2D4A0069" w:rsidR="00C54EBE" w:rsidRPr="001F7634" w:rsidRDefault="00464FE3" w:rsidP="00F75E74">
      <w:pPr>
        <w:autoSpaceDE w:val="0"/>
        <w:autoSpaceDN w:val="0"/>
        <w:adjustRightInd w:val="0"/>
        <w:ind w:firstLine="720"/>
        <w:jc w:val="both"/>
        <w:rPr>
          <w:sz w:val="26"/>
          <w:szCs w:val="26"/>
          <w:lang w:eastAsia="ru-RU"/>
        </w:rPr>
      </w:pPr>
      <w:r w:rsidRPr="001F7634">
        <w:rPr>
          <w:rFonts w:eastAsia="Courier New"/>
          <w:sz w:val="26"/>
          <w:szCs w:val="26"/>
          <w:lang w:eastAsia="ru-RU" w:bidi="ru-RU"/>
        </w:rPr>
        <w:t xml:space="preserve">2.2. </w:t>
      </w:r>
      <w:r w:rsidR="00C54EBE" w:rsidRPr="001F7634">
        <w:rPr>
          <w:sz w:val="26"/>
          <w:szCs w:val="26"/>
          <w:lang w:eastAsia="ru-RU"/>
        </w:rPr>
        <w:t xml:space="preserve">Наименование органа, предоставляющего муниципальную услугу: управление архитектуры и градостроительства Администрации </w:t>
      </w:r>
      <w:r w:rsidR="006F59AA" w:rsidRPr="001F7634">
        <w:rPr>
          <w:sz w:val="26"/>
          <w:szCs w:val="26"/>
          <w:lang w:eastAsia="ru-RU"/>
        </w:rPr>
        <w:t>Переславль-Залесского муниципального округа</w:t>
      </w:r>
      <w:r w:rsidR="00C54EBE" w:rsidRPr="001F7634">
        <w:rPr>
          <w:sz w:val="26"/>
          <w:szCs w:val="26"/>
          <w:lang w:eastAsia="ru-RU"/>
        </w:rPr>
        <w:t>.</w:t>
      </w:r>
    </w:p>
    <w:p w14:paraId="7748780C" w14:textId="32324A7D" w:rsidR="0038360A" w:rsidRPr="001F7634" w:rsidRDefault="00820D59"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w:t>
      </w:r>
      <w:r w:rsidR="00F75E74" w:rsidRPr="001F7634">
        <w:rPr>
          <w:rFonts w:eastAsia="Calibri"/>
          <w:sz w:val="26"/>
          <w:szCs w:val="26"/>
          <w:lang w:eastAsia="en-US"/>
        </w:rPr>
        <w:t>заявитель</w:t>
      </w:r>
      <w:r w:rsidRPr="001F7634">
        <w:rPr>
          <w:rFonts w:eastAsia="Calibri"/>
          <w:sz w:val="26"/>
          <w:szCs w:val="26"/>
          <w:lang w:eastAsia="en-US"/>
        </w:rPr>
        <w:t xml:space="preserve">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r w:rsidR="0038360A" w:rsidRPr="001F7634">
        <w:rPr>
          <w:rFonts w:eastAsia="Calibri"/>
          <w:sz w:val="26"/>
          <w:szCs w:val="26"/>
          <w:lang w:eastAsia="en-US"/>
        </w:rPr>
        <w:t>.</w:t>
      </w:r>
    </w:p>
    <w:p w14:paraId="33245040" w14:textId="77F11891" w:rsidR="00820D59" w:rsidRPr="001F7634" w:rsidRDefault="00820D59" w:rsidP="0038360A">
      <w:pPr>
        <w:widowControl w:val="0"/>
        <w:suppressAutoHyphens w:val="0"/>
        <w:ind w:firstLine="709"/>
        <w:jc w:val="both"/>
        <w:rPr>
          <w:rFonts w:eastAsia="Courier New"/>
          <w:sz w:val="26"/>
          <w:szCs w:val="26"/>
          <w:lang w:eastAsia="ru-RU" w:bidi="ru-RU"/>
        </w:rPr>
      </w:pPr>
      <w:r w:rsidRPr="001F7634">
        <w:rPr>
          <w:sz w:val="26"/>
          <w:szCs w:val="26"/>
          <w:lang w:eastAsia="ru-RU"/>
        </w:rPr>
        <w:t xml:space="preserve">Муниципальную услугу в электронной форме могут получить заявители, зарегистрированные на Едином портале, и заявители, являющиеся в соответствии с </w:t>
      </w:r>
      <w:r w:rsidRPr="001F7634">
        <w:rPr>
          <w:sz w:val="26"/>
          <w:szCs w:val="26"/>
          <w:lang w:eastAsia="ru-RU"/>
        </w:rPr>
        <w:lastRenderedPageBreak/>
        <w:t>законодательством Российской Федерации субъектами информации единой информационной системы жилищного строительства.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или с использованием единой информационной системы жилищного строительства, ГИСОГД ЯО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14:paraId="25517C6A" w14:textId="62E3E0B1" w:rsidR="00820D59" w:rsidRPr="001F7634" w:rsidRDefault="00F75E74" w:rsidP="00F75E74">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5">
        <w:r w:rsidRPr="001F7634">
          <w:rPr>
            <w:rFonts w:eastAsia="Calibri"/>
            <w:color w:val="0000FF"/>
            <w:sz w:val="26"/>
            <w:szCs w:val="26"/>
            <w:lang w:eastAsia="en-US"/>
          </w:rPr>
          <w:t>перечень</w:t>
        </w:r>
      </w:hyperlink>
      <w:r w:rsidRPr="001F7634">
        <w:rPr>
          <w:rFonts w:eastAsia="Calibri"/>
          <w:sz w:val="26"/>
          <w:szCs w:val="26"/>
          <w:lang w:eastAsia="en-US"/>
        </w:rPr>
        <w:t xml:space="preserve"> услуг, которые являются необходимыми и обязательными для предоставления муниципальной услуги</w:t>
      </w:r>
      <w:r w:rsidR="006F59AA" w:rsidRPr="001F7634">
        <w:rPr>
          <w:rFonts w:eastAsia="Calibri"/>
          <w:sz w:val="26"/>
          <w:szCs w:val="26"/>
          <w:lang w:eastAsia="en-US"/>
        </w:rPr>
        <w:t>.</w:t>
      </w:r>
    </w:p>
    <w:p w14:paraId="63AD77AC"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предоставлении муниципальной услуги запрещается требовать от заявителя:</w:t>
      </w:r>
    </w:p>
    <w:p w14:paraId="10D4F673"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4FF6202"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1F7634">
          <w:rPr>
            <w:rFonts w:eastAsia="Calibri"/>
            <w:sz w:val="26"/>
            <w:szCs w:val="26"/>
            <w:lang w:eastAsia="en-US"/>
          </w:rPr>
          <w:t>частью 1 статьи 1</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xml:space="preserve">, в соответствии с нормативными правовыми </w:t>
      </w:r>
      <w:hyperlink r:id="rId17" w:history="1">
        <w:r w:rsidRPr="001F7634">
          <w:rPr>
            <w:rFonts w:eastAsia="Calibri"/>
            <w:sz w:val="26"/>
            <w:szCs w:val="26"/>
            <w:lang w:eastAsia="en-US"/>
          </w:rPr>
          <w:t>актами</w:t>
        </w:r>
      </w:hyperlink>
      <w:r w:rsidRPr="001F7634">
        <w:rPr>
          <w:rFonts w:eastAsia="Calibri"/>
          <w:sz w:val="26"/>
          <w:szCs w:val="26"/>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1F7634">
          <w:rPr>
            <w:rFonts w:eastAsia="Calibri"/>
            <w:sz w:val="26"/>
            <w:szCs w:val="26"/>
            <w:lang w:eastAsia="en-US"/>
          </w:rPr>
          <w:t>частью 6</w:t>
        </w:r>
      </w:hyperlink>
      <w:r w:rsidRPr="001F7634">
        <w:rPr>
          <w:rFonts w:eastAsia="Calibri"/>
          <w:sz w:val="26"/>
          <w:szCs w:val="26"/>
          <w:lang w:eastAsia="en-US"/>
        </w:rPr>
        <w:t xml:space="preserve"> статьи 7 </w:t>
      </w:r>
      <w:r w:rsidRPr="001F7634">
        <w:rPr>
          <w:sz w:val="26"/>
          <w:szCs w:val="26"/>
          <w:lang w:eastAsia="ru-RU"/>
        </w:rPr>
        <w:t xml:space="preserve">Федерального закона от 27.07.2010 № 210-ФЗ «Об организации предоставления государственных и муниципальных услуг» </w:t>
      </w:r>
      <w:r w:rsidRPr="001F7634">
        <w:rPr>
          <w:rFonts w:eastAsia="Calibri"/>
          <w:sz w:val="26"/>
          <w:szCs w:val="26"/>
          <w:lang w:eastAsia="en-US"/>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45FC476"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9" w:history="1">
        <w:r w:rsidRPr="001F7634">
          <w:rPr>
            <w:sz w:val="26"/>
            <w:szCs w:val="26"/>
            <w:lang w:eastAsia="ru-RU"/>
          </w:rPr>
          <w:t>перечень</w:t>
        </w:r>
      </w:hyperlink>
      <w:r w:rsidRPr="001F7634">
        <w:rPr>
          <w:sz w:val="26"/>
          <w:szCs w:val="26"/>
          <w:lang w:eastAsia="ru-RU"/>
        </w:rPr>
        <w:t xml:space="preserve"> услуг, которые являются необходимыми и обязательными для предоставления муниципальной услуги, утвержденный </w:t>
      </w:r>
      <w:hyperlink r:id="rId20" w:history="1">
        <w:r w:rsidRPr="001F7634">
          <w:rPr>
            <w:sz w:val="26"/>
            <w:szCs w:val="26"/>
            <w:lang w:eastAsia="ru-RU"/>
          </w:rPr>
          <w:t>решение</w:t>
        </w:r>
      </w:hyperlink>
      <w:r w:rsidRPr="001F7634">
        <w:rPr>
          <w:sz w:val="26"/>
          <w:szCs w:val="26"/>
          <w:lang w:eastAsia="ru-RU"/>
        </w:rPr>
        <w:t xml:space="preserve">м Переславль-Залесской городской Думы от 22.03.2012 № 35 </w:t>
      </w:r>
      <w:r w:rsidRPr="001F7634">
        <w:rPr>
          <w:rFonts w:eastAsia="Courier New"/>
          <w:sz w:val="26"/>
          <w:szCs w:val="26"/>
          <w:lang w:eastAsia="ru-RU" w:bidi="ru-RU"/>
        </w:rPr>
        <w:t>«Об утверждении Перечня услуг, которые являются необходимыми и обязательными для предоставления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sz w:val="26"/>
          <w:szCs w:val="26"/>
          <w:lang w:eastAsia="ru-RU"/>
        </w:rPr>
        <w:t>;</w:t>
      </w:r>
    </w:p>
    <w:p w14:paraId="4900C59F"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A4E09"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8" w:name="sub_15"/>
      <w:r w:rsidRPr="001F7634">
        <w:rPr>
          <w:sz w:val="26"/>
          <w:szCs w:val="26"/>
          <w:lang w:eastAsia="ru-RU"/>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8090F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9" w:name="sub_16"/>
      <w:bookmarkEnd w:id="8"/>
      <w:r w:rsidRPr="001F7634">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469B43"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0" w:name="sub_17"/>
      <w:bookmarkEnd w:id="9"/>
      <w:r w:rsidRPr="001F7634">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BF4E62"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1" w:name="sub_18"/>
      <w:bookmarkEnd w:id="10"/>
      <w:r w:rsidRPr="001F7634">
        <w:rPr>
          <w:sz w:val="26"/>
          <w:szCs w:val="26"/>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proofErr w:type="spellStart"/>
      <w:r w:rsidRPr="001F7634">
        <w:rPr>
          <w:sz w:val="26"/>
          <w:szCs w:val="26"/>
          <w:lang w:eastAsia="ru-RU"/>
        </w:rPr>
        <w:t>УАиГ</w:t>
      </w:r>
      <w:proofErr w:type="spellEnd"/>
      <w:r w:rsidRPr="001F7634">
        <w:rPr>
          <w:sz w:val="26"/>
          <w:szCs w:val="26"/>
          <w:lang w:eastAsia="ru-RU"/>
        </w:rPr>
        <w:t xml:space="preserve">,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proofErr w:type="spellStart"/>
      <w:r w:rsidRPr="001F7634">
        <w:rPr>
          <w:sz w:val="26"/>
          <w:szCs w:val="26"/>
          <w:lang w:eastAsia="ru-RU"/>
        </w:rPr>
        <w:t>УАиГ</w:t>
      </w:r>
      <w:proofErr w:type="spellEnd"/>
      <w:r w:rsidRPr="001F7634">
        <w:rPr>
          <w:sz w:val="26"/>
          <w:szCs w:val="26"/>
          <w:lang w:eastAsia="ru-RU"/>
        </w:rPr>
        <w:t>,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2EAE70"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1F7634">
          <w:rPr>
            <w:rFonts w:eastAsia="Calibri"/>
            <w:sz w:val="26"/>
            <w:szCs w:val="26"/>
            <w:lang w:eastAsia="en-US"/>
          </w:rPr>
          <w:t>пунктом 7.2 части 1 статьи 16</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E6D84D"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2" w:name="sub_19"/>
      <w:bookmarkEnd w:id="11"/>
      <w:r w:rsidRPr="001F7634">
        <w:rPr>
          <w:sz w:val="26"/>
          <w:szCs w:val="26"/>
          <w:lang w:eastAsia="ru-RU"/>
        </w:rPr>
        <w:t>2.3. Формы подачи документов и получения результата предоставления муниципальной услуги:</w:t>
      </w:r>
    </w:p>
    <w:bookmarkEnd w:id="12"/>
    <w:p w14:paraId="4D04E51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очная форма - при личном присутствии заявителя в </w:t>
      </w:r>
      <w:proofErr w:type="spellStart"/>
      <w:r w:rsidRPr="001F7634">
        <w:rPr>
          <w:sz w:val="26"/>
          <w:szCs w:val="26"/>
          <w:lang w:eastAsia="ru-RU"/>
        </w:rPr>
        <w:t>УАиГ</w:t>
      </w:r>
      <w:proofErr w:type="spellEnd"/>
      <w:r w:rsidRPr="001F7634">
        <w:rPr>
          <w:sz w:val="26"/>
          <w:szCs w:val="26"/>
          <w:lang w:eastAsia="ru-RU"/>
        </w:rPr>
        <w:t xml:space="preserve"> или МФЦ;</w:t>
      </w:r>
    </w:p>
    <w:p w14:paraId="4FD5FC33" w14:textId="4AFA9D8A"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заочная форма - без личного присутствия заявителя (</w:t>
      </w:r>
      <w:r w:rsidR="006F59AA" w:rsidRPr="001F7634">
        <w:rPr>
          <w:sz w:val="26"/>
          <w:szCs w:val="26"/>
          <w:lang w:eastAsia="ru-RU"/>
        </w:rPr>
        <w:t>с использованием почтовой связи, посредством электронной почты,</w:t>
      </w:r>
      <w:r w:rsidR="003A678D">
        <w:rPr>
          <w:sz w:val="26"/>
          <w:szCs w:val="26"/>
          <w:lang w:eastAsia="ru-RU"/>
        </w:rPr>
        <w:t xml:space="preserve"> </w:t>
      </w:r>
      <w:hyperlink r:id="rId22" w:history="1">
        <w:r w:rsidRPr="001F7634">
          <w:rPr>
            <w:sz w:val="26"/>
            <w:szCs w:val="26"/>
            <w:lang w:eastAsia="ru-RU"/>
          </w:rPr>
          <w:t>Единого портала</w:t>
        </w:r>
      </w:hyperlink>
      <w:r w:rsidRPr="001F7634">
        <w:rPr>
          <w:sz w:val="26"/>
          <w:szCs w:val="26"/>
          <w:lang w:eastAsia="ru-RU"/>
        </w:rPr>
        <w:t>, с использованием ГИСОГД ЯО).</w:t>
      </w:r>
    </w:p>
    <w:p w14:paraId="5FDFD12A"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14:paraId="51D39970" w14:textId="77777777" w:rsidR="006F59AA" w:rsidRPr="001F7634" w:rsidRDefault="006F59AA" w:rsidP="006F59AA">
      <w:pPr>
        <w:widowControl w:val="0"/>
        <w:suppressAutoHyphens w:val="0"/>
        <w:ind w:firstLine="709"/>
        <w:jc w:val="both"/>
        <w:rPr>
          <w:rFonts w:eastAsia="Courier New"/>
          <w:sz w:val="26"/>
          <w:szCs w:val="26"/>
          <w:lang w:eastAsia="ru-RU" w:bidi="ru-RU"/>
        </w:rPr>
      </w:pPr>
      <w:r w:rsidRPr="001F7634">
        <w:rPr>
          <w:rFonts w:eastAsia="Courier New"/>
          <w:sz w:val="26"/>
          <w:szCs w:val="26"/>
          <w:lang w:eastAsia="ru-RU" w:bidi="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14:paraId="78912CB2" w14:textId="77777777" w:rsidR="003A678D" w:rsidRDefault="006F59AA" w:rsidP="006F59AA">
      <w:pPr>
        <w:widowControl w:val="0"/>
        <w:suppressAutoHyphens w:val="0"/>
        <w:autoSpaceDE w:val="0"/>
        <w:autoSpaceDN w:val="0"/>
        <w:ind w:firstLine="540"/>
        <w:jc w:val="both"/>
        <w:rPr>
          <w:sz w:val="26"/>
          <w:szCs w:val="26"/>
          <w:lang w:eastAsia="ru-RU"/>
        </w:rPr>
      </w:pPr>
      <w:r w:rsidRPr="001F7634">
        <w:rPr>
          <w:rFonts w:eastAsia="Courier New"/>
          <w:sz w:val="26"/>
          <w:szCs w:val="26"/>
          <w:lang w:eastAsia="ru-RU" w:bidi="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в соответствии с </w:t>
      </w:r>
      <w:r w:rsidRPr="00A82E6A">
        <w:rPr>
          <w:rFonts w:eastAsia="Courier New"/>
          <w:sz w:val="26"/>
          <w:szCs w:val="26"/>
          <w:u w:val="single"/>
          <w:lang w:eastAsia="ru-RU" w:bidi="ru-RU"/>
        </w:rPr>
        <w:t>разделом 3 Административного регламента.</w:t>
      </w:r>
      <w:r w:rsidR="008832A3" w:rsidRPr="00A82E6A">
        <w:rPr>
          <w:sz w:val="26"/>
          <w:szCs w:val="26"/>
          <w:u w:val="single"/>
          <w:lang w:eastAsia="ru-RU"/>
        </w:rPr>
        <w:t>2.4.</w:t>
      </w:r>
      <w:r w:rsidR="008832A3" w:rsidRPr="001F7634">
        <w:rPr>
          <w:sz w:val="26"/>
          <w:szCs w:val="26"/>
          <w:lang w:eastAsia="ru-RU"/>
        </w:rPr>
        <w:t xml:space="preserve"> </w:t>
      </w:r>
    </w:p>
    <w:p w14:paraId="33D7160D" w14:textId="0B7A941F" w:rsidR="008832A3" w:rsidRPr="009812FF" w:rsidRDefault="008832A3" w:rsidP="006F59AA">
      <w:pPr>
        <w:widowControl w:val="0"/>
        <w:suppressAutoHyphens w:val="0"/>
        <w:autoSpaceDE w:val="0"/>
        <w:autoSpaceDN w:val="0"/>
        <w:ind w:firstLine="540"/>
        <w:jc w:val="both"/>
        <w:rPr>
          <w:sz w:val="26"/>
          <w:szCs w:val="26"/>
          <w:lang w:eastAsia="ru-RU"/>
        </w:rPr>
      </w:pPr>
      <w:r w:rsidRPr="009812FF">
        <w:rPr>
          <w:sz w:val="26"/>
          <w:szCs w:val="26"/>
          <w:lang w:eastAsia="ru-RU"/>
        </w:rPr>
        <w:t>Результатом предоставления муниципальной услуги является:</w:t>
      </w:r>
    </w:p>
    <w:p w14:paraId="6C47D6CE" w14:textId="6C613B54" w:rsidR="003A678D" w:rsidRPr="009812FF" w:rsidRDefault="003A678D" w:rsidP="003A678D">
      <w:pPr>
        <w:autoSpaceDE w:val="0"/>
        <w:autoSpaceDN w:val="0"/>
        <w:adjustRightInd w:val="0"/>
        <w:ind w:firstLine="567"/>
        <w:jc w:val="both"/>
        <w:rPr>
          <w:sz w:val="26"/>
          <w:szCs w:val="26"/>
        </w:rPr>
      </w:pPr>
      <w:r w:rsidRPr="009812FF">
        <w:rPr>
          <w:sz w:val="26"/>
          <w:szCs w:val="26"/>
        </w:rPr>
        <w:t xml:space="preserve">- </w:t>
      </w:r>
      <w:r w:rsidR="00622048" w:rsidRPr="009812FF">
        <w:rPr>
          <w:sz w:val="26"/>
          <w:szCs w:val="26"/>
        </w:rPr>
        <w:t xml:space="preserve">принятие </w:t>
      </w:r>
      <w:r w:rsidRPr="009812FF">
        <w:rPr>
          <w:sz w:val="26"/>
          <w:szCs w:val="26"/>
        </w:rPr>
        <w:t>решения о согласовании переустройства и (или) перепланировки жилого помещения</w:t>
      </w:r>
      <w:r w:rsidR="00622048" w:rsidRPr="009812FF">
        <w:rPr>
          <w:sz w:val="26"/>
          <w:szCs w:val="26"/>
        </w:rPr>
        <w:t xml:space="preserve">- решение о согласовании переустройства и(или) перепланировки помещения </w:t>
      </w:r>
      <w:r w:rsidR="00622048" w:rsidRPr="009812FF">
        <w:rPr>
          <w:sz w:val="26"/>
          <w:szCs w:val="26"/>
        </w:rPr>
        <w:lastRenderedPageBreak/>
        <w:t>в многоквартирном доме по форме, утвержденной постановлением Правительства Российской Федерации от 28.04.2005 №266</w:t>
      </w:r>
      <w:r w:rsidRPr="009812FF">
        <w:rPr>
          <w:sz w:val="26"/>
          <w:szCs w:val="26"/>
        </w:rPr>
        <w:t xml:space="preserve"> (приложение № 2 к настоящему регламенту);</w:t>
      </w:r>
    </w:p>
    <w:p w14:paraId="1B08854A" w14:textId="541AE70C" w:rsidR="003A678D" w:rsidRPr="009812FF" w:rsidRDefault="003A678D" w:rsidP="003A678D">
      <w:pPr>
        <w:autoSpaceDE w:val="0"/>
        <w:autoSpaceDN w:val="0"/>
        <w:adjustRightInd w:val="0"/>
        <w:ind w:firstLine="567"/>
        <w:jc w:val="both"/>
        <w:rPr>
          <w:sz w:val="26"/>
          <w:szCs w:val="26"/>
        </w:rPr>
      </w:pPr>
      <w:r w:rsidRPr="009812FF">
        <w:rPr>
          <w:sz w:val="26"/>
          <w:szCs w:val="26"/>
        </w:rPr>
        <w:t xml:space="preserve">- </w:t>
      </w:r>
      <w:r w:rsidR="00622048" w:rsidRPr="009812FF">
        <w:rPr>
          <w:sz w:val="26"/>
          <w:szCs w:val="26"/>
        </w:rPr>
        <w:t xml:space="preserve">принятия решения о приемке завершенных ремонтно-строительных работ по </w:t>
      </w:r>
      <w:r w:rsidRPr="009812FF">
        <w:rPr>
          <w:sz w:val="26"/>
          <w:szCs w:val="26"/>
        </w:rPr>
        <w:t>переустройств</w:t>
      </w:r>
      <w:r w:rsidR="00622048" w:rsidRPr="009812FF">
        <w:rPr>
          <w:sz w:val="26"/>
          <w:szCs w:val="26"/>
        </w:rPr>
        <w:t>у</w:t>
      </w:r>
      <w:r w:rsidRPr="009812FF">
        <w:rPr>
          <w:sz w:val="26"/>
          <w:szCs w:val="26"/>
        </w:rPr>
        <w:t xml:space="preserve"> и (или) перепланировк</w:t>
      </w:r>
      <w:r w:rsidR="00622048" w:rsidRPr="009812FF">
        <w:rPr>
          <w:sz w:val="26"/>
          <w:szCs w:val="26"/>
        </w:rPr>
        <w:t>е</w:t>
      </w:r>
      <w:r w:rsidRPr="009812FF">
        <w:rPr>
          <w:sz w:val="26"/>
          <w:szCs w:val="26"/>
        </w:rPr>
        <w:t xml:space="preserve"> помещения в многоквартирном доме </w:t>
      </w:r>
      <w:r w:rsidR="00622048" w:rsidRPr="009812FF">
        <w:rPr>
          <w:sz w:val="26"/>
          <w:szCs w:val="26"/>
        </w:rPr>
        <w:t xml:space="preserve">– оформленный и подписанный акт приемочной комиссии о приемке в эксплуатацию помещения после проведения переустройства и(или) перепланировки (далее – Акт) </w:t>
      </w:r>
      <w:r w:rsidRPr="009812FF">
        <w:rPr>
          <w:sz w:val="26"/>
          <w:szCs w:val="26"/>
        </w:rPr>
        <w:t>(приложение № 3 к настоящему регламенту);</w:t>
      </w:r>
    </w:p>
    <w:p w14:paraId="30EE2374" w14:textId="77777777" w:rsidR="003A678D" w:rsidRPr="009812FF" w:rsidRDefault="003A678D" w:rsidP="003A678D">
      <w:pPr>
        <w:autoSpaceDE w:val="0"/>
        <w:autoSpaceDN w:val="0"/>
        <w:adjustRightInd w:val="0"/>
        <w:ind w:firstLine="567"/>
        <w:jc w:val="both"/>
        <w:rPr>
          <w:sz w:val="26"/>
          <w:szCs w:val="26"/>
        </w:rPr>
      </w:pPr>
      <w:r w:rsidRPr="009812FF">
        <w:rPr>
          <w:sz w:val="26"/>
          <w:szCs w:val="26"/>
        </w:rPr>
        <w:t>- мотивированного отказа в согласовании переустройства и (или) перепланировки помещения в многоквартирном доме.</w:t>
      </w:r>
    </w:p>
    <w:p w14:paraId="51B3F082" w14:textId="77777777" w:rsidR="008832A3"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2.5. Срок предоставления муниципальной услуги составляет:</w:t>
      </w:r>
    </w:p>
    <w:p w14:paraId="7F1E8A9B" w14:textId="569B9144" w:rsidR="008832A3" w:rsidRPr="00CB5097" w:rsidRDefault="008832A3" w:rsidP="0038360A">
      <w:pPr>
        <w:widowControl w:val="0"/>
        <w:suppressAutoHyphens w:val="0"/>
        <w:autoSpaceDE w:val="0"/>
        <w:autoSpaceDN w:val="0"/>
        <w:ind w:firstLine="540"/>
        <w:jc w:val="both"/>
        <w:rPr>
          <w:sz w:val="26"/>
          <w:szCs w:val="26"/>
          <w:lang w:eastAsia="ru-RU"/>
        </w:rPr>
      </w:pPr>
      <w:r w:rsidRPr="00CB5097">
        <w:rPr>
          <w:sz w:val="26"/>
          <w:szCs w:val="26"/>
          <w:lang w:eastAsia="ru-RU"/>
        </w:rPr>
        <w:t xml:space="preserve">- </w:t>
      </w:r>
      <w:r w:rsidR="00CB5097" w:rsidRPr="00CB5097">
        <w:rPr>
          <w:sz w:val="26"/>
          <w:szCs w:val="26"/>
          <w:lang w:eastAsia="ru-RU"/>
        </w:rPr>
        <w:t>1</w:t>
      </w:r>
      <w:r w:rsidRPr="00CB5097">
        <w:rPr>
          <w:sz w:val="26"/>
          <w:szCs w:val="26"/>
          <w:lang w:eastAsia="ru-RU"/>
        </w:rPr>
        <w:t xml:space="preserve">5 рабочих дней со дня получения </w:t>
      </w:r>
      <w:proofErr w:type="spellStart"/>
      <w:r w:rsidRPr="00CB5097">
        <w:rPr>
          <w:sz w:val="26"/>
          <w:szCs w:val="26"/>
          <w:lang w:eastAsia="ru-RU"/>
        </w:rPr>
        <w:t>УАиГ</w:t>
      </w:r>
      <w:proofErr w:type="spellEnd"/>
      <w:r w:rsidRPr="00CB5097">
        <w:rPr>
          <w:sz w:val="26"/>
          <w:szCs w:val="26"/>
          <w:lang w:eastAsia="ru-RU"/>
        </w:rPr>
        <w:t xml:space="preserve"> заявления о </w:t>
      </w:r>
      <w:r w:rsidR="00CB5097" w:rsidRPr="00CB5097">
        <w:rPr>
          <w:sz w:val="26"/>
          <w:szCs w:val="26"/>
          <w:lang w:eastAsia="ru-RU"/>
        </w:rPr>
        <w:t>согласовании переустройства и(или)перепланировки)</w:t>
      </w:r>
      <w:r w:rsidR="00CB5097">
        <w:rPr>
          <w:sz w:val="26"/>
          <w:szCs w:val="26"/>
          <w:lang w:eastAsia="ru-RU"/>
        </w:rPr>
        <w:t>.</w:t>
      </w:r>
    </w:p>
    <w:p w14:paraId="6ECC556B" w14:textId="647A5E94" w:rsidR="00820D59" w:rsidRPr="001F7634" w:rsidRDefault="008832A3" w:rsidP="0038360A">
      <w:pPr>
        <w:widowControl w:val="0"/>
        <w:suppressAutoHyphens w:val="0"/>
        <w:autoSpaceDE w:val="0"/>
        <w:autoSpaceDN w:val="0"/>
        <w:ind w:firstLine="540"/>
        <w:jc w:val="both"/>
        <w:rPr>
          <w:sz w:val="26"/>
          <w:szCs w:val="26"/>
          <w:lang w:eastAsia="ru-RU"/>
        </w:rPr>
      </w:pPr>
      <w:r w:rsidRPr="001F7634">
        <w:rPr>
          <w:sz w:val="26"/>
          <w:szCs w:val="26"/>
          <w:lang w:eastAsia="ru-RU"/>
        </w:rPr>
        <w:t>В случае подачи заявления о предоставлении муниципальной услуги через Единый портал, единую информационную систему жилищного строительства, с использованием ГИСОГД ЯО, в нерабочее время днем поступления указанного заявления считается первый рабочий день, следующий за днем подачи указанного заявления.</w:t>
      </w:r>
    </w:p>
    <w:p w14:paraId="3CD10590" w14:textId="0023F90E" w:rsidR="00385B6C" w:rsidRPr="00A82E6A" w:rsidRDefault="00464FE3" w:rsidP="001347CB">
      <w:pPr>
        <w:widowControl w:val="0"/>
        <w:suppressAutoHyphens w:val="0"/>
        <w:ind w:firstLine="708"/>
        <w:jc w:val="both"/>
        <w:rPr>
          <w:rFonts w:eastAsia="Courier New"/>
          <w:color w:val="000000" w:themeColor="text1"/>
          <w:sz w:val="26"/>
          <w:szCs w:val="26"/>
          <w:lang w:eastAsia="ru-RU" w:bidi="ru-RU"/>
        </w:rPr>
      </w:pPr>
      <w:r w:rsidRPr="00A82E6A">
        <w:rPr>
          <w:rFonts w:eastAsia="Courier New"/>
          <w:sz w:val="26"/>
          <w:szCs w:val="26"/>
          <w:lang w:eastAsia="ru-RU" w:bidi="ru-RU"/>
        </w:rPr>
        <w:t>2.</w:t>
      </w:r>
      <w:r w:rsidR="009B0E8D" w:rsidRPr="00A82E6A">
        <w:rPr>
          <w:rFonts w:eastAsia="Courier New"/>
          <w:sz w:val="26"/>
          <w:szCs w:val="26"/>
          <w:lang w:eastAsia="ru-RU" w:bidi="ru-RU"/>
        </w:rPr>
        <w:t>6</w:t>
      </w:r>
      <w:r w:rsidRPr="00A82E6A">
        <w:rPr>
          <w:rFonts w:eastAsia="Courier New"/>
          <w:sz w:val="26"/>
          <w:szCs w:val="26"/>
          <w:lang w:eastAsia="ru-RU" w:bidi="ru-RU"/>
        </w:rPr>
        <w:t xml:space="preserve">. </w:t>
      </w:r>
      <w:r w:rsidRPr="00A82E6A">
        <w:rPr>
          <w:rFonts w:eastAsia="Courier New"/>
          <w:color w:val="000000" w:themeColor="text1"/>
          <w:sz w:val="26"/>
          <w:szCs w:val="26"/>
          <w:lang w:eastAsia="ru-RU" w:bidi="ru-RU"/>
        </w:rPr>
        <w:t>Перечень нормативных правовых актов, регулирующих предоставление муниципальной услуги с указанием их реквизитов</w:t>
      </w:r>
      <w:r w:rsidR="00385B6C" w:rsidRPr="00A82E6A">
        <w:rPr>
          <w:rFonts w:eastAsia="Courier New"/>
          <w:color w:val="000000" w:themeColor="text1"/>
          <w:sz w:val="26"/>
          <w:szCs w:val="26"/>
          <w:lang w:eastAsia="ru-RU" w:bidi="ru-RU"/>
        </w:rPr>
        <w:t>:</w:t>
      </w:r>
      <w:r w:rsidRPr="00A82E6A">
        <w:rPr>
          <w:rFonts w:eastAsia="Courier New"/>
          <w:color w:val="000000" w:themeColor="text1"/>
          <w:sz w:val="26"/>
          <w:szCs w:val="26"/>
          <w:lang w:eastAsia="ru-RU" w:bidi="ru-RU"/>
        </w:rPr>
        <w:t xml:space="preserve"> </w:t>
      </w:r>
    </w:p>
    <w:p w14:paraId="1B24C3E0" w14:textId="763FB230" w:rsidR="008D3E85" w:rsidRPr="00A82E6A" w:rsidRDefault="008D3E85" w:rsidP="008D3E85">
      <w:pPr>
        <w:ind w:firstLine="540"/>
        <w:jc w:val="both"/>
        <w:rPr>
          <w:sz w:val="26"/>
          <w:szCs w:val="26"/>
          <w:lang w:eastAsia="ru-RU"/>
        </w:rPr>
      </w:pPr>
      <w:r w:rsidRPr="00A82E6A">
        <w:rPr>
          <w:sz w:val="26"/>
          <w:szCs w:val="26"/>
        </w:rPr>
        <w:t>- Жилищный кодекс Российской Федерации от 29.12.2004 № 188-ФЗ;</w:t>
      </w:r>
    </w:p>
    <w:p w14:paraId="6C7B19C0" w14:textId="466FB9AB" w:rsidR="008D3E85" w:rsidRPr="00A82E6A" w:rsidRDefault="008D3E85" w:rsidP="008D3E85">
      <w:pPr>
        <w:ind w:firstLine="567"/>
        <w:jc w:val="both"/>
        <w:rPr>
          <w:sz w:val="26"/>
          <w:szCs w:val="26"/>
          <w:lang w:eastAsia="ru-RU"/>
        </w:rPr>
      </w:pPr>
      <w:r w:rsidRPr="00A82E6A">
        <w:rPr>
          <w:sz w:val="26"/>
          <w:szCs w:val="26"/>
        </w:rPr>
        <w:t xml:space="preserve">- </w:t>
      </w:r>
      <w:r w:rsidRPr="00A82E6A">
        <w:rPr>
          <w:sz w:val="26"/>
          <w:szCs w:val="26"/>
          <w:lang w:eastAsia="ru-RU"/>
        </w:rPr>
        <w:t>Федеральный закон от 06.10.2003 № 131-ФЗ «Об общих принципах организации местного самоуправления в Российской Федерации»;</w:t>
      </w:r>
    </w:p>
    <w:p w14:paraId="4997CF7D" w14:textId="4E866B4D" w:rsidR="008D3E85" w:rsidRPr="00A82E6A" w:rsidRDefault="008D3E85" w:rsidP="008D3E85">
      <w:pPr>
        <w:ind w:firstLine="567"/>
        <w:jc w:val="both"/>
        <w:rPr>
          <w:sz w:val="26"/>
          <w:szCs w:val="26"/>
        </w:rPr>
      </w:pPr>
      <w:r w:rsidRPr="00A82E6A">
        <w:rPr>
          <w:sz w:val="26"/>
          <w:szCs w:val="26"/>
        </w:rPr>
        <w:t>- Федеральный закон от 27.07.2010 № 210-ФЗ «Об организации предоставления государственных и муниципальных услуг»;</w:t>
      </w:r>
    </w:p>
    <w:p w14:paraId="5FFFC83F" w14:textId="24D27573" w:rsidR="008D3E85" w:rsidRPr="00A82E6A" w:rsidRDefault="008D3E85" w:rsidP="008D3E85">
      <w:pPr>
        <w:ind w:firstLine="567"/>
        <w:jc w:val="both"/>
        <w:rPr>
          <w:sz w:val="26"/>
          <w:szCs w:val="26"/>
          <w:lang w:eastAsia="ru-RU"/>
        </w:rPr>
      </w:pPr>
      <w:r w:rsidRPr="00A82E6A">
        <w:rPr>
          <w:sz w:val="26"/>
          <w:szCs w:val="26"/>
          <w:lang w:eastAsia="ru-RU"/>
        </w:rPr>
        <w:t>- Федеральный закон от 24.07.2007 № 221-ФЗ «О кадастровой деятельности»;</w:t>
      </w:r>
    </w:p>
    <w:p w14:paraId="72B210EB" w14:textId="21355B3C" w:rsidR="008D3E85" w:rsidRPr="00A82E6A" w:rsidRDefault="008D3E85" w:rsidP="00FB7BEB">
      <w:pPr>
        <w:widowControl w:val="0"/>
        <w:suppressAutoHyphens w:val="0"/>
        <w:autoSpaceDE w:val="0"/>
        <w:autoSpaceDN w:val="0"/>
        <w:adjustRightInd w:val="0"/>
        <w:ind w:firstLine="720"/>
        <w:jc w:val="both"/>
        <w:rPr>
          <w:color w:val="000000" w:themeColor="text1"/>
          <w:sz w:val="26"/>
          <w:szCs w:val="26"/>
          <w:lang w:eastAsia="ru-RU"/>
        </w:rPr>
      </w:pPr>
      <w:r w:rsidRPr="00A82E6A">
        <w:rPr>
          <w:sz w:val="26"/>
          <w:szCs w:val="26"/>
        </w:rPr>
        <w:t xml:space="preserve">- </w:t>
      </w:r>
      <w:r w:rsidRPr="00A82E6A">
        <w:rPr>
          <w:color w:val="000000" w:themeColor="text1"/>
          <w:sz w:val="26"/>
          <w:szCs w:val="26"/>
          <w:lang w:eastAsia="ru-RU"/>
        </w:rPr>
        <w:t xml:space="preserve">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34400720" w14:textId="77777777" w:rsidR="008D3E85" w:rsidRPr="00A82E6A" w:rsidRDefault="008D3E85" w:rsidP="008D3E85">
      <w:pPr>
        <w:ind w:firstLine="567"/>
        <w:jc w:val="both"/>
        <w:rPr>
          <w:sz w:val="26"/>
          <w:szCs w:val="26"/>
        </w:rPr>
      </w:pPr>
      <w:r w:rsidRPr="00A82E6A">
        <w:rPr>
          <w:sz w:val="26"/>
          <w:szCs w:val="26"/>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ст.7932);</w:t>
      </w:r>
    </w:p>
    <w:p w14:paraId="175E24EE" w14:textId="77777777" w:rsidR="008D3E85" w:rsidRPr="00A82E6A" w:rsidRDefault="008D3E85" w:rsidP="008D3E85">
      <w:pPr>
        <w:ind w:firstLine="567"/>
        <w:jc w:val="both"/>
        <w:rPr>
          <w:sz w:val="26"/>
          <w:szCs w:val="26"/>
        </w:rPr>
      </w:pPr>
      <w:r w:rsidRPr="00A82E6A">
        <w:rPr>
          <w:sz w:val="26"/>
          <w:szCs w:val="26"/>
        </w:rPr>
        <w:t xml:space="preserve">- 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 в Минюсте России 20.03.2012 № 23527. Первоначальный текст документа опубликован в издании «Бюллетень нормативных актов </w:t>
      </w:r>
      <w:r w:rsidRPr="00A82E6A">
        <w:rPr>
          <w:sz w:val="26"/>
          <w:szCs w:val="26"/>
        </w:rPr>
        <w:lastRenderedPageBreak/>
        <w:t>федеральных органов исполнительной власти», № 19, 07.05.2012, изменения «Российская газета», № 139, 28.06.2013);</w:t>
      </w:r>
    </w:p>
    <w:p w14:paraId="11BB6AD2" w14:textId="77777777" w:rsidR="008D3E85" w:rsidRPr="00A82E6A" w:rsidRDefault="008D3E85" w:rsidP="008D3E85">
      <w:pPr>
        <w:suppressAutoHyphens w:val="0"/>
        <w:autoSpaceDE w:val="0"/>
        <w:autoSpaceDN w:val="0"/>
        <w:adjustRightInd w:val="0"/>
        <w:ind w:firstLine="567"/>
        <w:jc w:val="both"/>
        <w:rPr>
          <w:sz w:val="26"/>
          <w:szCs w:val="26"/>
          <w:lang w:eastAsia="ru-RU"/>
        </w:rPr>
      </w:pPr>
      <w:r w:rsidRPr="00A82E6A">
        <w:rPr>
          <w:sz w:val="26"/>
          <w:szCs w:val="26"/>
          <w:lang w:eastAsia="ru-RU"/>
        </w:rPr>
        <w:t>- Постановление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от 06.05.2005 № 95, Собрание законодательства Российской Федерации от 09.05.2005 № 19 ст.1812);</w:t>
      </w:r>
    </w:p>
    <w:p w14:paraId="5DFDC225" w14:textId="77777777" w:rsidR="008D3E85" w:rsidRPr="00A82E6A" w:rsidRDefault="008D3E85" w:rsidP="008D3E85">
      <w:pPr>
        <w:suppressAutoHyphens w:val="0"/>
        <w:autoSpaceDE w:val="0"/>
        <w:autoSpaceDN w:val="0"/>
        <w:adjustRightInd w:val="0"/>
        <w:ind w:firstLine="567"/>
        <w:jc w:val="both"/>
        <w:rPr>
          <w:sz w:val="26"/>
          <w:szCs w:val="26"/>
          <w:lang w:eastAsia="ru-RU"/>
        </w:rPr>
      </w:pPr>
      <w:r w:rsidRPr="00A82E6A">
        <w:rPr>
          <w:sz w:val="26"/>
          <w:szCs w:val="26"/>
          <w:lang w:eastAsia="ru-RU"/>
        </w:rPr>
        <w:t>- 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(«Российская газета» от 10.02.2006 № 28, Собрание законодательства Российской Федерации от 06.02.2006 № 6 ст.702);</w:t>
      </w:r>
    </w:p>
    <w:p w14:paraId="6B0DE6B2" w14:textId="77777777" w:rsidR="008D3E85" w:rsidRPr="00A82E6A" w:rsidRDefault="008D3E85" w:rsidP="008D3E85">
      <w:pPr>
        <w:suppressAutoHyphens w:val="0"/>
        <w:autoSpaceDE w:val="0"/>
        <w:autoSpaceDN w:val="0"/>
        <w:adjustRightInd w:val="0"/>
        <w:ind w:firstLine="567"/>
        <w:jc w:val="both"/>
        <w:rPr>
          <w:sz w:val="26"/>
          <w:szCs w:val="26"/>
          <w:lang w:eastAsia="ru-RU"/>
        </w:rPr>
      </w:pPr>
      <w:r w:rsidRPr="00A82E6A">
        <w:rPr>
          <w:sz w:val="26"/>
          <w:szCs w:val="26"/>
          <w:lang w:eastAsia="ru-RU"/>
        </w:rPr>
        <w:t xml:space="preserve">- Постановление Госстроя РФ от 27.09.2003 № 170 «Об </w:t>
      </w:r>
      <w:proofErr w:type="gramStart"/>
      <w:r w:rsidRPr="00A82E6A">
        <w:rPr>
          <w:sz w:val="26"/>
          <w:szCs w:val="26"/>
          <w:lang w:eastAsia="ru-RU"/>
        </w:rPr>
        <w:t>утверждении Правил</w:t>
      </w:r>
      <w:proofErr w:type="gramEnd"/>
      <w:r w:rsidRPr="00A82E6A">
        <w:rPr>
          <w:sz w:val="26"/>
          <w:szCs w:val="26"/>
          <w:lang w:eastAsia="ru-RU"/>
        </w:rPr>
        <w:t xml:space="preserve"> и норм технической эксплуатации жилищного фонда» ("Российская газета» от 23.10.2003 № 214);</w:t>
      </w:r>
    </w:p>
    <w:p w14:paraId="5C1977FF"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581D4601"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3" w:history="1">
        <w:r w:rsidRPr="00A82E6A">
          <w:rPr>
            <w:color w:val="000000" w:themeColor="text1"/>
            <w:sz w:val="26"/>
            <w:szCs w:val="26"/>
            <w:lang w:eastAsia="ru-RU"/>
          </w:rPr>
          <w:t>постановление</w:t>
        </w:r>
      </w:hyperlink>
      <w:r w:rsidRPr="00A82E6A">
        <w:rPr>
          <w:color w:val="000000" w:themeColor="text1"/>
          <w:sz w:val="26"/>
          <w:szCs w:val="26"/>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13826E"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4" w:history="1">
        <w:r w:rsidRPr="00A82E6A">
          <w:rPr>
            <w:color w:val="000000" w:themeColor="text1"/>
            <w:sz w:val="26"/>
            <w:szCs w:val="26"/>
            <w:lang w:eastAsia="ru-RU"/>
          </w:rPr>
          <w:t>постановление</w:t>
        </w:r>
      </w:hyperlink>
      <w:r w:rsidRPr="00A82E6A">
        <w:rPr>
          <w:color w:val="000000" w:themeColor="text1"/>
          <w:sz w:val="26"/>
          <w:szCs w:val="26"/>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57FAFA4"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5" w:history="1">
        <w:r w:rsidRPr="00A82E6A">
          <w:rPr>
            <w:color w:val="000000" w:themeColor="text1"/>
            <w:sz w:val="26"/>
            <w:szCs w:val="26"/>
            <w:lang w:eastAsia="ru-RU"/>
          </w:rPr>
          <w:t>постановление</w:t>
        </w:r>
      </w:hyperlink>
      <w:r w:rsidRPr="00A82E6A">
        <w:rPr>
          <w:color w:val="000000" w:themeColor="text1"/>
          <w:sz w:val="26"/>
          <w:szCs w:val="26"/>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E82262E"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6" w:history="1">
        <w:r w:rsidRPr="00A82E6A">
          <w:rPr>
            <w:color w:val="000000" w:themeColor="text1"/>
            <w:sz w:val="26"/>
            <w:szCs w:val="26"/>
            <w:lang w:eastAsia="ru-RU"/>
          </w:rPr>
          <w:t>постановление</w:t>
        </w:r>
      </w:hyperlink>
      <w:r w:rsidRPr="00A82E6A">
        <w:rPr>
          <w:color w:val="000000" w:themeColor="text1"/>
          <w:sz w:val="26"/>
          <w:szCs w:val="26"/>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14:paraId="697F7BA0" w14:textId="0DE71511"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7" w:history="1">
        <w:r w:rsidRPr="00A82E6A">
          <w:rPr>
            <w:color w:val="000000" w:themeColor="text1"/>
            <w:sz w:val="26"/>
            <w:szCs w:val="26"/>
            <w:lang w:eastAsia="ru-RU"/>
          </w:rPr>
          <w:t>приказ</w:t>
        </w:r>
      </w:hyperlink>
      <w:r w:rsidRPr="00A82E6A">
        <w:rPr>
          <w:color w:val="000000" w:themeColor="text1"/>
          <w:sz w:val="26"/>
          <w:szCs w:val="26"/>
          <w:lang w:eastAsia="ru-RU"/>
        </w:rPr>
        <w:t xml:space="preserve"> </w:t>
      </w:r>
      <w:r w:rsidR="006F59AA" w:rsidRPr="00A82E6A">
        <w:rPr>
          <w:color w:val="000000" w:themeColor="text1"/>
          <w:sz w:val="26"/>
          <w:szCs w:val="26"/>
          <w:lang w:eastAsia="ru-RU"/>
        </w:rPr>
        <w:t>м</w:t>
      </w:r>
      <w:r w:rsidRPr="00A82E6A">
        <w:rPr>
          <w:color w:val="000000" w:themeColor="text1"/>
          <w:sz w:val="26"/>
          <w:szCs w:val="26"/>
          <w:lang w:eastAsia="ru-RU"/>
        </w:rPr>
        <w:t>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07.05.2012, № 19);</w:t>
      </w:r>
    </w:p>
    <w:p w14:paraId="27AB4551" w14:textId="4F5D1A1F"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28" w:history="1">
        <w:r w:rsidRPr="00A82E6A">
          <w:rPr>
            <w:color w:val="000000" w:themeColor="text1"/>
            <w:sz w:val="26"/>
            <w:szCs w:val="26"/>
            <w:lang w:eastAsia="ru-RU"/>
          </w:rPr>
          <w:t>приказ</w:t>
        </w:r>
      </w:hyperlink>
      <w:r w:rsidRPr="00A82E6A">
        <w:rPr>
          <w:color w:val="000000" w:themeColor="text1"/>
          <w:sz w:val="26"/>
          <w:szCs w:val="26"/>
          <w:lang w:eastAsia="ru-RU"/>
        </w:rPr>
        <w:t xml:space="preserve"> Минюста России от 30.09.2020 № 227 «Об утверждении требований к </w:t>
      </w:r>
      <w:r w:rsidRPr="00A82E6A">
        <w:rPr>
          <w:color w:val="000000" w:themeColor="text1"/>
          <w:sz w:val="26"/>
          <w:szCs w:val="26"/>
          <w:lang w:eastAsia="ru-RU"/>
        </w:rPr>
        <w:lastRenderedPageBreak/>
        <w:t xml:space="preserve">формату нотариально оформляемого документа в электронной форме» (официальный интернет-портал правовой информации: </w:t>
      </w:r>
      <w:hyperlink r:id="rId29" w:history="1">
        <w:r w:rsidRPr="00A82E6A">
          <w:rPr>
            <w:color w:val="000000" w:themeColor="text1"/>
            <w:sz w:val="26"/>
            <w:szCs w:val="26"/>
            <w:lang w:eastAsia="ru-RU"/>
          </w:rPr>
          <w:t>http://www.pravo.gov.ru</w:t>
        </w:r>
      </w:hyperlink>
      <w:r w:rsidRPr="00A82E6A">
        <w:rPr>
          <w:color w:val="000000" w:themeColor="text1"/>
          <w:sz w:val="26"/>
          <w:szCs w:val="26"/>
          <w:lang w:eastAsia="ru-RU"/>
        </w:rPr>
        <w:t>, 05.10.2020)</w:t>
      </w:r>
      <w:r w:rsidR="001347CB" w:rsidRPr="00A82E6A">
        <w:rPr>
          <w:color w:val="000000" w:themeColor="text1"/>
          <w:sz w:val="26"/>
          <w:szCs w:val="26"/>
          <w:lang w:eastAsia="ru-RU"/>
        </w:rPr>
        <w:t>;</w:t>
      </w:r>
    </w:p>
    <w:p w14:paraId="38E4323E" w14:textId="77777777" w:rsidR="00234600" w:rsidRPr="00A82E6A"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30" w:history="1">
        <w:r w:rsidRPr="00A82E6A">
          <w:rPr>
            <w:color w:val="000000" w:themeColor="text1"/>
            <w:sz w:val="26"/>
            <w:szCs w:val="26"/>
            <w:lang w:eastAsia="ru-RU"/>
          </w:rPr>
          <w:t>решение</w:t>
        </w:r>
      </w:hyperlink>
      <w:r w:rsidRPr="00A82E6A">
        <w:rPr>
          <w:color w:val="000000" w:themeColor="text1"/>
          <w:sz w:val="26"/>
          <w:szCs w:val="26"/>
          <w:lang w:eastAsia="ru-RU"/>
        </w:rPr>
        <w:t xml:space="preserve"> Переславль-Залесской городской Думы от 22.03.2012 № 35 </w:t>
      </w:r>
      <w:r w:rsidRPr="00A82E6A">
        <w:rPr>
          <w:rFonts w:eastAsia="Courier New"/>
          <w:color w:val="000000" w:themeColor="text1"/>
          <w:sz w:val="26"/>
          <w:szCs w:val="26"/>
          <w:lang w:eastAsia="ru-RU" w:bidi="ru-RU"/>
        </w:rPr>
        <w:t>«Об утверждении Перечня услуг, которые являются необходимыми и обязательными для предоставления муниципальных услуг Администрацией г. Переславля-Залесского и оказываются организациями, участвующими в предоставлении муниципальных услуг»</w:t>
      </w:r>
      <w:r w:rsidRPr="00A82E6A">
        <w:rPr>
          <w:color w:val="000000" w:themeColor="text1"/>
          <w:sz w:val="26"/>
          <w:szCs w:val="26"/>
          <w:lang w:eastAsia="ru-RU"/>
        </w:rPr>
        <w:t>;</w:t>
      </w:r>
    </w:p>
    <w:p w14:paraId="4BD2790A" w14:textId="54438A1B" w:rsidR="001347CB" w:rsidRPr="00A82E6A" w:rsidRDefault="00234600" w:rsidP="00020D46">
      <w:pPr>
        <w:widowControl w:val="0"/>
        <w:suppressAutoHyphens w:val="0"/>
        <w:autoSpaceDE w:val="0"/>
        <w:autoSpaceDN w:val="0"/>
        <w:adjustRightInd w:val="0"/>
        <w:ind w:firstLine="720"/>
        <w:jc w:val="both"/>
        <w:rPr>
          <w:color w:val="000000" w:themeColor="text1"/>
          <w:sz w:val="26"/>
          <w:szCs w:val="26"/>
          <w:lang w:eastAsia="ru-RU"/>
        </w:rPr>
      </w:pPr>
      <w:r w:rsidRPr="00A82E6A">
        <w:rPr>
          <w:color w:val="000000" w:themeColor="text1"/>
          <w:sz w:val="26"/>
          <w:szCs w:val="26"/>
          <w:lang w:eastAsia="ru-RU"/>
        </w:rPr>
        <w:t xml:space="preserve">- </w:t>
      </w:r>
      <w:hyperlink r:id="rId31" w:history="1">
        <w:r w:rsidRPr="00A82E6A">
          <w:rPr>
            <w:color w:val="000000" w:themeColor="text1"/>
            <w:sz w:val="26"/>
            <w:szCs w:val="26"/>
            <w:lang w:eastAsia="ru-RU"/>
          </w:rPr>
          <w:t>постановление</w:t>
        </w:r>
      </w:hyperlink>
      <w:r w:rsidRPr="00A82E6A">
        <w:rPr>
          <w:color w:val="000000" w:themeColor="text1"/>
          <w:sz w:val="26"/>
          <w:szCs w:val="26"/>
          <w:lang w:eastAsia="ru-RU"/>
        </w:rPr>
        <w:t xml:space="preserve"> Администрации </w:t>
      </w:r>
      <w:r w:rsidRPr="00A82E6A">
        <w:rPr>
          <w:rFonts w:eastAsia="Courier New"/>
          <w:color w:val="000000" w:themeColor="text1"/>
          <w:sz w:val="26"/>
          <w:szCs w:val="26"/>
          <w:lang w:eastAsia="ru-RU" w:bidi="ru-RU"/>
        </w:rPr>
        <w:t>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w:t>
      </w:r>
    </w:p>
    <w:p w14:paraId="360E6EF8" w14:textId="3D785144" w:rsidR="00633C1F" w:rsidRPr="001F7634" w:rsidRDefault="00633C1F" w:rsidP="00020D46">
      <w:pPr>
        <w:tabs>
          <w:tab w:val="left" w:pos="709"/>
          <w:tab w:val="left" w:pos="1134"/>
        </w:tabs>
        <w:suppressAutoHyphens w:val="0"/>
        <w:ind w:firstLine="851"/>
        <w:jc w:val="both"/>
        <w:rPr>
          <w:rFonts w:eastAsia="Calibri"/>
          <w:sz w:val="26"/>
          <w:szCs w:val="26"/>
          <w:lang w:eastAsia="en-US"/>
        </w:rPr>
      </w:pPr>
      <w:r w:rsidRPr="00A82E6A">
        <w:rPr>
          <w:rFonts w:eastAsia="Calibri"/>
          <w:sz w:val="26"/>
          <w:szCs w:val="26"/>
          <w:lang w:eastAsia="en-US"/>
        </w:rPr>
        <w:t>2.7. Перечень документов, необходимых для</w:t>
      </w:r>
      <w:r w:rsidRPr="001F7634">
        <w:rPr>
          <w:rFonts w:eastAsia="Calibri"/>
          <w:sz w:val="26"/>
          <w:szCs w:val="26"/>
          <w:lang w:eastAsia="en-US"/>
        </w:rPr>
        <w:t xml:space="preserve"> предоставления муниципальной услуги.</w:t>
      </w:r>
    </w:p>
    <w:p w14:paraId="29C8521D" w14:textId="0CC9BDBD" w:rsidR="00CB5097" w:rsidRDefault="00633C1F" w:rsidP="00CB5097">
      <w:pPr>
        <w:suppressAutoHyphens w:val="0"/>
        <w:autoSpaceDE w:val="0"/>
        <w:autoSpaceDN w:val="0"/>
        <w:adjustRightInd w:val="0"/>
        <w:jc w:val="both"/>
        <w:rPr>
          <w:rFonts w:eastAsiaTheme="minorHAnsi"/>
          <w:sz w:val="26"/>
          <w:szCs w:val="26"/>
          <w:lang w:eastAsia="en-US"/>
        </w:rPr>
      </w:pPr>
      <w:r w:rsidRPr="001F7634">
        <w:rPr>
          <w:sz w:val="26"/>
          <w:szCs w:val="26"/>
          <w:lang w:eastAsia="ru-RU"/>
        </w:rPr>
        <w:t xml:space="preserve">2.7.1. </w:t>
      </w:r>
      <w:r w:rsidR="00CB5097">
        <w:rPr>
          <w:rFonts w:eastAsiaTheme="minorHAnsi"/>
          <w:sz w:val="26"/>
          <w:szCs w:val="26"/>
          <w:lang w:eastAsia="en-US"/>
        </w:rPr>
        <w:t>Исчерпывающий перечень документов, предоставляемых заявителем самостоятельно:</w:t>
      </w:r>
    </w:p>
    <w:p w14:paraId="2F8F4E78" w14:textId="34933827" w:rsidR="007D0D66" w:rsidRDefault="007D0D66" w:rsidP="007D0D66">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1) заявление установленной </w:t>
      </w:r>
      <w:hyperlink r:id="rId32" w:history="1">
        <w:r>
          <w:rPr>
            <w:rFonts w:eastAsiaTheme="minorHAnsi"/>
            <w:color w:val="0000FF"/>
            <w:sz w:val="26"/>
            <w:szCs w:val="26"/>
            <w:lang w:eastAsia="en-US"/>
          </w:rPr>
          <w:t>приказом</w:t>
        </w:r>
      </w:hyperlink>
      <w:r>
        <w:rPr>
          <w:rFonts w:eastAsiaTheme="minorHAnsi"/>
          <w:sz w:val="26"/>
          <w:szCs w:val="26"/>
          <w:lang w:eastAsia="en-US"/>
        </w:rPr>
        <w:t xml:space="preserve"> Минстроя России от 04.04.2024 N 240/</w:t>
      </w:r>
      <w:proofErr w:type="spellStart"/>
      <w:r>
        <w:rPr>
          <w:rFonts w:eastAsiaTheme="minorHAnsi"/>
          <w:sz w:val="26"/>
          <w:szCs w:val="26"/>
          <w:lang w:eastAsia="en-US"/>
        </w:rPr>
        <w:t>пр</w:t>
      </w:r>
      <w:proofErr w:type="spellEnd"/>
      <w:r>
        <w:rPr>
          <w:rFonts w:eastAsiaTheme="minorHAnsi"/>
          <w:sz w:val="26"/>
          <w:szCs w:val="26"/>
          <w:lang w:eastAsia="en-US"/>
        </w:rPr>
        <w:t xml:space="preserve"> </w:t>
      </w:r>
      <w:r w:rsidR="009812FF">
        <w:rPr>
          <w:rFonts w:eastAsiaTheme="minorHAnsi"/>
          <w:sz w:val="26"/>
          <w:szCs w:val="26"/>
          <w:lang w:eastAsia="en-US"/>
        </w:rPr>
        <w:t>«</w:t>
      </w:r>
      <w:r>
        <w:rPr>
          <w:rFonts w:eastAsiaTheme="minorHAnsi"/>
          <w:sz w:val="26"/>
          <w:szCs w:val="26"/>
          <w:lang w:eastAsia="en-US"/>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9812FF">
        <w:rPr>
          <w:rFonts w:eastAsiaTheme="minorHAnsi"/>
          <w:sz w:val="26"/>
          <w:szCs w:val="26"/>
          <w:lang w:eastAsia="en-US"/>
        </w:rPr>
        <w:t>»</w:t>
      </w:r>
      <w:r>
        <w:rPr>
          <w:rFonts w:eastAsiaTheme="minorHAnsi"/>
          <w:sz w:val="26"/>
          <w:szCs w:val="26"/>
          <w:lang w:eastAsia="en-US"/>
        </w:rPr>
        <w:t xml:space="preserve"> формы. </w:t>
      </w:r>
    </w:p>
    <w:p w14:paraId="13404864" w14:textId="77777777" w:rsidR="007D0D66" w:rsidRDefault="007D0D66" w:rsidP="007D0D66">
      <w:pPr>
        <w:suppressAutoHyphens w:val="0"/>
        <w:autoSpaceDE w:val="0"/>
        <w:autoSpaceDN w:val="0"/>
        <w:adjustRightInd w:val="0"/>
        <w:ind w:firstLine="539"/>
        <w:jc w:val="both"/>
        <w:rPr>
          <w:rFonts w:eastAsiaTheme="minorHAnsi"/>
          <w:sz w:val="26"/>
          <w:szCs w:val="26"/>
          <w:lang w:eastAsia="en-US"/>
        </w:rPr>
      </w:pPr>
      <w:r>
        <w:rPr>
          <w:rFonts w:eastAsiaTheme="minorHAnsi"/>
          <w:sz w:val="26"/>
          <w:szCs w:val="26"/>
          <w:lang w:eastAsia="en-US"/>
        </w:rPr>
        <w:t>2) документ, удостоверяющий личность заявителя или представителя заявителя. В случае направления заявления посредством Единого портала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24AEAFE" w14:textId="77777777" w:rsidR="007D0D66" w:rsidRDefault="007D0D66" w:rsidP="007D0D66">
      <w:pPr>
        <w:suppressAutoHyphens w:val="0"/>
        <w:autoSpaceDE w:val="0"/>
        <w:autoSpaceDN w:val="0"/>
        <w:adjustRightInd w:val="0"/>
        <w:ind w:firstLine="539"/>
        <w:jc w:val="both"/>
        <w:rPr>
          <w:rFonts w:eastAsiaTheme="minorHAnsi"/>
          <w:sz w:val="26"/>
          <w:szCs w:val="26"/>
          <w:lang w:eastAsia="en-US"/>
        </w:rPr>
      </w:pPr>
      <w:r>
        <w:rPr>
          <w:rFonts w:eastAsiaTheme="minorHAnsi"/>
          <w:sz w:val="26"/>
          <w:szCs w:val="26"/>
          <w:lang w:eastAsia="en-US"/>
        </w:rPr>
        <w:t>3) документ, удостоверяющий полномочия представителя, если с заявлением обращается представитель заявителя;</w:t>
      </w:r>
    </w:p>
    <w:p w14:paraId="4F25D974" w14:textId="77777777" w:rsidR="007D0D66" w:rsidRDefault="007D0D66" w:rsidP="007D0D66">
      <w:pPr>
        <w:suppressAutoHyphens w:val="0"/>
        <w:autoSpaceDE w:val="0"/>
        <w:autoSpaceDN w:val="0"/>
        <w:adjustRightInd w:val="0"/>
        <w:ind w:firstLine="539"/>
        <w:jc w:val="both"/>
        <w:rPr>
          <w:rFonts w:eastAsiaTheme="minorHAnsi"/>
          <w:sz w:val="26"/>
          <w:szCs w:val="26"/>
          <w:lang w:eastAsia="en-US"/>
        </w:rPr>
      </w:pPr>
      <w:r>
        <w:rPr>
          <w:rFonts w:eastAsiaTheme="minorHAnsi"/>
          <w:sz w:val="26"/>
          <w:szCs w:val="26"/>
          <w:lang w:eastAsia="en-US"/>
        </w:rPr>
        <w:t xml:space="preserve">4) правоустанавливающие документы на переустраиваемое и (или) </w:t>
      </w:r>
      <w:proofErr w:type="spellStart"/>
      <w:r>
        <w:rPr>
          <w:rFonts w:eastAsiaTheme="minorHAnsi"/>
          <w:sz w:val="26"/>
          <w:szCs w:val="26"/>
          <w:lang w:eastAsia="en-US"/>
        </w:rPr>
        <w:t>перепланируемое</w:t>
      </w:r>
      <w:proofErr w:type="spellEnd"/>
      <w:r>
        <w:rPr>
          <w:rFonts w:eastAsiaTheme="minorHAnsi"/>
          <w:sz w:val="26"/>
          <w:szCs w:val="26"/>
          <w:lang w:eastAsia="en-US"/>
        </w:rPr>
        <w:t xml:space="preserve"> помещение в многоквартирном доме, если право на него не зарегистрировано в Едином государственном реестре недвижимости (подлинники или засвидетельствованные в нотариальном порядке копии);</w:t>
      </w:r>
    </w:p>
    <w:p w14:paraId="34872A82" w14:textId="77777777" w:rsidR="007D0D66" w:rsidRDefault="007D0D66" w:rsidP="007D0D66">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5) подготовленный и оформленный в установленном порядке проект переустройства и (или) перепланировки переустраиваемого и (или) </w:t>
      </w:r>
      <w:proofErr w:type="spellStart"/>
      <w:r>
        <w:rPr>
          <w:rFonts w:eastAsiaTheme="minorHAnsi"/>
          <w:sz w:val="26"/>
          <w:szCs w:val="26"/>
          <w:lang w:eastAsia="en-US"/>
        </w:rPr>
        <w:t>перепланируемого</w:t>
      </w:r>
      <w:proofErr w:type="spellEnd"/>
      <w:r>
        <w:rPr>
          <w:rFonts w:eastAsiaTheme="minorHAnsi"/>
          <w:sz w:val="26"/>
          <w:szCs w:val="26"/>
          <w:lang w:eastAsia="en-US"/>
        </w:rPr>
        <w:t xml:space="preserve"> помещения в многоквартирном доме;</w:t>
      </w:r>
    </w:p>
    <w:p w14:paraId="39D1CF4F" w14:textId="77777777" w:rsidR="007D0D66" w:rsidRDefault="007D0D66" w:rsidP="007D0D66">
      <w:pPr>
        <w:suppressAutoHyphens w:val="0"/>
        <w:autoSpaceDE w:val="0"/>
        <w:autoSpaceDN w:val="0"/>
        <w:adjustRightInd w:val="0"/>
        <w:jc w:val="both"/>
        <w:rPr>
          <w:rFonts w:eastAsiaTheme="minorHAnsi"/>
          <w:sz w:val="26"/>
          <w:szCs w:val="26"/>
          <w:lang w:eastAsia="en-US"/>
        </w:rPr>
      </w:pPr>
      <w:r>
        <w:rPr>
          <w:rFonts w:eastAsiaTheme="minorHAnsi"/>
          <w:sz w:val="26"/>
          <w:szCs w:val="26"/>
          <w:lang w:eastAsia="en-US"/>
        </w:rPr>
        <w:t xml:space="preserve">6) протокол общего собрания собственников помещений в многоквартирном доме о согласии всех собственников помещений в многоквартирном доме на проведение переустройства и (или) перепланировку помещения в многоквартирном доме, предусмотренный </w:t>
      </w:r>
      <w:hyperlink r:id="rId33" w:history="1">
        <w:r>
          <w:rPr>
            <w:rFonts w:eastAsiaTheme="minorHAnsi"/>
            <w:color w:val="0000FF"/>
            <w:sz w:val="26"/>
            <w:szCs w:val="26"/>
            <w:lang w:eastAsia="en-US"/>
          </w:rPr>
          <w:t>частью 2 статьи 40</w:t>
        </w:r>
      </w:hyperlink>
      <w:r>
        <w:rPr>
          <w:rFonts w:eastAsiaTheme="minorHAnsi"/>
          <w:sz w:val="26"/>
          <w:szCs w:val="26"/>
          <w:lang w:eastAsia="en-US"/>
        </w:rPr>
        <w:t xml:space="preserve"> Жилищного кодекса Российской Федерации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5E9EEB73" w14:textId="77777777" w:rsidR="007D0D66" w:rsidRDefault="007D0D66" w:rsidP="007D0D66">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7)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rFonts w:eastAsiaTheme="minorHAnsi"/>
          <w:sz w:val="26"/>
          <w:szCs w:val="26"/>
          <w:lang w:eastAsia="en-US"/>
        </w:rPr>
        <w:t>перепланируемое</w:t>
      </w:r>
      <w:proofErr w:type="spellEnd"/>
      <w:r>
        <w:rPr>
          <w:rFonts w:eastAsiaTheme="minorHAnsi"/>
          <w:sz w:val="26"/>
          <w:szCs w:val="26"/>
          <w:lang w:eastAsia="en-US"/>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Pr>
          <w:rFonts w:eastAsiaTheme="minorHAnsi"/>
          <w:sz w:val="26"/>
          <w:szCs w:val="26"/>
          <w:lang w:eastAsia="en-US"/>
        </w:rPr>
        <w:t>перепланируемого</w:t>
      </w:r>
      <w:proofErr w:type="spellEnd"/>
      <w:r>
        <w:rPr>
          <w:rFonts w:eastAsiaTheme="minorHAnsi"/>
          <w:sz w:val="26"/>
          <w:szCs w:val="26"/>
          <w:lang w:eastAsia="en-US"/>
        </w:rPr>
        <w:t xml:space="preserve"> жилого помещения по договору социального найма);</w:t>
      </w:r>
    </w:p>
    <w:p w14:paraId="562F3C45" w14:textId="77777777" w:rsidR="007D0D66" w:rsidRDefault="007D0D66" w:rsidP="007D0D66">
      <w:pPr>
        <w:suppressAutoHyphens w:val="0"/>
        <w:autoSpaceDE w:val="0"/>
        <w:autoSpaceDN w:val="0"/>
        <w:adjustRightInd w:val="0"/>
        <w:jc w:val="both"/>
        <w:rPr>
          <w:rFonts w:eastAsiaTheme="minorHAnsi"/>
          <w:sz w:val="26"/>
          <w:szCs w:val="26"/>
          <w:lang w:eastAsia="en-US"/>
        </w:rPr>
      </w:pPr>
      <w:r>
        <w:rPr>
          <w:rFonts w:eastAsiaTheme="minorHAnsi"/>
          <w:sz w:val="26"/>
          <w:szCs w:val="26"/>
          <w:lang w:eastAsia="en-US"/>
        </w:rPr>
        <w:lastRenderedPageBreak/>
        <w:t>9) документ, подтверждающий полномочия законного представителя заявителя, если от имени заявителя действует законный представитель, в виде свидетельства о рождении, выданного компетентными органами иностранного государства, и их нотариально удостоверенный перевод на русский язык</w:t>
      </w:r>
    </w:p>
    <w:p w14:paraId="3E0CCF54" w14:textId="2977F169" w:rsidR="007D0D66" w:rsidRPr="002B1328" w:rsidRDefault="007D0D66" w:rsidP="009812FF">
      <w:pPr>
        <w:suppressAutoHyphens w:val="0"/>
        <w:autoSpaceDE w:val="0"/>
        <w:autoSpaceDN w:val="0"/>
        <w:adjustRightInd w:val="0"/>
        <w:ind w:firstLine="709"/>
        <w:jc w:val="both"/>
        <w:rPr>
          <w:rFonts w:eastAsiaTheme="minorHAnsi"/>
          <w:color w:val="000000" w:themeColor="text1"/>
          <w:sz w:val="26"/>
          <w:szCs w:val="26"/>
          <w:lang w:eastAsia="en-US"/>
        </w:rPr>
      </w:pPr>
      <w:r w:rsidRPr="002B1328">
        <w:rPr>
          <w:rFonts w:eastAsiaTheme="minorHAnsi"/>
          <w:color w:val="000000" w:themeColor="text1"/>
          <w:sz w:val="26"/>
          <w:szCs w:val="26"/>
          <w:lang w:eastAsia="en-US"/>
        </w:rPr>
        <w:t>2.7.2. Перечень документов и сведений, подлежащих представлению в рамках межведомственного информационного взаимодействия:</w:t>
      </w:r>
    </w:p>
    <w:p w14:paraId="542E311C" w14:textId="77777777" w:rsidR="007D0D66" w:rsidRDefault="007D0D66" w:rsidP="009812FF">
      <w:pPr>
        <w:suppressAutoHyphens w:val="0"/>
        <w:autoSpaceDE w:val="0"/>
        <w:autoSpaceDN w:val="0"/>
        <w:adjustRightInd w:val="0"/>
        <w:ind w:firstLine="709"/>
        <w:jc w:val="both"/>
        <w:rPr>
          <w:rFonts w:eastAsiaTheme="minorHAnsi"/>
          <w:sz w:val="26"/>
          <w:szCs w:val="26"/>
          <w:lang w:eastAsia="en-US"/>
        </w:rPr>
      </w:pPr>
      <w:r w:rsidRPr="002B1328">
        <w:rPr>
          <w:rFonts w:eastAsiaTheme="minorHAnsi"/>
          <w:color w:val="000000" w:themeColor="text1"/>
          <w:sz w:val="26"/>
          <w:szCs w:val="26"/>
          <w:lang w:eastAsia="en-US"/>
        </w:rPr>
        <w:t>- выписка из Единого государственного реестра юридических лиц (в случае подачи заявления юридическим лицом), выдаваемая Федеральной налоговой службой Российской Федерации</w:t>
      </w:r>
      <w:r>
        <w:rPr>
          <w:rFonts w:eastAsiaTheme="minorHAnsi"/>
          <w:sz w:val="26"/>
          <w:szCs w:val="26"/>
          <w:lang w:eastAsia="en-US"/>
        </w:rPr>
        <w:t>;</w:t>
      </w:r>
    </w:p>
    <w:p w14:paraId="21BF90E7" w14:textId="77777777" w:rsidR="007D0D66" w:rsidRDefault="007D0D66" w:rsidP="009812FF">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 выписка из Единого государственного реестра недвижимости об основных характеристиках и зарегистрированных правах на объекты недвижимости, расположенные на территории Ярославской области, выданная Управлением Федеральной службы государственной регистрации, кадастра и картографии по Ярославской области;</w:t>
      </w:r>
    </w:p>
    <w:p w14:paraId="177C3FD4" w14:textId="77777777" w:rsidR="007D0D66" w:rsidRDefault="007D0D66" w:rsidP="009812FF">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 договор социального найма жилого помещения;</w:t>
      </w:r>
    </w:p>
    <w:p w14:paraId="17C28DA9" w14:textId="77777777" w:rsidR="007D0D66" w:rsidRDefault="007D0D66" w:rsidP="009812FF">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 документ, подтверждающий полномочия законного представителя заявителя, если от имени заявителя действует законный представитель, в виде свидетельства о рождении, решения (выписки из решения) органа опеки и попечительства о назначении опекуна (попечителя) в соответствии с законодательством Российской Федерации об опеке и попечительстве;</w:t>
      </w:r>
    </w:p>
    <w:p w14:paraId="75481723" w14:textId="77777777" w:rsidR="007D0D66" w:rsidRDefault="007D0D66" w:rsidP="009812FF">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технический паспорт переустраиваемого и (или) </w:t>
      </w:r>
      <w:proofErr w:type="spellStart"/>
      <w:r>
        <w:rPr>
          <w:rFonts w:eastAsiaTheme="minorHAnsi"/>
          <w:sz w:val="26"/>
          <w:szCs w:val="26"/>
          <w:lang w:eastAsia="en-US"/>
        </w:rPr>
        <w:t>перепланируемого</w:t>
      </w:r>
      <w:proofErr w:type="spellEnd"/>
      <w:r>
        <w:rPr>
          <w:rFonts w:eastAsiaTheme="minorHAnsi"/>
          <w:sz w:val="26"/>
          <w:szCs w:val="26"/>
          <w:lang w:eastAsia="en-US"/>
        </w:rPr>
        <w:t xml:space="preserve"> помещения;</w:t>
      </w:r>
    </w:p>
    <w:p w14:paraId="43C85A67" w14:textId="34D65D77" w:rsidR="007D0D66" w:rsidRDefault="007D0D66" w:rsidP="009812FF">
      <w:pPr>
        <w:suppressAutoHyphens w:val="0"/>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w:t>
      </w:r>
      <w:r w:rsidR="002B1328">
        <w:rPr>
          <w:rFonts w:eastAsiaTheme="minorHAnsi"/>
          <w:sz w:val="26"/>
          <w:szCs w:val="26"/>
          <w:lang w:eastAsia="en-US"/>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69A63E67" w14:textId="77777777" w:rsidR="007D0D66" w:rsidRDefault="007D0D66" w:rsidP="009812FF">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Установленный выше перечень документов является исчерпывающим.</w:t>
      </w:r>
    </w:p>
    <w:p w14:paraId="29B4EF8E" w14:textId="77777777" w:rsidR="007D0D66" w:rsidRDefault="007D0D66" w:rsidP="009812FF">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Заявитель вправе предоставить полный пакет документов, необходимых для предоставления муниципальной услуги, самостоятельно.</w:t>
      </w:r>
    </w:p>
    <w:p w14:paraId="19D001A5" w14:textId="77777777" w:rsidR="007D0D66" w:rsidRDefault="007D0D66" w:rsidP="009812FF">
      <w:pPr>
        <w:suppressAutoHyphens w:val="0"/>
        <w:autoSpaceDE w:val="0"/>
        <w:autoSpaceDN w:val="0"/>
        <w:adjustRightInd w:val="0"/>
        <w:ind w:firstLine="540"/>
        <w:jc w:val="both"/>
        <w:rPr>
          <w:rFonts w:eastAsiaTheme="minorHAnsi"/>
          <w:sz w:val="26"/>
          <w:szCs w:val="26"/>
          <w:lang w:eastAsia="en-US"/>
        </w:rPr>
      </w:pPr>
      <w:r>
        <w:rPr>
          <w:rFonts w:eastAsiaTheme="minorHAnsi"/>
          <w:sz w:val="26"/>
          <w:szCs w:val="26"/>
          <w:lang w:eastAsia="en-US"/>
        </w:rPr>
        <w:t>2.10. Перечень услуг, которые являются необходимыми и обязательными для предоставления муниципальной услуги:</w:t>
      </w:r>
    </w:p>
    <w:p w14:paraId="0F1863E5" w14:textId="1EB6F307" w:rsidR="00285C6C" w:rsidRPr="00285C6C" w:rsidRDefault="00285C6C" w:rsidP="009812FF">
      <w:pPr>
        <w:widowControl w:val="0"/>
        <w:tabs>
          <w:tab w:val="center" w:pos="1134"/>
          <w:tab w:val="left" w:pos="2726"/>
        </w:tabs>
        <w:suppressAutoHyphens w:val="0"/>
        <w:ind w:right="23" w:firstLine="540"/>
        <w:jc w:val="both"/>
        <w:rPr>
          <w:sz w:val="26"/>
          <w:szCs w:val="26"/>
          <w:lang w:eastAsia="en-US"/>
        </w:rPr>
      </w:pPr>
      <w:r w:rsidRPr="00285C6C">
        <w:rPr>
          <w:sz w:val="26"/>
          <w:szCs w:val="26"/>
          <w:lang w:eastAsia="en-US"/>
        </w:rPr>
        <w:t xml:space="preserve">- подготовка и оформление в установленном порядке проекта переустройства и (или) перепланировки переустраиваемого и (или) </w:t>
      </w:r>
      <w:proofErr w:type="spellStart"/>
      <w:r w:rsidRPr="00285C6C">
        <w:rPr>
          <w:sz w:val="26"/>
          <w:szCs w:val="26"/>
          <w:lang w:eastAsia="en-US"/>
        </w:rPr>
        <w:t>перепланируемого</w:t>
      </w:r>
      <w:proofErr w:type="spellEnd"/>
      <w:r w:rsidRPr="00285C6C">
        <w:rPr>
          <w:sz w:val="26"/>
          <w:szCs w:val="26"/>
          <w:lang w:eastAsia="en-US"/>
        </w:rPr>
        <w:t xml:space="preserve"> помещения в многоквартирном доме;</w:t>
      </w:r>
    </w:p>
    <w:p w14:paraId="35BCF41A" w14:textId="1490CAFC" w:rsidR="00285C6C" w:rsidRPr="00285C6C" w:rsidRDefault="00285C6C" w:rsidP="009812FF">
      <w:pPr>
        <w:widowControl w:val="0"/>
        <w:tabs>
          <w:tab w:val="center" w:pos="1134"/>
          <w:tab w:val="left" w:pos="2854"/>
        </w:tabs>
        <w:suppressAutoHyphens w:val="0"/>
        <w:ind w:right="23" w:firstLine="540"/>
        <w:jc w:val="both"/>
        <w:rPr>
          <w:color w:val="000000" w:themeColor="text1"/>
          <w:sz w:val="26"/>
          <w:szCs w:val="26"/>
          <w:lang w:eastAsia="en-US"/>
        </w:rPr>
      </w:pPr>
      <w:r w:rsidRPr="00285C6C">
        <w:rPr>
          <w:sz w:val="26"/>
          <w:szCs w:val="26"/>
          <w:lang w:eastAsia="en-US"/>
        </w:rPr>
        <w:t xml:space="preserve">- оформление документа, удостоверяющего права (полномочия) представителя в </w:t>
      </w:r>
      <w:r w:rsidRPr="009A15DD">
        <w:rPr>
          <w:color w:val="000000" w:themeColor="text1"/>
          <w:sz w:val="26"/>
          <w:szCs w:val="26"/>
          <w:lang w:eastAsia="en-US"/>
        </w:rPr>
        <w:t>случае, если</w:t>
      </w:r>
      <w:r w:rsidRPr="00285C6C">
        <w:rPr>
          <w:color w:val="000000" w:themeColor="text1"/>
          <w:sz w:val="26"/>
          <w:szCs w:val="26"/>
          <w:lang w:eastAsia="en-US"/>
        </w:rPr>
        <w:t xml:space="preserve"> за предоставлением муниципальной услуги обращается представитель заявителя;</w:t>
      </w:r>
    </w:p>
    <w:p w14:paraId="4F0420C3" w14:textId="745014F8" w:rsidR="00285C6C" w:rsidRPr="009A15DD" w:rsidRDefault="00285C6C" w:rsidP="009812FF">
      <w:pPr>
        <w:suppressAutoHyphens w:val="0"/>
        <w:autoSpaceDE w:val="0"/>
        <w:autoSpaceDN w:val="0"/>
        <w:adjustRightInd w:val="0"/>
        <w:ind w:firstLine="540"/>
        <w:jc w:val="both"/>
        <w:rPr>
          <w:rFonts w:eastAsia="Calibri"/>
          <w:color w:val="000000" w:themeColor="text1"/>
          <w:sz w:val="26"/>
          <w:szCs w:val="26"/>
          <w:lang w:eastAsia="en-US"/>
        </w:rPr>
      </w:pPr>
      <w:r w:rsidRPr="009A15DD">
        <w:rPr>
          <w:rFonts w:eastAsia="Calibri"/>
          <w:color w:val="000000" w:themeColor="text1"/>
          <w:sz w:val="26"/>
          <w:szCs w:val="26"/>
          <w:lang w:eastAsia="en-US"/>
        </w:rPr>
        <w:t xml:space="preserve">-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9A15DD">
        <w:rPr>
          <w:rFonts w:eastAsia="Calibri"/>
          <w:color w:val="000000" w:themeColor="text1"/>
          <w:sz w:val="26"/>
          <w:szCs w:val="26"/>
          <w:lang w:eastAsia="en-US"/>
        </w:rPr>
        <w:t>перепланируемое</w:t>
      </w:r>
      <w:proofErr w:type="spellEnd"/>
      <w:r w:rsidRPr="009A15DD">
        <w:rPr>
          <w:rFonts w:eastAsia="Calibri"/>
          <w:color w:val="000000" w:themeColor="text1"/>
          <w:sz w:val="26"/>
          <w:szCs w:val="26"/>
          <w:lang w:eastAsia="en-US"/>
        </w:rPr>
        <w:t xml:space="preserve">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Pr="009A15DD">
        <w:rPr>
          <w:rFonts w:eastAsia="Calibri"/>
          <w:color w:val="000000" w:themeColor="text1"/>
          <w:sz w:val="26"/>
          <w:szCs w:val="26"/>
          <w:lang w:eastAsia="en-US"/>
        </w:rPr>
        <w:t>перепланируемого</w:t>
      </w:r>
      <w:proofErr w:type="spellEnd"/>
      <w:r w:rsidRPr="009A15DD">
        <w:rPr>
          <w:rFonts w:eastAsia="Calibri"/>
          <w:color w:val="000000" w:themeColor="text1"/>
          <w:sz w:val="26"/>
          <w:szCs w:val="26"/>
          <w:lang w:eastAsia="en-US"/>
        </w:rPr>
        <w:t xml:space="preserve"> жилого помещения по договору социального найма)</w:t>
      </w:r>
    </w:p>
    <w:p w14:paraId="1AF9B0A6" w14:textId="3E4A9A09" w:rsidR="007D0D66" w:rsidRPr="009A15DD" w:rsidRDefault="007D0D66" w:rsidP="009812FF">
      <w:pPr>
        <w:suppressAutoHyphens w:val="0"/>
        <w:autoSpaceDE w:val="0"/>
        <w:autoSpaceDN w:val="0"/>
        <w:adjustRightInd w:val="0"/>
        <w:ind w:firstLine="540"/>
        <w:jc w:val="both"/>
        <w:rPr>
          <w:rFonts w:eastAsiaTheme="minorHAnsi"/>
          <w:color w:val="000000" w:themeColor="text1"/>
          <w:sz w:val="26"/>
          <w:szCs w:val="26"/>
          <w:lang w:eastAsia="en-US"/>
        </w:rPr>
      </w:pPr>
      <w:r w:rsidRPr="009A15DD">
        <w:rPr>
          <w:rFonts w:eastAsiaTheme="minorHAnsi"/>
          <w:color w:val="000000" w:themeColor="text1"/>
          <w:sz w:val="26"/>
          <w:szCs w:val="26"/>
          <w:lang w:eastAsia="en-US"/>
        </w:rPr>
        <w:t>2.11. Перечень оснований для отказа в приеме документов, необходимых для предоставления муниципальной услуги:</w:t>
      </w:r>
    </w:p>
    <w:p w14:paraId="77FA87D3" w14:textId="77777777" w:rsidR="007D0D66" w:rsidRPr="009A15DD" w:rsidRDefault="007D0D66" w:rsidP="009812FF">
      <w:pPr>
        <w:suppressAutoHyphens w:val="0"/>
        <w:autoSpaceDE w:val="0"/>
        <w:autoSpaceDN w:val="0"/>
        <w:adjustRightInd w:val="0"/>
        <w:ind w:firstLine="540"/>
        <w:jc w:val="both"/>
        <w:rPr>
          <w:rFonts w:eastAsiaTheme="minorHAnsi"/>
          <w:color w:val="000000" w:themeColor="text1"/>
          <w:sz w:val="26"/>
          <w:szCs w:val="26"/>
          <w:lang w:eastAsia="en-US"/>
        </w:rPr>
      </w:pPr>
      <w:r w:rsidRPr="009A15DD">
        <w:rPr>
          <w:rFonts w:eastAsiaTheme="minorHAnsi"/>
          <w:color w:val="000000" w:themeColor="text1"/>
          <w:sz w:val="26"/>
          <w:szCs w:val="26"/>
          <w:lang w:eastAsia="en-US"/>
        </w:rPr>
        <w:t>- ненадлежащее оформление заявления;</w:t>
      </w:r>
    </w:p>
    <w:p w14:paraId="61399A58" w14:textId="77777777" w:rsidR="007D0D66" w:rsidRPr="009A15DD" w:rsidRDefault="007D0D66" w:rsidP="009812FF">
      <w:pPr>
        <w:suppressAutoHyphens w:val="0"/>
        <w:autoSpaceDE w:val="0"/>
        <w:autoSpaceDN w:val="0"/>
        <w:adjustRightInd w:val="0"/>
        <w:ind w:firstLine="540"/>
        <w:jc w:val="both"/>
        <w:rPr>
          <w:rFonts w:eastAsiaTheme="minorHAnsi"/>
          <w:color w:val="000000" w:themeColor="text1"/>
          <w:sz w:val="26"/>
          <w:szCs w:val="26"/>
          <w:lang w:eastAsia="en-US"/>
        </w:rPr>
      </w:pPr>
      <w:r w:rsidRPr="009A15DD">
        <w:rPr>
          <w:rFonts w:eastAsiaTheme="minorHAnsi"/>
          <w:color w:val="000000" w:themeColor="text1"/>
          <w:sz w:val="26"/>
          <w:szCs w:val="26"/>
          <w:lang w:eastAsia="en-US"/>
        </w:rPr>
        <w:t>- несоответствие прилагаемых документов документам, указанным в заявлении;</w:t>
      </w:r>
    </w:p>
    <w:p w14:paraId="79E302FF" w14:textId="77777777" w:rsidR="007D0D66" w:rsidRPr="009A15DD" w:rsidRDefault="007D0D66" w:rsidP="009812FF">
      <w:pPr>
        <w:suppressAutoHyphens w:val="0"/>
        <w:autoSpaceDE w:val="0"/>
        <w:autoSpaceDN w:val="0"/>
        <w:adjustRightInd w:val="0"/>
        <w:ind w:firstLine="540"/>
        <w:jc w:val="both"/>
        <w:rPr>
          <w:rFonts w:eastAsiaTheme="minorHAnsi"/>
          <w:color w:val="000000" w:themeColor="text1"/>
          <w:sz w:val="26"/>
          <w:szCs w:val="26"/>
          <w:lang w:eastAsia="en-US"/>
        </w:rPr>
      </w:pPr>
      <w:r w:rsidRPr="009A15DD">
        <w:rPr>
          <w:rFonts w:eastAsiaTheme="minorHAnsi"/>
          <w:color w:val="000000" w:themeColor="text1"/>
          <w:sz w:val="26"/>
          <w:szCs w:val="26"/>
          <w:lang w:eastAsia="en-US"/>
        </w:rPr>
        <w:t>- отсутствие у лица полномочий на подачу заявления.</w:t>
      </w:r>
    </w:p>
    <w:p w14:paraId="61CCCB0E" w14:textId="77777777" w:rsidR="007D0D66" w:rsidRPr="009A15DD" w:rsidRDefault="007D0D66" w:rsidP="009812FF">
      <w:pPr>
        <w:suppressAutoHyphens w:val="0"/>
        <w:autoSpaceDE w:val="0"/>
        <w:autoSpaceDN w:val="0"/>
        <w:adjustRightInd w:val="0"/>
        <w:ind w:firstLine="540"/>
        <w:jc w:val="both"/>
        <w:rPr>
          <w:rFonts w:eastAsiaTheme="minorHAnsi"/>
          <w:color w:val="000000" w:themeColor="text1"/>
          <w:sz w:val="26"/>
          <w:szCs w:val="26"/>
          <w:lang w:eastAsia="en-US"/>
        </w:rPr>
      </w:pPr>
      <w:r w:rsidRPr="009A15DD">
        <w:rPr>
          <w:rFonts w:eastAsiaTheme="minorHAnsi"/>
          <w:color w:val="000000" w:themeColor="text1"/>
          <w:sz w:val="26"/>
          <w:szCs w:val="26"/>
          <w:lang w:eastAsia="en-US"/>
        </w:rPr>
        <w:t>Перечень оснований для отказа в приеме документов является исчерпывающим.</w:t>
      </w:r>
    </w:p>
    <w:p w14:paraId="22870C4F"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lastRenderedPageBreak/>
        <w:t>- ненадлежащее оформление заявления;</w:t>
      </w:r>
    </w:p>
    <w:p w14:paraId="31F00891"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несоответствие прилагаемых документов документам, указанным в заявлении;</w:t>
      </w:r>
    </w:p>
    <w:p w14:paraId="614D7AE1"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отсутствие у лица полномочий на подачу заявления.</w:t>
      </w:r>
    </w:p>
    <w:p w14:paraId="7861A3A7"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Перечень оснований для отказа в приеме документов является исчерпывающим.</w:t>
      </w:r>
    </w:p>
    <w:p w14:paraId="66C621D7"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2.12. Основания для отказа в согласовании переустройства и (или) перепланировки помещения в многоквартирном доме:</w:t>
      </w:r>
    </w:p>
    <w:p w14:paraId="7EE37319"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2.13. Предоставление муниципальной услуги осуществляется без взимания платы.</w:t>
      </w:r>
    </w:p>
    <w:p w14:paraId="76C37E57"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2.14. Максимальный срок ожидания в очереди при подаче заявления и при получении результата предоставления муниципальной услуги не должен превышать 15 минут. Время ожидания при подаче заявления и документов, необходимых для предоставления муниципальной услуги, через Единый портал не устанавливается.</w:t>
      </w:r>
    </w:p>
    <w:p w14:paraId="44D2BDFA" w14:textId="3DB0B5C0"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2.15. Места предоставления муниципальной услуги (места информирования, ожидания и приема заявителей) располагаются в здани</w:t>
      </w:r>
      <w:r w:rsidR="009A15DD">
        <w:rPr>
          <w:color w:val="000000" w:themeColor="text1"/>
          <w:sz w:val="26"/>
          <w:szCs w:val="26"/>
          <w:lang w:eastAsia="ru-RU"/>
        </w:rPr>
        <w:t>и</w:t>
      </w:r>
      <w:r w:rsidRPr="007D0D66">
        <w:rPr>
          <w:color w:val="000000" w:themeColor="text1"/>
          <w:sz w:val="26"/>
          <w:szCs w:val="26"/>
          <w:lang w:eastAsia="ru-RU"/>
        </w:rPr>
        <w:t xml:space="preserve"> </w:t>
      </w:r>
      <w:r w:rsidR="009A15DD">
        <w:rPr>
          <w:color w:val="000000" w:themeColor="text1"/>
          <w:sz w:val="26"/>
          <w:szCs w:val="26"/>
          <w:lang w:eastAsia="ru-RU"/>
        </w:rPr>
        <w:t>А</w:t>
      </w:r>
      <w:r w:rsidR="002B1328" w:rsidRPr="009A15DD">
        <w:rPr>
          <w:color w:val="000000" w:themeColor="text1"/>
          <w:sz w:val="26"/>
          <w:szCs w:val="26"/>
          <w:lang w:eastAsia="ru-RU"/>
        </w:rPr>
        <w:t xml:space="preserve">дминистрации </w:t>
      </w:r>
      <w:r w:rsidRPr="007D0D66">
        <w:rPr>
          <w:color w:val="000000" w:themeColor="text1"/>
          <w:sz w:val="26"/>
          <w:szCs w:val="26"/>
          <w:lang w:eastAsia="ru-RU"/>
        </w:rPr>
        <w:t>и МФЦ.</w:t>
      </w:r>
    </w:p>
    <w:p w14:paraId="63CEE8B9"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социальной защите инвалидов.</w:t>
      </w:r>
    </w:p>
    <w:p w14:paraId="13C2F74C"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В местах предоставления муниципальной услуги предусматривается возможность доступа к местам общественного пользования (туалетам).</w:t>
      </w:r>
    </w:p>
    <w:p w14:paraId="3995DC47" w14:textId="5D5A9AEE"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xml:space="preserve">В </w:t>
      </w:r>
      <w:r w:rsidR="009A15DD">
        <w:rPr>
          <w:color w:val="000000" w:themeColor="text1"/>
          <w:sz w:val="26"/>
          <w:szCs w:val="26"/>
          <w:lang w:eastAsia="ru-RU"/>
        </w:rPr>
        <w:t>А</w:t>
      </w:r>
      <w:r w:rsidRPr="007D0D66">
        <w:rPr>
          <w:color w:val="000000" w:themeColor="text1"/>
          <w:sz w:val="26"/>
          <w:szCs w:val="26"/>
          <w:lang w:eastAsia="ru-RU"/>
        </w:rPr>
        <w:t>дминистраци</w:t>
      </w:r>
      <w:r w:rsidR="002B1328" w:rsidRPr="009A15DD">
        <w:rPr>
          <w:color w:val="000000" w:themeColor="text1"/>
          <w:sz w:val="26"/>
          <w:szCs w:val="26"/>
          <w:lang w:eastAsia="ru-RU"/>
        </w:rPr>
        <w:t>и</w:t>
      </w:r>
      <w:r w:rsidRPr="007D0D66">
        <w:rPr>
          <w:color w:val="000000" w:themeColor="text1"/>
          <w:sz w:val="26"/>
          <w:szCs w:val="26"/>
          <w:lang w:eastAsia="ru-RU"/>
        </w:rPr>
        <w:t xml:space="preserve"> 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14:paraId="45305613" w14:textId="77F67433"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Информационные стенды должны содержать: перечень документов, необходимых для получения муниципальной услуги; примерные образцы заполнения документов, необходимых для предоставления муниципальной услуги; текст Административного регламента; извлечения из нормативных правовых актов, регулирующих предоставление муниципальной услуги; график приема заявлений; номера телефонов для справок; информацию о месте нахождения и графике работы МФЦ.</w:t>
      </w:r>
    </w:p>
    <w:p w14:paraId="6A62FF46"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Места ожидания должны иметь условия, удобные для граждан. Места ожидания оборудуются стульями.</w:t>
      </w:r>
    </w:p>
    <w:p w14:paraId="4E5E16D7"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Места приема оборудуются стульями и должны соответствовать установленным санитарным, противопожарным и иным нормам и правилам.</w:t>
      </w:r>
    </w:p>
    <w:p w14:paraId="0A9F26BA"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2.16. Показателями доступности и качества муниципальной услуги являются соблюдение сроков ее предоставления, отсутствие обоснованных жалоб со стороны заявителей, возможность получения муниципальной услуги всеми способами, предусмотренными законодательством, в том числе в электронном виде и через МФЦ.</w:t>
      </w:r>
    </w:p>
    <w:p w14:paraId="169D6146"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A82E6A">
        <w:rPr>
          <w:color w:val="000000" w:themeColor="text1"/>
          <w:sz w:val="26"/>
          <w:szCs w:val="26"/>
          <w:lang w:eastAsia="ru-RU"/>
        </w:rPr>
        <w:t>2.17. Особенности предоставления муниципальной услуги в электронной форме.</w:t>
      </w:r>
    </w:p>
    <w:p w14:paraId="2EA97AA5"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2.17.1. Муниципальную услугу в электронной форме могут получить заявители, зарегистрированные на Едином портале. При обращении заявителя за данной муниципальной услугой в соответствии с правилами регистрации на Едином портале учетная запись заявителя должна быть подтверждена.</w:t>
      </w:r>
    </w:p>
    <w:p w14:paraId="36D2D8F8"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2.17.2. При выполнении административных процедур в электронной форме обеспечивается подача заявления и иных документов, необходимых для предоставления муниципальной услуги, прием такого заявления и документов, получение заявителем сведений о ходе предоставления муниципальной услуги, получение результата предоставления муниципальной услуги в личном кабинете заявителя.</w:t>
      </w:r>
    </w:p>
    <w:p w14:paraId="51DA7171"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2.17.3. Электронная форма заявления размещена на Едином портале. При подаче заявления в форме электронного документа с использованием Единого портала к нему прикрепляются копии документов в виде электронных файлов с соблюдением следующих требований:</w:t>
      </w:r>
    </w:p>
    <w:p w14:paraId="443EE39A"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lastRenderedPageBreak/>
        <w:t>- электронная копия документа должна представлять собой файл, содержащий образ соответствующего бумажного документа в формате PDF, DOC, DOCX, TIF, TIFF, JPG, JPEG, XLS, XLSX либо комплект таких документов в электронном архиве в формате ZIP или RAR;</w:t>
      </w:r>
    </w:p>
    <w:p w14:paraId="3BAE65D5"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электронная копия документа может быть получена сканированием, фотографированием. Сведения в электронной копии документа должны быть читаемы.</w:t>
      </w:r>
    </w:p>
    <w:p w14:paraId="2C8582E2"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Может быть прикреплен электронный документ, полученный в соответствующем ведомстве.</w:t>
      </w:r>
    </w:p>
    <w:p w14:paraId="18FADE2A"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Максимальный размер прикрепляемых файлов в сумме не должен превышать 5 Мб (мегабайт).</w:t>
      </w:r>
    </w:p>
    <w:p w14:paraId="36AD3CF6" w14:textId="1AA4B146"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xml:space="preserve">Заявитель вправе подать документы в электронной форме через Единый портал в виде электронных документов, подписанных электронной подписью в соответствии с требованием Федерального </w:t>
      </w:r>
      <w:hyperlink r:id="rId34">
        <w:r w:rsidRPr="007D0D66">
          <w:rPr>
            <w:color w:val="000000" w:themeColor="text1"/>
            <w:sz w:val="26"/>
            <w:szCs w:val="26"/>
            <w:lang w:eastAsia="ru-RU"/>
          </w:rPr>
          <w:t>закона</w:t>
        </w:r>
      </w:hyperlink>
      <w:r w:rsidRPr="007D0D66">
        <w:rPr>
          <w:color w:val="000000" w:themeColor="text1"/>
          <w:sz w:val="26"/>
          <w:szCs w:val="26"/>
          <w:lang w:eastAsia="ru-RU"/>
        </w:rPr>
        <w:t xml:space="preserve"> от 06.04.2011 </w:t>
      </w:r>
      <w:r w:rsidR="00AC4784">
        <w:rPr>
          <w:color w:val="000000" w:themeColor="text1"/>
          <w:sz w:val="26"/>
          <w:szCs w:val="26"/>
          <w:lang w:eastAsia="ru-RU"/>
        </w:rPr>
        <w:t>№</w:t>
      </w:r>
      <w:r w:rsidRPr="007D0D66">
        <w:rPr>
          <w:color w:val="000000" w:themeColor="text1"/>
          <w:sz w:val="26"/>
          <w:szCs w:val="26"/>
          <w:lang w:eastAsia="ru-RU"/>
        </w:rPr>
        <w:t xml:space="preserve"> 63-ФЗ "Об электронной подписи" с учетом видов электронных подписей, определенных </w:t>
      </w:r>
      <w:hyperlink r:id="rId35">
        <w:r w:rsidRPr="007D0D66">
          <w:rPr>
            <w:color w:val="000000" w:themeColor="text1"/>
            <w:sz w:val="26"/>
            <w:szCs w:val="26"/>
            <w:lang w:eastAsia="ru-RU"/>
          </w:rPr>
          <w:t>постановлением</w:t>
        </w:r>
      </w:hyperlink>
      <w:r w:rsidRPr="007D0D66">
        <w:rPr>
          <w:color w:val="000000" w:themeColor="text1"/>
          <w:sz w:val="26"/>
          <w:szCs w:val="26"/>
          <w:lang w:eastAsia="ru-RU"/>
        </w:rPr>
        <w:t xml:space="preserve"> Правительства Российской Федерации от 25.06.2012 </w:t>
      </w:r>
      <w:r w:rsidR="00AC4784">
        <w:rPr>
          <w:color w:val="000000" w:themeColor="text1"/>
          <w:sz w:val="26"/>
          <w:szCs w:val="26"/>
          <w:lang w:eastAsia="ru-RU"/>
        </w:rPr>
        <w:t>№</w:t>
      </w:r>
      <w:r w:rsidRPr="007D0D66">
        <w:rPr>
          <w:color w:val="000000" w:themeColor="text1"/>
          <w:sz w:val="26"/>
          <w:szCs w:val="26"/>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2F0887DA" w14:textId="5A745134"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xml:space="preserve">В случае поступления документов, подписанных усиленной квалифицированной электронной подписью, проводится процедура проверки действительности усиленной квалифицированной электронной подписи в соответствии с </w:t>
      </w:r>
      <w:hyperlink r:id="rId36">
        <w:r w:rsidRPr="007D0D66">
          <w:rPr>
            <w:color w:val="000000" w:themeColor="text1"/>
            <w:sz w:val="26"/>
            <w:szCs w:val="26"/>
            <w:lang w:eastAsia="ru-RU"/>
          </w:rPr>
          <w:t>Правилами</w:t>
        </w:r>
      </w:hyperlink>
      <w:r w:rsidRPr="007D0D66">
        <w:rPr>
          <w:color w:val="000000" w:themeColor="text1"/>
          <w:sz w:val="26"/>
          <w:szCs w:val="26"/>
          <w:lang w:eastAsia="ru-RU"/>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w:t>
      </w:r>
      <w:r w:rsidR="00AC4784">
        <w:rPr>
          <w:color w:val="000000" w:themeColor="text1"/>
          <w:sz w:val="26"/>
          <w:szCs w:val="26"/>
          <w:lang w:eastAsia="ru-RU"/>
        </w:rPr>
        <w:t xml:space="preserve"> №</w:t>
      </w:r>
      <w:r w:rsidRPr="007D0D66">
        <w:rPr>
          <w:color w:val="000000" w:themeColor="text1"/>
          <w:sz w:val="26"/>
          <w:szCs w:val="26"/>
          <w:lang w:eastAsia="ru-RU"/>
        </w:rPr>
        <w:t xml:space="preserve"> 852.</w:t>
      </w:r>
    </w:p>
    <w:p w14:paraId="755091E8" w14:textId="5A6B1EAA"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xml:space="preserve">При подаче заявления через Единый портал решение направляется в форме электронного документа, подписанного электронной подписью уполномоченного лица в соответствии с Федеральным </w:t>
      </w:r>
      <w:hyperlink r:id="rId37">
        <w:r w:rsidRPr="007D0D66">
          <w:rPr>
            <w:color w:val="000000" w:themeColor="text1"/>
            <w:sz w:val="26"/>
            <w:szCs w:val="26"/>
            <w:lang w:eastAsia="ru-RU"/>
          </w:rPr>
          <w:t>законом</w:t>
        </w:r>
      </w:hyperlink>
      <w:r w:rsidRPr="007D0D66">
        <w:rPr>
          <w:color w:val="000000" w:themeColor="text1"/>
          <w:sz w:val="26"/>
          <w:szCs w:val="26"/>
          <w:lang w:eastAsia="ru-RU"/>
        </w:rPr>
        <w:t xml:space="preserve"> от 06.04.2011 </w:t>
      </w:r>
      <w:r w:rsidR="00AC4784">
        <w:rPr>
          <w:color w:val="000000" w:themeColor="text1"/>
          <w:sz w:val="26"/>
          <w:szCs w:val="26"/>
          <w:lang w:eastAsia="ru-RU"/>
        </w:rPr>
        <w:t>№</w:t>
      </w:r>
      <w:r w:rsidRPr="007D0D66">
        <w:rPr>
          <w:color w:val="000000" w:themeColor="text1"/>
          <w:sz w:val="26"/>
          <w:szCs w:val="26"/>
          <w:lang w:eastAsia="ru-RU"/>
        </w:rPr>
        <w:t xml:space="preserve"> 63-ФЗ "Об электронной подписи", с приложением скан-копии распоряжения либо распоряжение и решение сканируются и направляются заявителю через Единый портал.</w:t>
      </w:r>
    </w:p>
    <w:p w14:paraId="5503A048"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2.17.4. Основанием для регистрации заявления, направленного посредством Единого портала, является его поступление к работнику территориальной администрации, ответственному за работу с Единым порталом.</w:t>
      </w:r>
    </w:p>
    <w:p w14:paraId="0728C8B8"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2.17.5. 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заявителя по своей инициативе в любое время.</w:t>
      </w:r>
    </w:p>
    <w:p w14:paraId="42A8F729"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 xml:space="preserve">2.17.6. Документ и (или) сведения с учетом перечня результатов предоставления муниципальной услуги могут быть выданы заявителю лично в форме документа на бумажном носителе в территориальной администрации либо в МФЦ, либо направлены в форме документа на бумажном носителе почтовым отправлением, либо направлены в личный кабинет заявителя в форме электронного образа документа в формате PDF, подписанного усиленной квалифицированной электронной подписью уполномоченного должностного лица в соответствии с требованиями Федерального </w:t>
      </w:r>
      <w:hyperlink r:id="rId38">
        <w:r w:rsidRPr="007D0D66">
          <w:rPr>
            <w:color w:val="000000" w:themeColor="text1"/>
            <w:sz w:val="26"/>
            <w:szCs w:val="26"/>
            <w:lang w:eastAsia="ru-RU"/>
          </w:rPr>
          <w:t>закона</w:t>
        </w:r>
      </w:hyperlink>
      <w:r w:rsidRPr="007D0D66">
        <w:rPr>
          <w:color w:val="000000" w:themeColor="text1"/>
          <w:sz w:val="26"/>
          <w:szCs w:val="26"/>
          <w:lang w:eastAsia="ru-RU"/>
        </w:rPr>
        <w:t xml:space="preserve"> от 06.04.2011 N 63-ФЗ "Об электронной подписи", в случае обращения заявителя за предоставлением муниципальной услуги с использованием Единого портала.</w:t>
      </w:r>
    </w:p>
    <w:p w14:paraId="671EC233"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Форма и способ получения документа и (или) информации, подтверждающего (подтверждающей) предоставление муниципальной услуги, указываются заявителем в заявлении.</w:t>
      </w:r>
    </w:p>
    <w:p w14:paraId="220D045B" w14:textId="77777777" w:rsidR="007D0D66" w:rsidRPr="007D0D66" w:rsidRDefault="007D0D66" w:rsidP="009812FF">
      <w:pPr>
        <w:widowControl w:val="0"/>
        <w:suppressAutoHyphens w:val="0"/>
        <w:autoSpaceDE w:val="0"/>
        <w:autoSpaceDN w:val="0"/>
        <w:ind w:firstLine="540"/>
        <w:jc w:val="both"/>
        <w:rPr>
          <w:color w:val="000000" w:themeColor="text1"/>
          <w:sz w:val="26"/>
          <w:szCs w:val="26"/>
          <w:lang w:eastAsia="ru-RU"/>
        </w:rPr>
      </w:pPr>
      <w:r w:rsidRPr="007D0D66">
        <w:rPr>
          <w:color w:val="000000" w:themeColor="text1"/>
          <w:sz w:val="26"/>
          <w:szCs w:val="26"/>
          <w:lang w:eastAsia="ru-RU"/>
        </w:rPr>
        <w:t>2.17.7. 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686CEB20" w14:textId="77777777" w:rsidR="007D0D66" w:rsidRPr="007D0D66" w:rsidRDefault="007D0D66" w:rsidP="007D0D66">
      <w:pPr>
        <w:widowControl w:val="0"/>
        <w:suppressAutoHyphens w:val="0"/>
        <w:autoSpaceDE w:val="0"/>
        <w:autoSpaceDN w:val="0"/>
        <w:jc w:val="both"/>
        <w:rPr>
          <w:rFonts w:ascii="Calibri" w:hAnsi="Calibri" w:cs="Calibri"/>
          <w:sz w:val="22"/>
          <w:szCs w:val="20"/>
          <w:lang w:eastAsia="ru-RU"/>
        </w:rPr>
      </w:pPr>
    </w:p>
    <w:p w14:paraId="1CF66B1F" w14:textId="77777777" w:rsidR="00633C1F" w:rsidRPr="001F7634" w:rsidRDefault="00633C1F" w:rsidP="00633C1F">
      <w:pPr>
        <w:tabs>
          <w:tab w:val="left" w:pos="709"/>
        </w:tabs>
        <w:suppressAutoHyphens w:val="0"/>
        <w:jc w:val="both"/>
        <w:rPr>
          <w:rFonts w:eastAsia="Calibri"/>
          <w:sz w:val="26"/>
          <w:szCs w:val="26"/>
          <w:lang w:eastAsia="en-US"/>
        </w:rPr>
      </w:pPr>
    </w:p>
    <w:p w14:paraId="34785257" w14:textId="77777777" w:rsidR="00633C1F" w:rsidRPr="001F7634" w:rsidRDefault="00633C1F" w:rsidP="00633C1F">
      <w:pPr>
        <w:tabs>
          <w:tab w:val="left" w:pos="709"/>
        </w:tabs>
        <w:suppressAutoHyphens w:val="0"/>
        <w:autoSpaceDE w:val="0"/>
        <w:autoSpaceDN w:val="0"/>
        <w:adjustRightInd w:val="0"/>
        <w:jc w:val="center"/>
        <w:rPr>
          <w:rFonts w:eastAsia="Calibri"/>
          <w:b/>
          <w:sz w:val="26"/>
          <w:szCs w:val="26"/>
          <w:lang w:eastAsia="ru-RU"/>
        </w:rPr>
      </w:pPr>
      <w:r w:rsidRPr="001F7634">
        <w:rPr>
          <w:rFonts w:eastAsia="Calibri"/>
          <w:b/>
          <w:sz w:val="26"/>
          <w:szCs w:val="26"/>
          <w:lang w:eastAsia="en-US"/>
        </w:rPr>
        <w:t>3.</w:t>
      </w:r>
      <w:r w:rsidRPr="001F7634">
        <w:rPr>
          <w:b/>
          <w:sz w:val="26"/>
          <w:szCs w:val="26"/>
          <w:lang w:eastAsia="ru-RU"/>
        </w:rPr>
        <w:t xml:space="preserve"> С</w:t>
      </w:r>
      <w:r w:rsidRPr="001F7634">
        <w:rPr>
          <w:rFonts w:eastAsia="Calibri"/>
          <w:b/>
          <w:sz w:val="26"/>
          <w:szCs w:val="26"/>
          <w:lang w:eastAsia="ru-RU"/>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06FB916D" w14:textId="77777777" w:rsidR="00633C1F" w:rsidRPr="001F7634" w:rsidRDefault="00633C1F" w:rsidP="00633C1F">
      <w:pPr>
        <w:tabs>
          <w:tab w:val="left" w:pos="709"/>
        </w:tabs>
        <w:suppressAutoHyphens w:val="0"/>
        <w:autoSpaceDE w:val="0"/>
        <w:autoSpaceDN w:val="0"/>
        <w:adjustRightInd w:val="0"/>
        <w:jc w:val="center"/>
        <w:rPr>
          <w:sz w:val="26"/>
          <w:szCs w:val="26"/>
          <w:lang w:eastAsia="ru-RU"/>
        </w:rPr>
      </w:pPr>
    </w:p>
    <w:p w14:paraId="4FFDC0F6" w14:textId="77777777" w:rsidR="00830221" w:rsidRPr="00830221" w:rsidRDefault="00830221" w:rsidP="00830221">
      <w:pPr>
        <w:widowControl w:val="0"/>
        <w:numPr>
          <w:ilvl w:val="1"/>
          <w:numId w:val="29"/>
        </w:numPr>
        <w:suppressAutoHyphens w:val="0"/>
        <w:ind w:left="0" w:right="23" w:firstLine="709"/>
        <w:jc w:val="both"/>
        <w:rPr>
          <w:sz w:val="28"/>
          <w:szCs w:val="28"/>
          <w:lang w:eastAsia="en-US"/>
        </w:rPr>
      </w:pPr>
      <w:r w:rsidRPr="00830221">
        <w:rPr>
          <w:sz w:val="28"/>
          <w:szCs w:val="28"/>
          <w:lang w:eastAsia="en-US"/>
        </w:rPr>
        <w:t>Исчерпывающий перечень административных процедур:</w:t>
      </w:r>
    </w:p>
    <w:p w14:paraId="54E0825F" w14:textId="77777777" w:rsidR="00830221" w:rsidRPr="00830221" w:rsidRDefault="00830221" w:rsidP="00830221">
      <w:pPr>
        <w:widowControl w:val="0"/>
        <w:numPr>
          <w:ilvl w:val="0"/>
          <w:numId w:val="25"/>
        </w:numPr>
        <w:suppressAutoHyphens w:val="0"/>
        <w:ind w:right="23"/>
        <w:jc w:val="both"/>
        <w:rPr>
          <w:sz w:val="28"/>
          <w:szCs w:val="28"/>
          <w:lang w:eastAsia="en-US"/>
        </w:rPr>
      </w:pPr>
      <w:r w:rsidRPr="00830221">
        <w:rPr>
          <w:sz w:val="28"/>
          <w:szCs w:val="28"/>
          <w:lang w:eastAsia="en-US"/>
        </w:rPr>
        <w:t xml:space="preserve"> прием и регистрация заявления и документов на предоставление муниципальной услуги;</w:t>
      </w:r>
    </w:p>
    <w:p w14:paraId="43F64AA8" w14:textId="77777777" w:rsidR="00830221" w:rsidRPr="00830221" w:rsidRDefault="00830221" w:rsidP="00830221">
      <w:pPr>
        <w:widowControl w:val="0"/>
        <w:numPr>
          <w:ilvl w:val="0"/>
          <w:numId w:val="25"/>
        </w:numPr>
        <w:suppressAutoHyphens w:val="0"/>
        <w:ind w:right="20"/>
        <w:jc w:val="both"/>
        <w:rPr>
          <w:sz w:val="28"/>
          <w:szCs w:val="28"/>
          <w:lang w:eastAsia="en-US"/>
        </w:rPr>
      </w:pPr>
      <w:r w:rsidRPr="00830221">
        <w:rPr>
          <w:sz w:val="28"/>
          <w:szCs w:val="28"/>
          <w:lang w:eastAsia="en-US"/>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A9AE832" w14:textId="77777777" w:rsidR="00830221" w:rsidRPr="00830221" w:rsidRDefault="00830221" w:rsidP="00830221">
      <w:pPr>
        <w:widowControl w:val="0"/>
        <w:numPr>
          <w:ilvl w:val="0"/>
          <w:numId w:val="25"/>
        </w:numPr>
        <w:suppressAutoHyphens w:val="0"/>
        <w:ind w:right="20"/>
        <w:jc w:val="both"/>
        <w:rPr>
          <w:sz w:val="28"/>
          <w:szCs w:val="28"/>
          <w:lang w:eastAsia="en-US"/>
        </w:rPr>
      </w:pPr>
      <w:r w:rsidRPr="00830221">
        <w:rPr>
          <w:sz w:val="28"/>
          <w:szCs w:val="28"/>
          <w:lang w:eastAsia="en-US"/>
        </w:rPr>
        <w:t xml:space="preserve">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03CAA5DA" w14:textId="77777777" w:rsidR="00830221" w:rsidRPr="00830221" w:rsidRDefault="00830221" w:rsidP="00830221">
      <w:pPr>
        <w:widowControl w:val="0"/>
        <w:numPr>
          <w:ilvl w:val="0"/>
          <w:numId w:val="25"/>
        </w:numPr>
        <w:suppressAutoHyphens w:val="0"/>
        <w:ind w:right="20"/>
        <w:jc w:val="both"/>
        <w:rPr>
          <w:sz w:val="28"/>
          <w:szCs w:val="28"/>
          <w:lang w:eastAsia="en-US"/>
        </w:rPr>
      </w:pPr>
      <w:r w:rsidRPr="00830221">
        <w:rPr>
          <w:sz w:val="28"/>
          <w:szCs w:val="28"/>
          <w:lang w:eastAsia="en-US"/>
        </w:rPr>
        <w:t xml:space="preserve"> принятие решения о согласовании (об отказе в согласовании) проведения переустройства и (или) перепланировки помещения                                        в многоквартирном доме;</w:t>
      </w:r>
    </w:p>
    <w:p w14:paraId="10494DF3" w14:textId="77777777" w:rsidR="00830221" w:rsidRPr="00830221" w:rsidRDefault="00830221" w:rsidP="00830221">
      <w:pPr>
        <w:widowControl w:val="0"/>
        <w:numPr>
          <w:ilvl w:val="0"/>
          <w:numId w:val="25"/>
        </w:numPr>
        <w:suppressAutoHyphens w:val="0"/>
        <w:ind w:right="23"/>
        <w:jc w:val="both"/>
        <w:rPr>
          <w:sz w:val="28"/>
          <w:szCs w:val="28"/>
          <w:lang w:eastAsia="en-US"/>
        </w:rPr>
      </w:pPr>
      <w:r w:rsidRPr="00830221">
        <w:rPr>
          <w:sz w:val="28"/>
          <w:szCs w:val="28"/>
          <w:lang w:eastAsia="en-US"/>
        </w:rPr>
        <w:t xml:space="preserve"> выдача (направление) документов по результатам предоставления муниципальной услуги.</w:t>
      </w:r>
    </w:p>
    <w:p w14:paraId="67402E21"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Блок-схема предоставления муниципальной услуги представлена                               в Приложении № 1 к настоящему административному регламенту.</w:t>
      </w:r>
    </w:p>
    <w:p w14:paraId="24369370" w14:textId="77777777" w:rsidR="00830221" w:rsidRPr="00830221" w:rsidRDefault="00830221" w:rsidP="00830221">
      <w:pPr>
        <w:widowControl w:val="0"/>
        <w:numPr>
          <w:ilvl w:val="0"/>
          <w:numId w:val="26"/>
        </w:numPr>
        <w:suppressAutoHyphens w:val="0"/>
        <w:ind w:right="23" w:firstLine="709"/>
        <w:jc w:val="both"/>
        <w:rPr>
          <w:sz w:val="28"/>
          <w:szCs w:val="28"/>
          <w:lang w:eastAsia="en-US"/>
        </w:rPr>
      </w:pPr>
      <w:r w:rsidRPr="00830221">
        <w:rPr>
          <w:sz w:val="28"/>
          <w:szCs w:val="28"/>
          <w:lang w:eastAsia="en-US"/>
        </w:rPr>
        <w:t xml:space="preserve"> Прием и регистрация заявления и документов на предоставление муниципальной услуги.</w:t>
      </w:r>
    </w:p>
    <w:p w14:paraId="5CC2F54B" w14:textId="77777777" w:rsidR="00830221" w:rsidRPr="00830221" w:rsidRDefault="00830221" w:rsidP="00830221">
      <w:pPr>
        <w:widowControl w:val="0"/>
        <w:numPr>
          <w:ilvl w:val="0"/>
          <w:numId w:val="27"/>
        </w:numPr>
        <w:suppressAutoHyphens w:val="0"/>
        <w:ind w:right="20" w:firstLine="709"/>
        <w:jc w:val="both"/>
        <w:rPr>
          <w:sz w:val="28"/>
          <w:szCs w:val="28"/>
          <w:lang w:eastAsia="en-US"/>
        </w:rPr>
      </w:pPr>
      <w:r w:rsidRPr="00830221">
        <w:rPr>
          <w:sz w:val="28"/>
          <w:szCs w:val="28"/>
          <w:lang w:eastAsia="en-US"/>
        </w:rPr>
        <w:t xml:space="preserve">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 РПГУ либо через МФЦ.</w:t>
      </w:r>
    </w:p>
    <w:p w14:paraId="3E4934A2" w14:textId="77777777" w:rsidR="00830221" w:rsidRPr="00830221" w:rsidRDefault="00830221" w:rsidP="00830221">
      <w:pPr>
        <w:widowControl w:val="0"/>
        <w:numPr>
          <w:ilvl w:val="0"/>
          <w:numId w:val="27"/>
        </w:numPr>
        <w:suppressAutoHyphens w:val="0"/>
        <w:ind w:right="20" w:firstLine="709"/>
        <w:jc w:val="both"/>
        <w:rPr>
          <w:sz w:val="28"/>
          <w:szCs w:val="28"/>
          <w:lang w:eastAsia="en-US"/>
        </w:rPr>
      </w:pPr>
      <w:r w:rsidRPr="00830221">
        <w:rPr>
          <w:sz w:val="28"/>
          <w:szCs w:val="28"/>
          <w:lang w:eastAsia="en-US"/>
        </w:rPr>
        <w:t xml:space="preserve"> При личном обращении заявителя в уполномоченный орган специалист уполномоченного органа, ответственный за прием и выдачу документов:</w:t>
      </w:r>
    </w:p>
    <w:p w14:paraId="19750465"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39364C7E"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73214148"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5DD25A3F" w14:textId="77777777" w:rsidR="00830221" w:rsidRPr="00830221" w:rsidRDefault="00830221" w:rsidP="00830221">
      <w:pPr>
        <w:widowControl w:val="0"/>
        <w:numPr>
          <w:ilvl w:val="0"/>
          <w:numId w:val="28"/>
        </w:numPr>
        <w:tabs>
          <w:tab w:val="left" w:pos="884"/>
        </w:tabs>
        <w:suppressAutoHyphens w:val="0"/>
        <w:ind w:right="23" w:firstLine="709"/>
        <w:jc w:val="both"/>
        <w:rPr>
          <w:sz w:val="28"/>
          <w:szCs w:val="28"/>
          <w:lang w:eastAsia="en-US"/>
        </w:rPr>
      </w:pPr>
      <w:r w:rsidRPr="00830221">
        <w:rPr>
          <w:sz w:val="28"/>
          <w:szCs w:val="28"/>
          <w:lang w:eastAsia="en-US"/>
        </w:rPr>
        <w:t>текст в заявлении о переустройстве и (или) перепланировке помещения в многоквартирном доме поддается прочтению;</w:t>
      </w:r>
    </w:p>
    <w:p w14:paraId="69DCFCB9" w14:textId="77777777" w:rsidR="00830221" w:rsidRPr="00830221" w:rsidRDefault="00830221" w:rsidP="00830221">
      <w:pPr>
        <w:widowControl w:val="0"/>
        <w:numPr>
          <w:ilvl w:val="0"/>
          <w:numId w:val="28"/>
        </w:numPr>
        <w:suppressAutoHyphens w:val="0"/>
        <w:ind w:right="20" w:firstLine="709"/>
        <w:jc w:val="both"/>
        <w:rPr>
          <w:sz w:val="28"/>
          <w:szCs w:val="28"/>
          <w:lang w:eastAsia="en-US"/>
        </w:rPr>
      </w:pPr>
      <w:r w:rsidRPr="00830221">
        <w:rPr>
          <w:sz w:val="28"/>
          <w:szCs w:val="28"/>
          <w:lang w:eastAsia="en-US"/>
        </w:rPr>
        <w:t xml:space="preserve"> в заявлении о переустройстве и (или) перепланировке помещения                   в многоквартирном доме указаны фамилия, имя, отчество (последнее - при </w:t>
      </w:r>
      <w:r w:rsidRPr="00830221">
        <w:rPr>
          <w:sz w:val="28"/>
          <w:szCs w:val="28"/>
          <w:lang w:eastAsia="en-US"/>
        </w:rPr>
        <w:lastRenderedPageBreak/>
        <w:t>наличии) физического лица либо наименование юридического лица;</w:t>
      </w:r>
    </w:p>
    <w:p w14:paraId="5DD83D3E" w14:textId="77777777" w:rsidR="00830221" w:rsidRPr="00830221" w:rsidRDefault="00830221" w:rsidP="00830221">
      <w:pPr>
        <w:widowControl w:val="0"/>
        <w:numPr>
          <w:ilvl w:val="0"/>
          <w:numId w:val="28"/>
        </w:numPr>
        <w:suppressAutoHyphens w:val="0"/>
        <w:ind w:right="20" w:firstLine="709"/>
        <w:jc w:val="both"/>
        <w:rPr>
          <w:sz w:val="28"/>
          <w:szCs w:val="28"/>
          <w:lang w:eastAsia="en-US"/>
        </w:rPr>
      </w:pPr>
      <w:r w:rsidRPr="00830221">
        <w:rPr>
          <w:sz w:val="28"/>
          <w:szCs w:val="28"/>
          <w:lang w:eastAsia="en-US"/>
        </w:rPr>
        <w:t xml:space="preserve"> заявление о переустройстве и (или) перепланировке помещения                      в многоквартирном доме подписано заявителем или уполномоченный представитель;</w:t>
      </w:r>
    </w:p>
    <w:p w14:paraId="4BB24CEA" w14:textId="77777777" w:rsidR="00830221" w:rsidRPr="00830221" w:rsidRDefault="00830221" w:rsidP="00830221">
      <w:pPr>
        <w:widowControl w:val="0"/>
        <w:numPr>
          <w:ilvl w:val="0"/>
          <w:numId w:val="28"/>
        </w:numPr>
        <w:suppressAutoHyphens w:val="0"/>
        <w:ind w:right="23" w:firstLine="709"/>
        <w:jc w:val="both"/>
        <w:rPr>
          <w:sz w:val="28"/>
          <w:szCs w:val="28"/>
          <w:lang w:eastAsia="en-US"/>
        </w:rPr>
      </w:pPr>
      <w:r w:rsidRPr="00830221">
        <w:rPr>
          <w:sz w:val="28"/>
          <w:szCs w:val="28"/>
          <w:lang w:eastAsia="en-US"/>
        </w:rPr>
        <w:t xml:space="preserve"> прилагаются документы, необходимые для предоставления муниципальной услуги.</w:t>
      </w:r>
    </w:p>
    <w:p w14:paraId="123D7B3C"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5BAD788C"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В случае если заявитель настаивает на принятии документов - принимает представленные заявителем документы.</w:t>
      </w:r>
    </w:p>
    <w:p w14:paraId="28F68534"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1460D66A"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620E4EA9"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14:paraId="59ECA566" w14:textId="77777777" w:rsidR="00830221" w:rsidRPr="00830221" w:rsidRDefault="00830221" w:rsidP="00830221">
      <w:pPr>
        <w:widowControl w:val="0"/>
        <w:tabs>
          <w:tab w:val="left" w:pos="4222"/>
        </w:tabs>
        <w:suppressAutoHyphens w:val="0"/>
        <w:ind w:firstLine="709"/>
        <w:jc w:val="both"/>
        <w:rPr>
          <w:sz w:val="28"/>
          <w:szCs w:val="28"/>
          <w:lang w:eastAsia="en-US"/>
        </w:rPr>
      </w:pPr>
      <w:r w:rsidRPr="00830221">
        <w:rPr>
          <w:sz w:val="28"/>
          <w:szCs w:val="28"/>
          <w:lang w:eastAsia="en-US"/>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66922B7E"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109B8121" w14:textId="77777777" w:rsidR="00830221" w:rsidRPr="00830221" w:rsidRDefault="00830221" w:rsidP="00830221">
      <w:pPr>
        <w:widowControl w:val="0"/>
        <w:suppressAutoHyphens w:val="0"/>
        <w:ind w:right="20" w:firstLine="709"/>
        <w:jc w:val="both"/>
        <w:rPr>
          <w:sz w:val="28"/>
          <w:szCs w:val="28"/>
          <w:lang w:eastAsia="en-US"/>
        </w:rPr>
      </w:pPr>
      <w:r w:rsidRPr="00830221">
        <w:rPr>
          <w:sz w:val="28"/>
          <w:szCs w:val="28"/>
          <w:lang w:eastAsia="en-US"/>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14:paraId="7BE26C35" w14:textId="3D892D00" w:rsidR="00830221" w:rsidRPr="00830221" w:rsidRDefault="00475458" w:rsidP="00830221">
      <w:pPr>
        <w:widowControl w:val="0"/>
        <w:numPr>
          <w:ilvl w:val="1"/>
          <w:numId w:val="29"/>
        </w:numPr>
        <w:suppressAutoHyphens w:val="0"/>
        <w:ind w:left="0" w:right="20" w:firstLine="709"/>
        <w:jc w:val="both"/>
        <w:rPr>
          <w:sz w:val="28"/>
          <w:szCs w:val="28"/>
          <w:lang w:eastAsia="en-US"/>
        </w:rPr>
      </w:pPr>
      <w:r w:rsidRPr="001F7634">
        <w:rPr>
          <w:sz w:val="26"/>
          <w:szCs w:val="26"/>
          <w:lang w:eastAsia="ru-RU"/>
        </w:rPr>
        <w:t>.</w:t>
      </w:r>
      <w:r w:rsidR="00830221" w:rsidRPr="00830221">
        <w:rPr>
          <w:sz w:val="28"/>
          <w:szCs w:val="28"/>
          <w:lang w:eastAsia="en-US"/>
        </w:rPr>
        <w:t xml:space="preserve"> При направлении заявления о переустройстве и (или) перепланировке помещении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385E39AC" w14:textId="77777777" w:rsidR="00830221" w:rsidRPr="00830221" w:rsidRDefault="00830221" w:rsidP="00830221">
      <w:pPr>
        <w:widowControl w:val="0"/>
        <w:suppressAutoHyphens w:val="0"/>
        <w:ind w:left="20" w:firstLine="709"/>
        <w:jc w:val="both"/>
        <w:rPr>
          <w:sz w:val="28"/>
          <w:szCs w:val="28"/>
          <w:lang w:eastAsia="en-US"/>
        </w:rPr>
      </w:pPr>
      <w:r w:rsidRPr="00830221">
        <w:rPr>
          <w:sz w:val="28"/>
          <w:szCs w:val="28"/>
          <w:lang w:eastAsia="en-US"/>
        </w:rPr>
        <w:t xml:space="preserve">На ЕПГУ, РПГУ размещается образец заполнения электронной формы </w:t>
      </w:r>
      <w:r w:rsidRPr="00830221">
        <w:rPr>
          <w:sz w:val="28"/>
          <w:szCs w:val="28"/>
          <w:lang w:eastAsia="en-US"/>
        </w:rPr>
        <w:lastRenderedPageBreak/>
        <w:t>заявления (запроса).</w:t>
      </w:r>
    </w:p>
    <w:p w14:paraId="11D73E40"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097BCAA9"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Специалист, ответственный за прием и выдачу документов, при поступлении заявления и документов в электронном виде:</w:t>
      </w:r>
    </w:p>
    <w:p w14:paraId="6D1A6BB7"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проверяет электронные образы документов на отсутствие компьютерных вирусов и искаженной информации;</w:t>
      </w:r>
    </w:p>
    <w:p w14:paraId="29A33FC5"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76D23ECE"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7AC067A8"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14:paraId="42559DEE"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14:paraId="69987DB6"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1A1BAF8C"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332A4E13" w14:textId="77777777" w:rsidR="00830221" w:rsidRPr="00830221" w:rsidRDefault="00830221" w:rsidP="00830221">
      <w:pPr>
        <w:widowControl w:val="0"/>
        <w:numPr>
          <w:ilvl w:val="1"/>
          <w:numId w:val="29"/>
        </w:numPr>
        <w:tabs>
          <w:tab w:val="left" w:pos="1407"/>
        </w:tabs>
        <w:suppressAutoHyphens w:val="0"/>
        <w:ind w:left="0" w:right="20" w:firstLine="709"/>
        <w:jc w:val="both"/>
        <w:rPr>
          <w:sz w:val="28"/>
          <w:szCs w:val="28"/>
          <w:lang w:eastAsia="en-US"/>
        </w:rPr>
      </w:pPr>
      <w:r w:rsidRPr="00830221">
        <w:rPr>
          <w:sz w:val="28"/>
          <w:szCs w:val="28"/>
          <w:lang w:eastAsia="en-US"/>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7901FBED"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проверяет правильность адресной корреспонденции. Ошибочно (не по адресу) присланные письма возвращаются в организацию почтовой связи невскрытыми;</w:t>
      </w:r>
    </w:p>
    <w:p w14:paraId="5C2AA8CF"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вскрывает конверты, проверяет наличие в них заявления и документов, обязанность по предоставлению которых возложена на заявителя;</w:t>
      </w:r>
    </w:p>
    <w:p w14:paraId="6B9AF4D3"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32AF2483"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 xml:space="preserve">проводит первичную проверку представленных копий </w:t>
      </w:r>
      <w:proofErr w:type="gramStart"/>
      <w:r w:rsidRPr="00830221">
        <w:rPr>
          <w:sz w:val="28"/>
          <w:szCs w:val="28"/>
          <w:lang w:eastAsia="en-US"/>
        </w:rPr>
        <w:t xml:space="preserve">документов,   </w:t>
      </w:r>
      <w:proofErr w:type="gramEnd"/>
      <w:r w:rsidRPr="00830221">
        <w:rPr>
          <w:sz w:val="28"/>
          <w:szCs w:val="28"/>
          <w:lang w:eastAsia="en-US"/>
        </w:rPr>
        <w:t xml:space="preserve">                      их соответствие действующему законодательству, а также проверяет, что указанные копии заверены в установленном законодательством порядке;</w:t>
      </w:r>
    </w:p>
    <w:p w14:paraId="041871C3"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38D0F3D9"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14:paraId="4327938A" w14:textId="77777777" w:rsidR="00830221" w:rsidRPr="00830221" w:rsidRDefault="00830221" w:rsidP="00830221">
      <w:pPr>
        <w:widowControl w:val="0"/>
        <w:tabs>
          <w:tab w:val="left" w:pos="4246"/>
        </w:tabs>
        <w:suppressAutoHyphens w:val="0"/>
        <w:ind w:left="20" w:firstLine="709"/>
        <w:jc w:val="both"/>
        <w:rPr>
          <w:sz w:val="28"/>
          <w:szCs w:val="28"/>
          <w:lang w:eastAsia="en-US"/>
        </w:rPr>
      </w:pPr>
      <w:r w:rsidRPr="00830221">
        <w:rPr>
          <w:sz w:val="28"/>
          <w:szCs w:val="28"/>
          <w:lang w:eastAsia="en-US"/>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6053E874"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0E098362"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1E0206E4"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14:paraId="4ECF2CD2" w14:textId="77777777" w:rsidR="00830221" w:rsidRPr="00830221" w:rsidRDefault="00830221" w:rsidP="00830221">
      <w:pPr>
        <w:widowControl w:val="0"/>
        <w:numPr>
          <w:ilvl w:val="1"/>
          <w:numId w:val="29"/>
        </w:numPr>
        <w:tabs>
          <w:tab w:val="left" w:pos="1221"/>
        </w:tabs>
        <w:suppressAutoHyphens w:val="0"/>
        <w:ind w:left="0" w:right="20" w:firstLine="709"/>
        <w:jc w:val="both"/>
        <w:rPr>
          <w:sz w:val="28"/>
          <w:szCs w:val="28"/>
          <w:lang w:eastAsia="en-US"/>
        </w:rPr>
      </w:pPr>
      <w:r w:rsidRPr="00830221">
        <w:rPr>
          <w:sz w:val="28"/>
          <w:szCs w:val="28"/>
          <w:lang w:eastAsia="en-US"/>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CF765E1"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14:paraId="3A0C50AA"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14:paraId="057F6134"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14:paraId="02C0BA65"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14:paraId="36BB7881"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w:t>
      </w:r>
      <w:r w:rsidRPr="00830221">
        <w:rPr>
          <w:sz w:val="28"/>
          <w:szCs w:val="28"/>
          <w:lang w:eastAsia="en-US"/>
        </w:rPr>
        <w:lastRenderedPageBreak/>
        <w:t>взаимодействия и подключенной к ней региональной системы межведомственного электронного взаимодействия.</w:t>
      </w:r>
    </w:p>
    <w:p w14:paraId="510AAF1A"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21EC58CE"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 xml:space="preserve">В случае не поступления ответа на межведомственный запрос </w:t>
      </w:r>
      <w:proofErr w:type="gramStart"/>
      <w:r w:rsidRPr="00830221">
        <w:rPr>
          <w:sz w:val="28"/>
          <w:szCs w:val="28"/>
          <w:lang w:eastAsia="en-US"/>
        </w:rPr>
        <w:t>в срок</w:t>
      </w:r>
      <w:proofErr w:type="gramEnd"/>
      <w:r w:rsidRPr="00830221">
        <w:rPr>
          <w:sz w:val="28"/>
          <w:szCs w:val="28"/>
          <w:lang w:eastAsia="en-US"/>
        </w:rPr>
        <w:t xml:space="preserve"> установленный пунктом 2.6.3 настоящего административного регламента принимаются меры в соответствии подпунктом 3 пункта 3.1 настоящего административного регламента.</w:t>
      </w:r>
    </w:p>
    <w:p w14:paraId="0317A0F2"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Критерий принятия решения: непредставление документов, предусмотренных подпунктами 2, 5, 7 пункта 2.6.1 настоящего административного регламента.</w:t>
      </w:r>
    </w:p>
    <w:p w14:paraId="3C8609AE"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7D2E20AA" w14:textId="77777777" w:rsidR="00830221" w:rsidRPr="00830221" w:rsidRDefault="00830221" w:rsidP="00830221">
      <w:pPr>
        <w:widowControl w:val="0"/>
        <w:suppressAutoHyphens w:val="0"/>
        <w:ind w:left="20" w:firstLine="709"/>
        <w:jc w:val="both"/>
        <w:rPr>
          <w:sz w:val="28"/>
          <w:szCs w:val="28"/>
          <w:lang w:eastAsia="en-US"/>
        </w:rPr>
      </w:pPr>
      <w:r w:rsidRPr="00830221">
        <w:rPr>
          <w:sz w:val="28"/>
          <w:szCs w:val="28"/>
          <w:lang w:eastAsia="en-US"/>
        </w:rPr>
        <w:t>Фиксация результата выполнения административной процедуры                               не производится.</w:t>
      </w:r>
    </w:p>
    <w:p w14:paraId="6DA82366" w14:textId="77777777" w:rsidR="00830221" w:rsidRPr="00830221" w:rsidRDefault="00830221" w:rsidP="00830221">
      <w:pPr>
        <w:widowControl w:val="0"/>
        <w:numPr>
          <w:ilvl w:val="1"/>
          <w:numId w:val="29"/>
        </w:numPr>
        <w:suppressAutoHyphens w:val="0"/>
        <w:ind w:left="0" w:right="20" w:firstLine="709"/>
        <w:jc w:val="both"/>
        <w:rPr>
          <w:sz w:val="28"/>
          <w:szCs w:val="28"/>
          <w:lang w:eastAsia="en-US"/>
        </w:rPr>
      </w:pPr>
      <w:r w:rsidRPr="00830221">
        <w:rPr>
          <w:sz w:val="28"/>
          <w:szCs w:val="28"/>
          <w:lang w:eastAsia="en-US"/>
        </w:rPr>
        <w:t>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6662F3D1"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Ответственным за выполнение административной процедуры является должностное лицо уполномоченного органа.</w:t>
      </w:r>
    </w:p>
    <w:p w14:paraId="7D308B30"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w:t>
      </w:r>
      <w:r w:rsidRPr="00830221">
        <w:rPr>
          <w:sz w:val="28"/>
          <w:szCs w:val="28"/>
          <w:lang w:eastAsia="en-US"/>
        </w:rPr>
        <w:lastRenderedPageBreak/>
        <w:t>перепланировки помещения в многоквартирном доме (Приложение № 5 настоящего административного регламента).</w:t>
      </w:r>
    </w:p>
    <w:p w14:paraId="4A58B0B7" w14:textId="77777777" w:rsidR="00830221" w:rsidRPr="00830221" w:rsidRDefault="00830221" w:rsidP="00830221">
      <w:pPr>
        <w:widowControl w:val="0"/>
        <w:suppressAutoHyphens w:val="0"/>
        <w:ind w:left="20" w:firstLine="709"/>
        <w:jc w:val="both"/>
        <w:rPr>
          <w:sz w:val="28"/>
          <w:szCs w:val="28"/>
          <w:lang w:eastAsia="en-US"/>
        </w:rPr>
      </w:pPr>
      <w:r w:rsidRPr="00830221">
        <w:rPr>
          <w:sz w:val="28"/>
          <w:szCs w:val="28"/>
          <w:lang w:eastAsia="en-US"/>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14:paraId="4780351F"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14:paraId="1C82BB88"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5E611F01"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14:paraId="4EEF57F5"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4F0E2FBD"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14:paraId="6E4A486A"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14:paraId="32C8F3C8"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623D2170" w14:textId="77777777" w:rsidR="00830221" w:rsidRPr="00830221" w:rsidRDefault="00830221" w:rsidP="00830221">
      <w:pPr>
        <w:widowControl w:val="0"/>
        <w:suppressAutoHyphens w:val="0"/>
        <w:ind w:left="20" w:right="20" w:firstLine="709"/>
        <w:jc w:val="both"/>
        <w:rPr>
          <w:sz w:val="28"/>
          <w:szCs w:val="28"/>
          <w:lang w:eastAsia="en-US"/>
        </w:rPr>
      </w:pPr>
      <w:r w:rsidRPr="00830221">
        <w:rPr>
          <w:sz w:val="28"/>
          <w:szCs w:val="28"/>
          <w:lang w:eastAsia="en-US"/>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64122E47" w14:textId="77777777" w:rsidR="00830221" w:rsidRPr="00B7565F" w:rsidRDefault="00830221" w:rsidP="00830221">
      <w:pPr>
        <w:widowControl w:val="0"/>
        <w:numPr>
          <w:ilvl w:val="1"/>
          <w:numId w:val="29"/>
        </w:numPr>
        <w:tabs>
          <w:tab w:val="left" w:pos="1398"/>
        </w:tabs>
        <w:suppressAutoHyphens w:val="0"/>
        <w:ind w:left="0" w:right="20" w:firstLine="709"/>
        <w:jc w:val="both"/>
        <w:rPr>
          <w:sz w:val="28"/>
          <w:szCs w:val="28"/>
        </w:rPr>
      </w:pPr>
      <w:r w:rsidRPr="00B7565F">
        <w:rPr>
          <w:sz w:val="28"/>
          <w:szCs w:val="28"/>
        </w:rPr>
        <w:t xml:space="preserve">Выдача (направление) документов по результатам предоставления </w:t>
      </w:r>
      <w:r w:rsidRPr="00B7565F">
        <w:rPr>
          <w:sz w:val="28"/>
          <w:szCs w:val="28"/>
        </w:rPr>
        <w:lastRenderedPageBreak/>
        <w:t>муниципальной услуги в уполномоченном органе.</w:t>
      </w:r>
    </w:p>
    <w:p w14:paraId="288650C8" w14:textId="77777777" w:rsidR="00830221" w:rsidRPr="00B7565F" w:rsidRDefault="00830221" w:rsidP="00830221">
      <w:pPr>
        <w:ind w:left="20" w:firstLine="540"/>
        <w:jc w:val="both"/>
        <w:rPr>
          <w:sz w:val="28"/>
          <w:szCs w:val="28"/>
        </w:rPr>
      </w:pPr>
      <w:r w:rsidRPr="00B7565F">
        <w:rPr>
          <w:sz w:val="28"/>
          <w:szCs w:val="28"/>
        </w:rPr>
        <w:t>Основанием для начала процедуры выдачи документов является наличие сформированных</w:t>
      </w:r>
      <w:r>
        <w:rPr>
          <w:sz w:val="28"/>
          <w:szCs w:val="28"/>
        </w:rPr>
        <w:t xml:space="preserve"> д</w:t>
      </w:r>
      <w:r w:rsidRPr="00B7565F">
        <w:rPr>
          <w:sz w:val="28"/>
          <w:szCs w:val="28"/>
        </w:rPr>
        <w:t>окументов, являющихся результатом предоставления муниципальной услуги.</w:t>
      </w:r>
    </w:p>
    <w:p w14:paraId="43D5CD37" w14:textId="77777777" w:rsidR="00830221" w:rsidRPr="00B7565F" w:rsidRDefault="00830221" w:rsidP="00830221">
      <w:pPr>
        <w:ind w:left="20" w:right="20" w:firstLine="540"/>
        <w:jc w:val="both"/>
        <w:rPr>
          <w:sz w:val="28"/>
          <w:szCs w:val="28"/>
        </w:rPr>
      </w:pPr>
      <w:r w:rsidRPr="00B7565F">
        <w:rPr>
          <w:sz w:val="28"/>
          <w:szCs w:val="28"/>
        </w:rPr>
        <w:t xml:space="preserve">Для получения результатов предоставления муниципальной услуги </w:t>
      </w:r>
      <w:r>
        <w:rPr>
          <w:sz w:val="28"/>
          <w:szCs w:val="28"/>
        </w:rPr>
        <w:t xml:space="preserve">                           </w:t>
      </w:r>
      <w:r w:rsidRPr="00B7565F">
        <w:rPr>
          <w:sz w:val="28"/>
          <w:szCs w:val="28"/>
        </w:rPr>
        <w:t xml:space="preserve">в бумажном виде и (или) для сверки электронных образов документов </w:t>
      </w:r>
      <w:r>
        <w:rPr>
          <w:sz w:val="28"/>
          <w:szCs w:val="28"/>
        </w:rPr>
        <w:t xml:space="preserve">                            </w:t>
      </w:r>
      <w:r w:rsidRPr="00B7565F">
        <w:rPr>
          <w:sz w:val="28"/>
          <w:szCs w:val="28"/>
        </w:rPr>
        <w:t>с оригиналами (при направлении запроса на предоставление услуги через Е</w:t>
      </w:r>
      <w:r>
        <w:rPr>
          <w:sz w:val="28"/>
          <w:szCs w:val="28"/>
        </w:rPr>
        <w:t>П</w:t>
      </w:r>
      <w:r w:rsidRPr="00B7565F">
        <w:rPr>
          <w:sz w:val="28"/>
          <w:szCs w:val="28"/>
        </w:rPr>
        <w:t>ГУ, РПГУ (при наличии технической возможности) заявитель предъявляет следующие документы:</w:t>
      </w:r>
    </w:p>
    <w:p w14:paraId="7C2E9889" w14:textId="77777777" w:rsidR="00830221" w:rsidRPr="00B7565F" w:rsidRDefault="00830221" w:rsidP="00830221">
      <w:pPr>
        <w:widowControl w:val="0"/>
        <w:numPr>
          <w:ilvl w:val="0"/>
          <w:numId w:val="31"/>
        </w:numPr>
        <w:suppressAutoHyphens w:val="0"/>
        <w:ind w:left="20" w:firstLine="540"/>
        <w:jc w:val="both"/>
        <w:rPr>
          <w:sz w:val="28"/>
          <w:szCs w:val="28"/>
        </w:rPr>
      </w:pPr>
      <w:r w:rsidRPr="00B7565F">
        <w:rPr>
          <w:sz w:val="28"/>
          <w:szCs w:val="28"/>
        </w:rPr>
        <w:t xml:space="preserve"> документ, удостоверяющий личность заявителя;</w:t>
      </w:r>
    </w:p>
    <w:p w14:paraId="229EACA4" w14:textId="77777777" w:rsidR="00830221" w:rsidRPr="00B7565F" w:rsidRDefault="00830221" w:rsidP="00830221">
      <w:pPr>
        <w:widowControl w:val="0"/>
        <w:numPr>
          <w:ilvl w:val="0"/>
          <w:numId w:val="31"/>
        </w:numPr>
        <w:suppressAutoHyphens w:val="0"/>
        <w:ind w:left="20" w:right="20" w:firstLine="540"/>
        <w:jc w:val="both"/>
        <w:rPr>
          <w:sz w:val="28"/>
          <w:szCs w:val="28"/>
        </w:rPr>
      </w:pPr>
      <w:r w:rsidRPr="00B7565F">
        <w:rPr>
          <w:sz w:val="28"/>
          <w:szCs w:val="28"/>
        </w:rPr>
        <w:t xml:space="preserve"> документ, подтверждающий полномочия представителя на получение документов (если от имени заявителя действует представитель);</w:t>
      </w:r>
    </w:p>
    <w:p w14:paraId="3C51E692" w14:textId="77777777" w:rsidR="00830221" w:rsidRPr="00B7565F" w:rsidRDefault="00830221" w:rsidP="00830221">
      <w:pPr>
        <w:widowControl w:val="0"/>
        <w:numPr>
          <w:ilvl w:val="0"/>
          <w:numId w:val="31"/>
        </w:numPr>
        <w:suppressAutoHyphens w:val="0"/>
        <w:ind w:left="20" w:firstLine="540"/>
        <w:jc w:val="both"/>
        <w:rPr>
          <w:sz w:val="28"/>
          <w:szCs w:val="28"/>
        </w:rPr>
      </w:pPr>
      <w:r w:rsidRPr="00B7565F">
        <w:rPr>
          <w:sz w:val="28"/>
          <w:szCs w:val="28"/>
        </w:rPr>
        <w:t xml:space="preserve"> расписка в получении документов (при ее наличии у заявителя).</w:t>
      </w:r>
    </w:p>
    <w:p w14:paraId="2D074475" w14:textId="77777777" w:rsidR="00830221" w:rsidRPr="00B7565F" w:rsidRDefault="00830221" w:rsidP="00830221">
      <w:pPr>
        <w:ind w:left="20" w:right="20" w:firstLine="540"/>
        <w:jc w:val="both"/>
        <w:rPr>
          <w:sz w:val="28"/>
          <w:szCs w:val="28"/>
        </w:rPr>
      </w:pPr>
      <w:r w:rsidRPr="00B7565F">
        <w:rPr>
          <w:sz w:val="28"/>
          <w:szCs w:val="28"/>
        </w:rPr>
        <w:t>Специалист, ответственный за прием и выдачу документов, при выдаче результата предоставления</w:t>
      </w:r>
      <w:r>
        <w:rPr>
          <w:sz w:val="28"/>
          <w:szCs w:val="28"/>
        </w:rPr>
        <w:t xml:space="preserve"> муниципальной</w:t>
      </w:r>
      <w:r w:rsidRPr="00B7565F">
        <w:rPr>
          <w:sz w:val="28"/>
          <w:szCs w:val="28"/>
        </w:rPr>
        <w:t xml:space="preserve"> услуги на бумажном носителе:</w:t>
      </w:r>
    </w:p>
    <w:p w14:paraId="0ADA190B" w14:textId="77777777" w:rsidR="00830221" w:rsidRPr="00B7565F" w:rsidRDefault="00830221" w:rsidP="00830221">
      <w:pPr>
        <w:widowControl w:val="0"/>
        <w:numPr>
          <w:ilvl w:val="0"/>
          <w:numId w:val="32"/>
        </w:numPr>
        <w:suppressAutoHyphens w:val="0"/>
        <w:ind w:left="20" w:firstLine="540"/>
        <w:jc w:val="both"/>
        <w:rPr>
          <w:sz w:val="28"/>
          <w:szCs w:val="28"/>
        </w:rPr>
      </w:pPr>
      <w:r w:rsidRPr="00B7565F">
        <w:rPr>
          <w:sz w:val="28"/>
          <w:szCs w:val="28"/>
        </w:rPr>
        <w:t xml:space="preserve"> устанавливает личность заявителя либо его представителя;</w:t>
      </w:r>
    </w:p>
    <w:p w14:paraId="6BFF7AFC" w14:textId="77777777" w:rsidR="00830221" w:rsidRPr="00B7565F" w:rsidRDefault="00830221" w:rsidP="00830221">
      <w:pPr>
        <w:widowControl w:val="0"/>
        <w:numPr>
          <w:ilvl w:val="0"/>
          <w:numId w:val="32"/>
        </w:numPr>
        <w:suppressAutoHyphens w:val="0"/>
        <w:ind w:left="20" w:right="20" w:firstLine="540"/>
        <w:jc w:val="both"/>
        <w:rPr>
          <w:sz w:val="28"/>
          <w:szCs w:val="28"/>
        </w:rPr>
      </w:pPr>
      <w:r>
        <w:rPr>
          <w:sz w:val="28"/>
          <w:szCs w:val="28"/>
        </w:rPr>
        <w:t xml:space="preserve"> проверяет правомочия представи</w:t>
      </w:r>
      <w:r w:rsidRPr="00B7565F">
        <w:rPr>
          <w:sz w:val="28"/>
          <w:szCs w:val="28"/>
        </w:rPr>
        <w:t>теля заявителя действовать от имени заявителя при получении документов;</w:t>
      </w:r>
    </w:p>
    <w:p w14:paraId="431DF408" w14:textId="77777777" w:rsidR="00830221" w:rsidRPr="00B7565F" w:rsidRDefault="00830221" w:rsidP="00830221">
      <w:pPr>
        <w:widowControl w:val="0"/>
        <w:numPr>
          <w:ilvl w:val="0"/>
          <w:numId w:val="32"/>
        </w:numPr>
        <w:suppressAutoHyphens w:val="0"/>
        <w:ind w:left="20" w:firstLine="540"/>
        <w:jc w:val="both"/>
        <w:rPr>
          <w:sz w:val="28"/>
          <w:szCs w:val="28"/>
        </w:rPr>
      </w:pPr>
      <w:r w:rsidRPr="00B7565F">
        <w:rPr>
          <w:sz w:val="28"/>
          <w:szCs w:val="28"/>
        </w:rPr>
        <w:t xml:space="preserve"> выдает документы;</w:t>
      </w:r>
    </w:p>
    <w:p w14:paraId="6F27B2B1" w14:textId="77777777" w:rsidR="00830221" w:rsidRPr="00B7565F" w:rsidRDefault="00830221" w:rsidP="00830221">
      <w:pPr>
        <w:widowControl w:val="0"/>
        <w:numPr>
          <w:ilvl w:val="0"/>
          <w:numId w:val="32"/>
        </w:numPr>
        <w:suppressAutoHyphens w:val="0"/>
        <w:ind w:left="20" w:right="20" w:firstLine="540"/>
        <w:jc w:val="both"/>
        <w:rPr>
          <w:sz w:val="28"/>
          <w:szCs w:val="28"/>
        </w:rPr>
      </w:pPr>
      <w:r w:rsidRPr="00B7565F">
        <w:rPr>
          <w:sz w:val="28"/>
          <w:szCs w:val="28"/>
        </w:rPr>
        <w:t xml:space="preserve"> регистрирует факт выдачи документов в системе электронного документооборота уполномоченного органа и в журнале регистрации;</w:t>
      </w:r>
    </w:p>
    <w:p w14:paraId="60FF1DB2" w14:textId="77777777" w:rsidR="00830221" w:rsidRPr="00B7565F" w:rsidRDefault="00830221" w:rsidP="00830221">
      <w:pPr>
        <w:widowControl w:val="0"/>
        <w:numPr>
          <w:ilvl w:val="0"/>
          <w:numId w:val="32"/>
        </w:numPr>
        <w:suppressAutoHyphens w:val="0"/>
        <w:ind w:left="20" w:firstLine="540"/>
        <w:jc w:val="both"/>
        <w:rPr>
          <w:sz w:val="28"/>
          <w:szCs w:val="28"/>
        </w:rPr>
      </w:pPr>
      <w:r w:rsidRPr="00B7565F">
        <w:rPr>
          <w:sz w:val="28"/>
          <w:szCs w:val="28"/>
        </w:rPr>
        <w:t xml:space="preserve"> отказывает в выдаче результата предоставления муниципальной услуги в случаях:</w:t>
      </w:r>
    </w:p>
    <w:p w14:paraId="362316FF" w14:textId="77777777" w:rsidR="00830221" w:rsidRPr="00B7565F" w:rsidRDefault="00830221" w:rsidP="00830221">
      <w:pPr>
        <w:widowControl w:val="0"/>
        <w:numPr>
          <w:ilvl w:val="0"/>
          <w:numId w:val="30"/>
        </w:numPr>
        <w:suppressAutoHyphens w:val="0"/>
        <w:ind w:left="20" w:firstLine="540"/>
        <w:jc w:val="both"/>
        <w:rPr>
          <w:sz w:val="28"/>
          <w:szCs w:val="28"/>
        </w:rPr>
      </w:pPr>
      <w:r w:rsidRPr="00B7565F">
        <w:rPr>
          <w:sz w:val="28"/>
          <w:szCs w:val="28"/>
        </w:rPr>
        <w:t xml:space="preserve"> за выдачей документов обратилось лицо, не являющееся заявителем (его представителем);</w:t>
      </w:r>
    </w:p>
    <w:p w14:paraId="7B360C99" w14:textId="77777777" w:rsidR="00830221" w:rsidRPr="00B7565F" w:rsidRDefault="00830221" w:rsidP="00830221">
      <w:pPr>
        <w:widowControl w:val="0"/>
        <w:numPr>
          <w:ilvl w:val="0"/>
          <w:numId w:val="30"/>
        </w:numPr>
        <w:suppressAutoHyphens w:val="0"/>
        <w:ind w:left="20" w:firstLine="540"/>
        <w:jc w:val="both"/>
        <w:rPr>
          <w:sz w:val="28"/>
          <w:szCs w:val="28"/>
        </w:rPr>
      </w:pPr>
      <w:r w:rsidRPr="00B7565F">
        <w:rPr>
          <w:sz w:val="28"/>
          <w:szCs w:val="28"/>
        </w:rPr>
        <w:t xml:space="preserve"> обратившееся лицо отказалось предъявить документ, удостоверяющий его личность.</w:t>
      </w:r>
    </w:p>
    <w:p w14:paraId="638E5339" w14:textId="77777777" w:rsidR="00830221" w:rsidRPr="00B7565F" w:rsidRDefault="00830221" w:rsidP="00830221">
      <w:pPr>
        <w:ind w:left="20" w:right="20" w:firstLine="540"/>
        <w:jc w:val="both"/>
        <w:rPr>
          <w:sz w:val="28"/>
          <w:szCs w:val="28"/>
        </w:rPr>
      </w:pPr>
      <w:r w:rsidRPr="00B7565F">
        <w:rPr>
          <w:sz w:val="28"/>
          <w:szCs w:val="28"/>
        </w:rPr>
        <w:t>В случае подачи заявителем документов в электронном виде посредством Е</w:t>
      </w:r>
      <w:r>
        <w:rPr>
          <w:sz w:val="28"/>
          <w:szCs w:val="28"/>
        </w:rPr>
        <w:t>П</w:t>
      </w:r>
      <w:r w:rsidRPr="00B7565F">
        <w:rPr>
          <w:sz w:val="28"/>
          <w:szCs w:val="28"/>
        </w:rPr>
        <w:t>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661BA578" w14:textId="77777777" w:rsidR="00830221" w:rsidRPr="00B7565F" w:rsidRDefault="00830221" w:rsidP="00830221">
      <w:pPr>
        <w:widowControl w:val="0"/>
        <w:numPr>
          <w:ilvl w:val="0"/>
          <w:numId w:val="33"/>
        </w:numPr>
        <w:suppressAutoHyphens w:val="0"/>
        <w:ind w:left="20" w:firstLine="540"/>
        <w:jc w:val="both"/>
        <w:rPr>
          <w:sz w:val="28"/>
          <w:szCs w:val="28"/>
        </w:rPr>
      </w:pPr>
      <w:r w:rsidRPr="00B7565F">
        <w:rPr>
          <w:sz w:val="28"/>
          <w:szCs w:val="28"/>
        </w:rPr>
        <w:t xml:space="preserve"> устанавливает личность заявителя либо его представителя;</w:t>
      </w:r>
    </w:p>
    <w:p w14:paraId="4DA7DEC9" w14:textId="77777777" w:rsidR="00830221" w:rsidRPr="00B7565F" w:rsidRDefault="00830221" w:rsidP="00830221">
      <w:pPr>
        <w:widowControl w:val="0"/>
        <w:numPr>
          <w:ilvl w:val="0"/>
          <w:numId w:val="33"/>
        </w:numPr>
        <w:suppressAutoHyphens w:val="0"/>
        <w:ind w:left="20" w:right="20" w:firstLine="540"/>
        <w:jc w:val="both"/>
        <w:rPr>
          <w:sz w:val="28"/>
          <w:szCs w:val="28"/>
        </w:rPr>
      </w:pPr>
      <w:r w:rsidRPr="00B7565F">
        <w:rPr>
          <w:sz w:val="28"/>
          <w:szCs w:val="28"/>
        </w:rPr>
        <w:t xml:space="preserve"> проверяет правомочия представителя заявителя действовать от имени заявителя при получении документов;</w:t>
      </w:r>
    </w:p>
    <w:p w14:paraId="3C1A97F7" w14:textId="77777777" w:rsidR="00830221" w:rsidRPr="00B7565F" w:rsidRDefault="00830221" w:rsidP="00830221">
      <w:pPr>
        <w:widowControl w:val="0"/>
        <w:numPr>
          <w:ilvl w:val="0"/>
          <w:numId w:val="33"/>
        </w:numPr>
        <w:suppressAutoHyphens w:val="0"/>
        <w:ind w:left="20" w:right="20" w:firstLine="540"/>
        <w:jc w:val="both"/>
        <w:rPr>
          <w:sz w:val="28"/>
          <w:szCs w:val="28"/>
        </w:rPr>
      </w:pPr>
      <w:r w:rsidRPr="00B7565F">
        <w:rPr>
          <w:sz w:val="28"/>
          <w:szCs w:val="28"/>
        </w:rPr>
        <w:t xml:space="preserve"> сверяет электронные образы документов с оригиналами (при направлении запроса и документов на предоставление </w:t>
      </w:r>
      <w:r>
        <w:rPr>
          <w:sz w:val="28"/>
          <w:szCs w:val="28"/>
        </w:rPr>
        <w:t xml:space="preserve">муниципальной </w:t>
      </w:r>
      <w:r w:rsidRPr="00B7565F">
        <w:rPr>
          <w:sz w:val="28"/>
          <w:szCs w:val="28"/>
        </w:rPr>
        <w:t>услуги через ЕПГУ, РПГУ;</w:t>
      </w:r>
    </w:p>
    <w:p w14:paraId="6344BB7D" w14:textId="77777777" w:rsidR="00830221" w:rsidRPr="00B7565F" w:rsidRDefault="00830221" w:rsidP="00830221">
      <w:pPr>
        <w:widowControl w:val="0"/>
        <w:numPr>
          <w:ilvl w:val="0"/>
          <w:numId w:val="33"/>
        </w:numPr>
        <w:suppressAutoHyphens w:val="0"/>
        <w:ind w:left="20" w:right="20" w:firstLine="540"/>
        <w:jc w:val="both"/>
        <w:rPr>
          <w:sz w:val="28"/>
          <w:szCs w:val="28"/>
        </w:rPr>
      </w:pPr>
      <w:r w:rsidRPr="00B7565F">
        <w:rPr>
          <w:sz w:val="28"/>
          <w:szCs w:val="28"/>
        </w:rPr>
        <w:t xml:space="preserve"> уведомляет заявителя о том, что результат предоставления муниципальной услуги будет направлен в личный кабинет на ЕПГУ, РПГУ </w:t>
      </w:r>
      <w:r>
        <w:rPr>
          <w:sz w:val="28"/>
          <w:szCs w:val="28"/>
        </w:rPr>
        <w:t xml:space="preserve">                     </w:t>
      </w:r>
      <w:r w:rsidRPr="00B7565F">
        <w:rPr>
          <w:sz w:val="28"/>
          <w:szCs w:val="28"/>
        </w:rPr>
        <w:t>в форме электронного документа.</w:t>
      </w:r>
    </w:p>
    <w:p w14:paraId="5ED9A5AA" w14:textId="77777777" w:rsidR="00830221" w:rsidRPr="00B7565F" w:rsidRDefault="00830221" w:rsidP="00830221">
      <w:pPr>
        <w:ind w:left="20" w:right="20" w:firstLine="540"/>
        <w:jc w:val="both"/>
        <w:rPr>
          <w:sz w:val="28"/>
          <w:szCs w:val="28"/>
        </w:rPr>
      </w:pPr>
      <w:r w:rsidRPr="00B7565F">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5EB5633E" w14:textId="77777777" w:rsidR="00830221" w:rsidRPr="00B7565F" w:rsidRDefault="00830221" w:rsidP="00830221">
      <w:pPr>
        <w:ind w:left="20" w:right="20" w:firstLine="540"/>
        <w:jc w:val="both"/>
        <w:rPr>
          <w:sz w:val="28"/>
          <w:szCs w:val="28"/>
        </w:rPr>
      </w:pPr>
      <w:r w:rsidRPr="00B7565F">
        <w:rPr>
          <w:sz w:val="28"/>
          <w:szCs w:val="28"/>
        </w:rPr>
        <w:t xml:space="preserve">В случае, если принято решение о согласовании (об отказе в согласовании) проведения переустройства и (или) перепланировки помещения </w:t>
      </w:r>
      <w:r>
        <w:rPr>
          <w:sz w:val="28"/>
          <w:szCs w:val="28"/>
        </w:rPr>
        <w:t xml:space="preserve">                                       </w:t>
      </w:r>
      <w:r w:rsidRPr="00B7565F">
        <w:rPr>
          <w:sz w:val="28"/>
          <w:szCs w:val="28"/>
        </w:rPr>
        <w:t xml:space="preserve">в многоквартирном доме, данное решение сканируется и направляется заявителю </w:t>
      </w:r>
      <w:r w:rsidRPr="00B7565F">
        <w:rPr>
          <w:sz w:val="28"/>
          <w:szCs w:val="28"/>
        </w:rPr>
        <w:lastRenderedPageBreak/>
        <w:t>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FAD1E5B" w14:textId="77777777" w:rsidR="00830221" w:rsidRPr="00B7565F" w:rsidRDefault="00830221" w:rsidP="00830221">
      <w:pPr>
        <w:ind w:left="20" w:right="20" w:firstLine="540"/>
        <w:jc w:val="both"/>
        <w:rPr>
          <w:sz w:val="28"/>
          <w:szCs w:val="28"/>
        </w:rPr>
      </w:pPr>
      <w:r w:rsidRPr="00B7565F">
        <w:rPr>
          <w:sz w:val="28"/>
          <w:szCs w:val="28"/>
        </w:rPr>
        <w:t xml:space="preserve">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w:t>
      </w:r>
      <w:r>
        <w:rPr>
          <w:sz w:val="28"/>
          <w:szCs w:val="28"/>
        </w:rPr>
        <w:t xml:space="preserve">                 </w:t>
      </w:r>
      <w:r w:rsidRPr="00B7565F">
        <w:rPr>
          <w:sz w:val="28"/>
          <w:szCs w:val="28"/>
        </w:rPr>
        <w:t>в многоквартирном доме.</w:t>
      </w:r>
    </w:p>
    <w:p w14:paraId="5F728B48" w14:textId="77777777" w:rsidR="00830221" w:rsidRPr="00B7565F" w:rsidRDefault="00830221" w:rsidP="00830221">
      <w:pPr>
        <w:ind w:left="20" w:right="20" w:firstLine="540"/>
        <w:jc w:val="both"/>
        <w:rPr>
          <w:sz w:val="28"/>
          <w:szCs w:val="28"/>
        </w:rPr>
      </w:pPr>
      <w:r w:rsidRPr="00B7565F">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48563DAB" w14:textId="77777777" w:rsidR="00830221" w:rsidRPr="00B7565F" w:rsidRDefault="00830221" w:rsidP="00830221">
      <w:pPr>
        <w:ind w:left="20" w:right="20" w:firstLine="540"/>
        <w:jc w:val="both"/>
        <w:rPr>
          <w:sz w:val="28"/>
          <w:szCs w:val="28"/>
        </w:rPr>
      </w:pPr>
      <w:r w:rsidRPr="00B7565F">
        <w:rPr>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2F88B445" w14:textId="77777777" w:rsidR="00830221" w:rsidRDefault="00830221" w:rsidP="00830221">
      <w:pPr>
        <w:ind w:left="20" w:right="20" w:firstLine="540"/>
        <w:jc w:val="both"/>
        <w:rPr>
          <w:sz w:val="28"/>
          <w:szCs w:val="28"/>
        </w:rPr>
      </w:pPr>
      <w:r w:rsidRPr="00B7565F">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72AFFAB" w14:textId="5E38A119" w:rsidR="00475458" w:rsidRPr="001F7634" w:rsidRDefault="00475458" w:rsidP="0038360A">
      <w:pPr>
        <w:widowControl w:val="0"/>
        <w:suppressAutoHyphens w:val="0"/>
        <w:autoSpaceDE w:val="0"/>
        <w:autoSpaceDN w:val="0"/>
        <w:ind w:firstLine="540"/>
        <w:jc w:val="both"/>
        <w:rPr>
          <w:sz w:val="26"/>
          <w:szCs w:val="26"/>
          <w:lang w:eastAsia="ru-RU"/>
        </w:rPr>
      </w:pPr>
    </w:p>
    <w:p w14:paraId="2495E49F" w14:textId="77777777" w:rsidR="00475458" w:rsidRPr="001F7634" w:rsidRDefault="00475458" w:rsidP="0038360A">
      <w:pPr>
        <w:widowControl w:val="0"/>
        <w:suppressAutoHyphens w:val="0"/>
        <w:autoSpaceDE w:val="0"/>
        <w:autoSpaceDN w:val="0"/>
        <w:jc w:val="both"/>
        <w:rPr>
          <w:sz w:val="26"/>
          <w:szCs w:val="26"/>
          <w:lang w:eastAsia="ru-RU"/>
        </w:rPr>
      </w:pPr>
    </w:p>
    <w:p w14:paraId="2ED2645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13" w:name="sub_57"/>
      <w:r w:rsidRPr="001F7634">
        <w:rPr>
          <w:b/>
          <w:bCs/>
          <w:sz w:val="26"/>
          <w:szCs w:val="26"/>
          <w:lang w:eastAsia="ru-RU"/>
        </w:rPr>
        <w:t>4. Формы контроля за исполнением регламента</w:t>
      </w:r>
    </w:p>
    <w:bookmarkEnd w:id="13"/>
    <w:p w14:paraId="622E153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4.1.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w:t>
      </w:r>
      <w:proofErr w:type="spellStart"/>
      <w:r w:rsidRPr="001F7634">
        <w:rPr>
          <w:sz w:val="26"/>
          <w:szCs w:val="26"/>
          <w:lang w:eastAsia="ru-RU"/>
        </w:rPr>
        <w:t>УАиГ</w:t>
      </w:r>
      <w:proofErr w:type="spellEnd"/>
      <w:r w:rsidRPr="001F7634">
        <w:rPr>
          <w:sz w:val="26"/>
          <w:szCs w:val="26"/>
          <w:lang w:eastAsia="ru-RU"/>
        </w:rPr>
        <w:t>.</w:t>
      </w:r>
    </w:p>
    <w:p w14:paraId="1CF12AD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14:paraId="6B061D2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 Контроль за исполнением Административного регламента по предоставлению муниципальной услуги осуществляется путем проведения:</w:t>
      </w:r>
    </w:p>
    <w:p w14:paraId="64984158"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14:paraId="400FBC6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Переславль-Залесского муниципального округа, заместителя Главы Администрации Переславль-Залесского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14:paraId="36BAFFA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4.3.1. В ходе плановых и внеплановых проверок должностными лицами проверяется:</w:t>
      </w:r>
    </w:p>
    <w:p w14:paraId="3EED78E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знание сотрудниками </w:t>
      </w:r>
      <w:proofErr w:type="spellStart"/>
      <w:r w:rsidRPr="001F7634">
        <w:rPr>
          <w:sz w:val="26"/>
          <w:szCs w:val="26"/>
          <w:lang w:eastAsia="ru-RU"/>
        </w:rPr>
        <w:t>УАиГ</w:t>
      </w:r>
      <w:proofErr w:type="spellEnd"/>
      <w:r w:rsidRPr="001F7634">
        <w:rPr>
          <w:sz w:val="26"/>
          <w:szCs w:val="26"/>
          <w:lang w:eastAsia="ru-RU"/>
        </w:rPr>
        <w:t xml:space="preserve">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14:paraId="3744700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соблюдение сроков и последовательности исполнения административных </w:t>
      </w:r>
      <w:r w:rsidRPr="001F7634">
        <w:rPr>
          <w:sz w:val="26"/>
          <w:szCs w:val="26"/>
          <w:lang w:eastAsia="ru-RU"/>
        </w:rPr>
        <w:lastRenderedPageBreak/>
        <w:t xml:space="preserve">процедур; </w:t>
      </w:r>
    </w:p>
    <w:p w14:paraId="578B10F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14:paraId="0D16ABB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устранение нарушений и недостатков, выявленных в ходе предыдущих проверок. </w:t>
      </w:r>
    </w:p>
    <w:p w14:paraId="39C5AEF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4.4. Меры ответственности муниципальных служащих Администрации Переславль-Залесского муниципального округа за решения и действия (бездействия), принимаемые (осуществляемые) в ходе предоставления муниципальной услуги.</w:t>
      </w:r>
    </w:p>
    <w:p w14:paraId="6FD5473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14:paraId="641ADA61"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Персональная ответственность должностных лиц закрепляется в их должностных инструкциях.</w:t>
      </w:r>
    </w:p>
    <w:p w14:paraId="7538B8BE"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4.5. Требования к порядку и формам контроля за предоставлением муниципальной услуги, в том числе со стороны граждан и их объединений.</w:t>
      </w:r>
    </w:p>
    <w:p w14:paraId="1C14346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предоставлением муниципальной услуги со стороны должностных лиц должен быть постоянным, всесторонним и объективным.</w:t>
      </w:r>
    </w:p>
    <w:p w14:paraId="2A5335B8" w14:textId="4E2A41AF" w:rsidR="005155BC"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p>
    <w:p w14:paraId="5540A00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14" w:name="sub_64"/>
      <w:r w:rsidRPr="001F7634">
        <w:rPr>
          <w:b/>
          <w:bCs/>
          <w:sz w:val="26"/>
          <w:szCs w:val="26"/>
          <w:lang w:eastAsia="ru-RU"/>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14"/>
    <w:p w14:paraId="2B48BBC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p>
    <w:p w14:paraId="2058D62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15" w:name="sub_65"/>
      <w:r w:rsidRPr="001F7634">
        <w:rPr>
          <w:sz w:val="26"/>
          <w:szCs w:val="26"/>
          <w:lang w:eastAsia="ru-RU"/>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14:paraId="0B1D531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16" w:name="sub_66"/>
      <w:bookmarkEnd w:id="15"/>
      <w:r w:rsidRPr="001F7634">
        <w:rPr>
          <w:sz w:val="26"/>
          <w:szCs w:val="26"/>
          <w:lang w:eastAsia="ru-RU"/>
        </w:rPr>
        <w:t>5.2.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bookmarkEnd w:id="16"/>
    <w:p w14:paraId="7F0A666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в случае решений и действий (бездействия) </w:t>
      </w:r>
      <w:proofErr w:type="spellStart"/>
      <w:r w:rsidRPr="001F7634">
        <w:rPr>
          <w:sz w:val="26"/>
          <w:szCs w:val="26"/>
          <w:lang w:eastAsia="ru-RU"/>
        </w:rPr>
        <w:t>УАиГ</w:t>
      </w:r>
      <w:proofErr w:type="spellEnd"/>
      <w:r w:rsidRPr="001F7634">
        <w:rPr>
          <w:sz w:val="26"/>
          <w:szCs w:val="26"/>
          <w:lang w:eastAsia="ru-RU"/>
        </w:rPr>
        <w:t xml:space="preserve">, должностных лиц и муниципальных служащих </w:t>
      </w:r>
      <w:proofErr w:type="spellStart"/>
      <w:r w:rsidRPr="001F7634">
        <w:rPr>
          <w:sz w:val="26"/>
          <w:szCs w:val="26"/>
          <w:lang w:eastAsia="ru-RU"/>
        </w:rPr>
        <w:t>УАиГ</w:t>
      </w:r>
      <w:proofErr w:type="spellEnd"/>
      <w:r w:rsidRPr="001F7634">
        <w:rPr>
          <w:sz w:val="26"/>
          <w:szCs w:val="26"/>
          <w:lang w:eastAsia="ru-RU"/>
        </w:rPr>
        <w:t>:</w:t>
      </w:r>
    </w:p>
    <w:p w14:paraId="4D07B30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w:t>
      </w:r>
    </w:p>
    <w:p w14:paraId="3B6C923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нарушение срока предоставления муниципальной услуги;</w:t>
      </w:r>
    </w:p>
    <w:p w14:paraId="4F327DC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F0F484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6854AC9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1F7634">
        <w:rPr>
          <w:sz w:val="26"/>
          <w:szCs w:val="26"/>
          <w:lang w:eastAsia="ru-RU"/>
        </w:rPr>
        <w:lastRenderedPageBreak/>
        <w:t>нормативными правовыми актами Российской Федерации, нормативными правовыми актами Ярославской области, муниципальными правовыми актами;</w:t>
      </w:r>
    </w:p>
    <w:p w14:paraId="136E5D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0C05AAE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7A2A9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8) нарушение срока или порядка выдачи документов по результатам предоставления муниципальной услуги;</w:t>
      </w:r>
    </w:p>
    <w:p w14:paraId="79C1F34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14:paraId="209E924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1F7634">
          <w:rPr>
            <w:sz w:val="26"/>
            <w:szCs w:val="26"/>
            <w:lang w:eastAsia="ru-RU"/>
          </w:rPr>
          <w:t>пунктом 2.2 раздела 2</w:t>
        </w:r>
      </w:hyperlink>
      <w:r w:rsidRPr="001F7634">
        <w:rPr>
          <w:sz w:val="26"/>
          <w:szCs w:val="26"/>
          <w:lang w:eastAsia="ru-RU"/>
        </w:rPr>
        <w:t xml:space="preserve"> регламента;</w:t>
      </w:r>
    </w:p>
    <w:p w14:paraId="7E5EA3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МФЦ, работника МФЦ:</w:t>
      </w:r>
    </w:p>
    <w:p w14:paraId="0FB3736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 комплексного запроса;</w:t>
      </w:r>
    </w:p>
    <w:p w14:paraId="725F848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56CBCE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4799012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53CE175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нарушение срока или порядка выдачи документов по результатам предоставления муниципальной услуги.</w:t>
      </w:r>
    </w:p>
    <w:p w14:paraId="2461A30C"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17" w:name="sub_67"/>
      <w:r w:rsidRPr="001F7634">
        <w:rPr>
          <w:sz w:val="26"/>
          <w:szCs w:val="26"/>
          <w:lang w:eastAsia="ru-RU"/>
        </w:rPr>
        <w:t>5.3. Заявитель имеет право на получение информации и документов, необходимых для обоснования жалобы.</w:t>
      </w:r>
    </w:p>
    <w:bookmarkEnd w:id="17"/>
    <w:p w14:paraId="50B8B94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Необходимая информация и документы должны быть предоставлены заявителю не позднее 3 рабочих дней со дня поступления в </w:t>
      </w:r>
      <w:proofErr w:type="spellStart"/>
      <w:r w:rsidRPr="001F7634">
        <w:rPr>
          <w:sz w:val="26"/>
          <w:szCs w:val="26"/>
          <w:lang w:eastAsia="ru-RU"/>
        </w:rPr>
        <w:t>УАиГ</w:t>
      </w:r>
      <w:proofErr w:type="spellEnd"/>
      <w:r w:rsidRPr="001F7634">
        <w:rPr>
          <w:sz w:val="26"/>
          <w:szCs w:val="26"/>
          <w:lang w:eastAsia="ru-RU"/>
        </w:rPr>
        <w:t xml:space="preserve"> письменного запроса заявителя.</w:t>
      </w:r>
    </w:p>
    <w:p w14:paraId="59A9DD2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18" w:name="sub_68"/>
      <w:r w:rsidRPr="001F7634">
        <w:rPr>
          <w:sz w:val="26"/>
          <w:szCs w:val="26"/>
          <w:lang w:eastAsia="ru-RU"/>
        </w:rPr>
        <w:t>5.4. Жалоба подается в письменной форме на бумажном носителе либо в электронной форме.</w:t>
      </w:r>
    </w:p>
    <w:bookmarkEnd w:id="18"/>
    <w:p w14:paraId="6495BF4A" w14:textId="62B4CF75"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w:t>
      </w:r>
      <w:proofErr w:type="spellStart"/>
      <w:r w:rsidRPr="001F7634">
        <w:rPr>
          <w:sz w:val="26"/>
          <w:szCs w:val="26"/>
          <w:lang w:eastAsia="ru-RU"/>
        </w:rPr>
        <w:t>УАиГ</w:t>
      </w:r>
      <w:proofErr w:type="spellEnd"/>
      <w:r w:rsidRPr="001F7634">
        <w:rPr>
          <w:sz w:val="26"/>
          <w:szCs w:val="26"/>
          <w:lang w:eastAsia="ru-RU"/>
        </w:rPr>
        <w:t xml:space="preserve">, должностных лиц и муниципальных служащих </w:t>
      </w:r>
      <w:proofErr w:type="spellStart"/>
      <w:r w:rsidRPr="001F7634">
        <w:rPr>
          <w:sz w:val="26"/>
          <w:szCs w:val="26"/>
          <w:lang w:eastAsia="ru-RU"/>
        </w:rPr>
        <w:t>УАиГ</w:t>
      </w:r>
      <w:proofErr w:type="spellEnd"/>
      <w:r w:rsidRPr="001F7634">
        <w:rPr>
          <w:sz w:val="26"/>
          <w:szCs w:val="26"/>
          <w:lang w:eastAsia="ru-RU"/>
        </w:rPr>
        <w:t xml:space="preserve"> подается в </w:t>
      </w:r>
      <w:proofErr w:type="spellStart"/>
      <w:r w:rsidRPr="001F7634">
        <w:rPr>
          <w:sz w:val="26"/>
          <w:szCs w:val="26"/>
          <w:lang w:eastAsia="ru-RU"/>
        </w:rPr>
        <w:t>УАиГ</w:t>
      </w:r>
      <w:proofErr w:type="spellEnd"/>
      <w:r w:rsidRPr="001F7634">
        <w:rPr>
          <w:sz w:val="26"/>
          <w:szCs w:val="26"/>
          <w:lang w:eastAsia="ru-RU"/>
        </w:rPr>
        <w:t xml:space="preserve">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5FD85478" w14:textId="2445BD97" w:rsidR="005155BC" w:rsidRPr="001F7634" w:rsidRDefault="001F7634"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принятые заместителем Главы Администрации </w:t>
      </w:r>
      <w:bookmarkStart w:id="19" w:name="_Hlk190676348"/>
      <w:r w:rsidRPr="001F7634">
        <w:rPr>
          <w:sz w:val="26"/>
          <w:szCs w:val="26"/>
          <w:lang w:eastAsia="ru-RU"/>
        </w:rPr>
        <w:t>Переславль-</w:t>
      </w:r>
      <w:r w:rsidRPr="001F7634">
        <w:rPr>
          <w:sz w:val="26"/>
          <w:szCs w:val="26"/>
          <w:lang w:eastAsia="ru-RU"/>
        </w:rPr>
        <w:lastRenderedPageBreak/>
        <w:t>Залесского муниципального округа</w:t>
      </w:r>
      <w:bookmarkEnd w:id="19"/>
      <w:r w:rsidRPr="001F7634">
        <w:rPr>
          <w:sz w:val="26"/>
          <w:szCs w:val="26"/>
          <w:lang w:eastAsia="ru-RU"/>
        </w:rPr>
        <w:t xml:space="preserve">, подается в Администрацию Переславль-Залесского муниципального округа (почтовый адрес: 152020, Ярославская область, г. Переславль-Залесский, пл. Народная, д.1; адрес электронной почты: </w:t>
      </w:r>
      <w:r w:rsidRPr="001F7634">
        <w:rPr>
          <w:rFonts w:eastAsia="Courier New"/>
          <w:sz w:val="26"/>
          <w:szCs w:val="26"/>
          <w:lang w:eastAsia="ru-RU" w:bidi="ru-RU"/>
        </w:rPr>
        <w:t>gorod.pereslavl@yarregion.ru</w:t>
      </w:r>
      <w:r w:rsidRPr="001F7634">
        <w:rPr>
          <w:sz w:val="26"/>
          <w:szCs w:val="26"/>
          <w:lang w:eastAsia="ru-RU"/>
        </w:rPr>
        <w:t>) на имя Главы Переславль-Залесского муниципального округа.</w:t>
      </w:r>
    </w:p>
    <w:p w14:paraId="092D7097" w14:textId="32B0F506"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работника МФЦ подается руководителю МФЦ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w:t>
      </w:r>
    </w:p>
    <w:p w14:paraId="2F45010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г. Ярославль, ул. Свободы, д. 32а; адрес электронной почты: </w:t>
      </w:r>
      <w:proofErr w:type="spellStart"/>
      <w:r w:rsidRPr="001F7634">
        <w:rPr>
          <w:sz w:val="26"/>
          <w:szCs w:val="26"/>
          <w:lang w:val="en-US" w:eastAsia="ru-RU"/>
        </w:rPr>
        <w:t>mcr</w:t>
      </w:r>
      <w:proofErr w:type="spellEnd"/>
      <w:r w:rsidRPr="001F7634">
        <w:rPr>
          <w:sz w:val="26"/>
          <w:szCs w:val="26"/>
          <w:lang w:eastAsia="ru-RU"/>
        </w:rPr>
        <w:t>@yarregion.ru) или должностному лицу, уполномоченному в соответствии с нормативным правовым актом Ярославской области.</w:t>
      </w:r>
    </w:p>
    <w:p w14:paraId="5756F39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bookmarkStart w:id="20" w:name="sub_69"/>
      <w:bookmarkStart w:id="21" w:name="sub_70"/>
      <w:r w:rsidRPr="001F7634">
        <w:rPr>
          <w:sz w:val="26"/>
          <w:szCs w:val="26"/>
          <w:lang w:eastAsia="ru-RU"/>
        </w:rPr>
        <w:t xml:space="preserve">5.5. Жалоба на решения и действия (бездействие) </w:t>
      </w:r>
      <w:proofErr w:type="spellStart"/>
      <w:r w:rsidRPr="001F7634">
        <w:rPr>
          <w:sz w:val="26"/>
          <w:szCs w:val="26"/>
          <w:lang w:eastAsia="ru-RU"/>
        </w:rPr>
        <w:t>УАиГ</w:t>
      </w:r>
      <w:proofErr w:type="spellEnd"/>
      <w:r w:rsidRPr="001F7634">
        <w:rPr>
          <w:sz w:val="26"/>
          <w:szCs w:val="26"/>
          <w:lang w:eastAsia="ru-RU"/>
        </w:rPr>
        <w:t xml:space="preserve">, должностных лиц и муниципальных служащих </w:t>
      </w:r>
      <w:proofErr w:type="spellStart"/>
      <w:r w:rsidRPr="001F7634">
        <w:rPr>
          <w:sz w:val="26"/>
          <w:szCs w:val="26"/>
          <w:lang w:eastAsia="ru-RU"/>
        </w:rPr>
        <w:t>УАиГ</w:t>
      </w:r>
      <w:proofErr w:type="spellEnd"/>
      <w:r w:rsidRPr="001F7634">
        <w:rPr>
          <w:sz w:val="26"/>
          <w:szCs w:val="26"/>
          <w:lang w:eastAsia="ru-RU"/>
        </w:rPr>
        <w:t xml:space="preserve">, заместителя Главы Администрации Переславль-Залесского муниципального округа может быть направлена по почте, электронной почте, на </w:t>
      </w:r>
      <w:r w:rsidRPr="001F7634">
        <w:rPr>
          <w:sz w:val="26"/>
          <w:szCs w:val="26"/>
        </w:rPr>
        <w:t>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hyperlink r:id="rId39" w:history="1">
        <w:r w:rsidRPr="001F7634">
          <w:rPr>
            <w:sz w:val="26"/>
            <w:szCs w:val="26"/>
            <w:lang w:eastAsia="ru-RU"/>
          </w:rPr>
          <w:t>Единого портала</w:t>
        </w:r>
      </w:hyperlink>
      <w:r w:rsidRPr="001F7634">
        <w:rPr>
          <w:sz w:val="26"/>
          <w:szCs w:val="26"/>
          <w:lang w:eastAsia="ru-RU"/>
        </w:rPr>
        <w:t>, через МФЦ, а также может быть принята при личном приеме заявителя.</w:t>
      </w:r>
    </w:p>
    <w:bookmarkEnd w:id="20"/>
    <w:p w14:paraId="3DCCB0B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40" w:history="1">
        <w:r w:rsidRPr="001F7634">
          <w:rPr>
            <w:sz w:val="26"/>
            <w:szCs w:val="26"/>
            <w:lang w:eastAsia="ru-RU"/>
          </w:rPr>
          <w:t>Единого портала</w:t>
        </w:r>
      </w:hyperlink>
      <w:r w:rsidRPr="001F7634">
        <w:rPr>
          <w:sz w:val="26"/>
          <w:szCs w:val="26"/>
          <w:lang w:eastAsia="ru-RU"/>
        </w:rPr>
        <w:t>, а также может быть принята при личном приеме заявителя.</w:t>
      </w:r>
    </w:p>
    <w:p w14:paraId="2AD9F05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5.6. Жалоба должна содержать:</w:t>
      </w:r>
    </w:p>
    <w:p w14:paraId="05E606DC" w14:textId="0E259085"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2" w:name="sub_71"/>
      <w:bookmarkEnd w:id="21"/>
      <w:r w:rsidRPr="001F7634">
        <w:rPr>
          <w:sz w:val="26"/>
          <w:szCs w:val="26"/>
          <w:lang w:eastAsia="ru-RU"/>
        </w:rPr>
        <w:t xml:space="preserve">1) наименование </w:t>
      </w:r>
      <w:r w:rsidR="001F7634" w:rsidRPr="001F7634">
        <w:rPr>
          <w:sz w:val="26"/>
          <w:szCs w:val="26"/>
          <w:lang w:eastAsia="ru-RU"/>
        </w:rPr>
        <w:t>организации</w:t>
      </w:r>
      <w:r w:rsidRPr="001F7634">
        <w:rPr>
          <w:sz w:val="26"/>
          <w:szCs w:val="26"/>
          <w:lang w:eastAsia="ru-RU"/>
        </w:rPr>
        <w:t xml:space="preserve">, должностного лица либо муниципального служащего </w:t>
      </w:r>
      <w:proofErr w:type="spellStart"/>
      <w:r w:rsidRPr="001F7634">
        <w:rPr>
          <w:sz w:val="26"/>
          <w:szCs w:val="26"/>
          <w:lang w:eastAsia="ru-RU"/>
        </w:rPr>
        <w:t>УАиГ</w:t>
      </w:r>
      <w:proofErr w:type="spellEnd"/>
      <w:r w:rsidRPr="001F7634">
        <w:rPr>
          <w:sz w:val="26"/>
          <w:szCs w:val="26"/>
          <w:lang w:eastAsia="ru-RU"/>
        </w:rPr>
        <w:t>, МФЦ, его руководителя и (или) работника, решения и действия (бездействие) которых обжалуются;</w:t>
      </w:r>
    </w:p>
    <w:p w14:paraId="64A1E3D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3" w:name="sub_72"/>
      <w:bookmarkEnd w:id="22"/>
      <w:r w:rsidRPr="001F7634">
        <w:rPr>
          <w:sz w:val="26"/>
          <w:szCs w:val="26"/>
          <w:lang w:eastAsia="ru-RU"/>
        </w:rPr>
        <w:t>2) фамилию, имя, отчество (последнее - при наличии), сведения о месте 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AD7DC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4" w:name="sub_73"/>
      <w:bookmarkEnd w:id="23"/>
      <w:r w:rsidRPr="001F7634">
        <w:rPr>
          <w:sz w:val="26"/>
          <w:szCs w:val="26"/>
          <w:lang w:eastAsia="ru-RU"/>
        </w:rPr>
        <w:t xml:space="preserve">3) сведения об обжалуемых решениях и действиях (бездействии) </w:t>
      </w:r>
      <w:proofErr w:type="spellStart"/>
      <w:r w:rsidRPr="001F7634">
        <w:rPr>
          <w:sz w:val="26"/>
          <w:szCs w:val="26"/>
          <w:lang w:eastAsia="ru-RU"/>
        </w:rPr>
        <w:t>УАиГ</w:t>
      </w:r>
      <w:proofErr w:type="spellEnd"/>
      <w:r w:rsidRPr="001F7634">
        <w:rPr>
          <w:sz w:val="26"/>
          <w:szCs w:val="26"/>
          <w:lang w:eastAsia="ru-RU"/>
        </w:rPr>
        <w:t xml:space="preserve">, должностного лица либо муниципального служащего </w:t>
      </w:r>
      <w:proofErr w:type="spellStart"/>
      <w:r w:rsidRPr="001F7634">
        <w:rPr>
          <w:sz w:val="26"/>
          <w:szCs w:val="26"/>
          <w:lang w:eastAsia="ru-RU"/>
        </w:rPr>
        <w:t>УАиГ</w:t>
      </w:r>
      <w:proofErr w:type="spellEnd"/>
      <w:r w:rsidRPr="001F7634">
        <w:rPr>
          <w:sz w:val="26"/>
          <w:szCs w:val="26"/>
          <w:lang w:eastAsia="ru-RU"/>
        </w:rPr>
        <w:t>, МФЦ, работника МФЦ;</w:t>
      </w:r>
    </w:p>
    <w:p w14:paraId="67BE0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5" w:name="sub_74"/>
      <w:bookmarkEnd w:id="24"/>
      <w:r w:rsidRPr="001F7634">
        <w:rPr>
          <w:sz w:val="26"/>
          <w:szCs w:val="26"/>
          <w:lang w:eastAsia="ru-RU"/>
        </w:rPr>
        <w:t xml:space="preserve">4) доводы, на основании которых заявитель не согласен с решением и действием (бездействием) </w:t>
      </w:r>
      <w:proofErr w:type="spellStart"/>
      <w:r w:rsidRPr="001F7634">
        <w:rPr>
          <w:sz w:val="26"/>
          <w:szCs w:val="26"/>
          <w:lang w:eastAsia="ru-RU"/>
        </w:rPr>
        <w:t>УАиГ</w:t>
      </w:r>
      <w:proofErr w:type="spellEnd"/>
      <w:r w:rsidRPr="001F7634">
        <w:rPr>
          <w:sz w:val="26"/>
          <w:szCs w:val="26"/>
          <w:lang w:eastAsia="ru-RU"/>
        </w:rPr>
        <w:t xml:space="preserve">, должностного лица либо муниципального служащего </w:t>
      </w:r>
      <w:proofErr w:type="spellStart"/>
      <w:r w:rsidRPr="001F7634">
        <w:rPr>
          <w:sz w:val="26"/>
          <w:szCs w:val="26"/>
          <w:lang w:eastAsia="ru-RU"/>
        </w:rPr>
        <w:t>УАиГ</w:t>
      </w:r>
      <w:proofErr w:type="spellEnd"/>
      <w:r w:rsidRPr="001F7634">
        <w:rPr>
          <w:sz w:val="26"/>
          <w:szCs w:val="26"/>
          <w:lang w:eastAsia="ru-RU"/>
        </w:rPr>
        <w:t>, МФЦ, работника МФЦ. Заявителем могут быть предоставлены документы (при наличии), подтверждающие доводы заявителя, либо их копии.</w:t>
      </w:r>
    </w:p>
    <w:p w14:paraId="00AFB6C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6" w:name="sub_75"/>
      <w:bookmarkEnd w:id="25"/>
      <w:r w:rsidRPr="001F7634">
        <w:rPr>
          <w:sz w:val="26"/>
          <w:szCs w:val="26"/>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03C54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7" w:name="sub_76"/>
      <w:bookmarkEnd w:id="26"/>
      <w:r w:rsidRPr="001F7634">
        <w:rPr>
          <w:sz w:val="26"/>
          <w:szCs w:val="26"/>
          <w:lang w:eastAsia="ru-RU"/>
        </w:rPr>
        <w:t>5.8. По результатам рассмотрения жалобы принимается одно из следующих решений:</w:t>
      </w:r>
    </w:p>
    <w:p w14:paraId="5BB3746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8" w:name="sub_77"/>
      <w:bookmarkEnd w:id="27"/>
      <w:r w:rsidRPr="001F7634">
        <w:rPr>
          <w:sz w:val="26"/>
          <w:szCs w:val="26"/>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14:paraId="0E86844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9" w:name="sub_78"/>
      <w:bookmarkEnd w:id="28"/>
      <w:r w:rsidRPr="001F7634">
        <w:rPr>
          <w:sz w:val="26"/>
          <w:szCs w:val="26"/>
          <w:lang w:eastAsia="ru-RU"/>
        </w:rPr>
        <w:lastRenderedPageBreak/>
        <w:t>2) об отказе в удовлетворении жалобы.</w:t>
      </w:r>
    </w:p>
    <w:p w14:paraId="598DED0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0" w:name="sub_79"/>
      <w:bookmarkEnd w:id="29"/>
      <w:r w:rsidRPr="001F7634">
        <w:rPr>
          <w:sz w:val="26"/>
          <w:szCs w:val="26"/>
          <w:lang w:eastAsia="ru-RU"/>
        </w:rPr>
        <w:t xml:space="preserve">5.9. Не позднее дня, следующего за днем принятия решения, указанного в </w:t>
      </w:r>
      <w:hyperlink w:anchor="sub_76" w:history="1">
        <w:r w:rsidRPr="001F7634">
          <w:rPr>
            <w:sz w:val="26"/>
            <w:szCs w:val="26"/>
            <w:lang w:eastAsia="ru-RU"/>
          </w:rPr>
          <w:t>пункте 5.8</w:t>
        </w:r>
      </w:hyperlink>
      <w:r w:rsidRPr="001F7634">
        <w:rPr>
          <w:sz w:val="26"/>
          <w:szCs w:val="26"/>
          <w:lang w:eastAsia="ru-RU"/>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B7086" w14:textId="680F14AC"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1" w:name="sub_80"/>
      <w:bookmarkEnd w:id="30"/>
      <w:r w:rsidRPr="001F7634">
        <w:rPr>
          <w:sz w:val="26"/>
          <w:szCs w:val="26"/>
          <w:lang w:eastAsia="ru-RU"/>
        </w:rPr>
        <w:t xml:space="preserve">5.10. В случае признания жалобы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 xml:space="preserve">егламента, дается информация о действиях, осуществляемых </w:t>
      </w:r>
      <w:proofErr w:type="spellStart"/>
      <w:r w:rsidRPr="001F7634">
        <w:rPr>
          <w:sz w:val="26"/>
          <w:szCs w:val="26"/>
          <w:lang w:eastAsia="ru-RU"/>
        </w:rPr>
        <w:t>УАиГ</w:t>
      </w:r>
      <w:proofErr w:type="spellEnd"/>
      <w:r w:rsidRPr="001F7634">
        <w:rPr>
          <w:sz w:val="26"/>
          <w:szCs w:val="26"/>
          <w:lang w:eastAsia="ru-RU"/>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A8A0FD" w14:textId="6F9DAD0E"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2" w:name="sub_81"/>
      <w:bookmarkEnd w:id="31"/>
      <w:r w:rsidRPr="001F7634">
        <w:rPr>
          <w:sz w:val="26"/>
          <w:szCs w:val="26"/>
          <w:lang w:eastAsia="ru-RU"/>
        </w:rPr>
        <w:t xml:space="preserve">5.11. В случае признания жалобы, не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1F7634" w:rsidRPr="001F7634">
        <w:rPr>
          <w:sz w:val="26"/>
          <w:szCs w:val="26"/>
          <w:lang w:eastAsia="ru-RU"/>
        </w:rPr>
        <w:t>Р</w:t>
      </w:r>
      <w:r w:rsidRPr="001F7634">
        <w:rPr>
          <w:sz w:val="26"/>
          <w:szCs w:val="26"/>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14:paraId="0F3501B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3" w:name="sub_82"/>
      <w:bookmarkEnd w:id="32"/>
      <w:r w:rsidRPr="001F7634">
        <w:rPr>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bookmarkEnd w:id="33"/>
    <w:p w14:paraId="7F8FD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14:paraId="49CD49B4"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5.13. В случае установления в ходе или по результатам рассмотрения жалобы признаков состава административного правонарушения, предусмотренного статьей 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14:paraId="1F5A817F" w14:textId="6E269BAF" w:rsidR="00475458" w:rsidRPr="001F7634" w:rsidRDefault="00475458" w:rsidP="0038360A">
      <w:pPr>
        <w:tabs>
          <w:tab w:val="left" w:pos="709"/>
        </w:tabs>
        <w:suppressAutoHyphens w:val="0"/>
        <w:jc w:val="both"/>
        <w:rPr>
          <w:rFonts w:eastAsia="Calibri"/>
          <w:sz w:val="26"/>
          <w:szCs w:val="26"/>
          <w:lang w:eastAsia="en-US"/>
        </w:rPr>
      </w:pPr>
    </w:p>
    <w:p w14:paraId="1539BC8D" w14:textId="77777777" w:rsidR="00830221" w:rsidRDefault="00830221" w:rsidP="00830221">
      <w:pPr>
        <w:widowControl w:val="0"/>
        <w:suppressAutoHyphens w:val="0"/>
        <w:ind w:left="5580" w:right="20"/>
        <w:jc w:val="right"/>
        <w:rPr>
          <w:sz w:val="28"/>
          <w:szCs w:val="28"/>
          <w:lang w:eastAsia="en-US"/>
        </w:rPr>
      </w:pPr>
    </w:p>
    <w:p w14:paraId="0949AD5E" w14:textId="77777777" w:rsidR="00830221" w:rsidRDefault="00830221" w:rsidP="00830221">
      <w:pPr>
        <w:widowControl w:val="0"/>
        <w:suppressAutoHyphens w:val="0"/>
        <w:ind w:left="5580" w:right="20"/>
        <w:jc w:val="right"/>
        <w:rPr>
          <w:sz w:val="28"/>
          <w:szCs w:val="28"/>
          <w:lang w:eastAsia="en-US"/>
        </w:rPr>
      </w:pPr>
    </w:p>
    <w:p w14:paraId="3158B983" w14:textId="77777777" w:rsidR="00830221" w:rsidRDefault="00830221" w:rsidP="00830221">
      <w:pPr>
        <w:widowControl w:val="0"/>
        <w:suppressAutoHyphens w:val="0"/>
        <w:ind w:left="5580" w:right="20"/>
        <w:jc w:val="right"/>
        <w:rPr>
          <w:sz w:val="28"/>
          <w:szCs w:val="28"/>
          <w:lang w:eastAsia="en-US"/>
        </w:rPr>
      </w:pPr>
    </w:p>
    <w:p w14:paraId="0D2B2BFE" w14:textId="77777777" w:rsidR="00830221" w:rsidRDefault="00830221" w:rsidP="00830221">
      <w:pPr>
        <w:widowControl w:val="0"/>
        <w:suppressAutoHyphens w:val="0"/>
        <w:ind w:left="5580" w:right="20"/>
        <w:jc w:val="right"/>
        <w:rPr>
          <w:sz w:val="28"/>
          <w:szCs w:val="28"/>
          <w:lang w:eastAsia="en-US"/>
        </w:rPr>
      </w:pPr>
    </w:p>
    <w:p w14:paraId="4FAED73E" w14:textId="77777777" w:rsidR="00830221" w:rsidRDefault="00830221" w:rsidP="00830221">
      <w:pPr>
        <w:widowControl w:val="0"/>
        <w:suppressAutoHyphens w:val="0"/>
        <w:ind w:left="5580" w:right="20"/>
        <w:jc w:val="right"/>
        <w:rPr>
          <w:sz w:val="28"/>
          <w:szCs w:val="28"/>
          <w:lang w:eastAsia="en-US"/>
        </w:rPr>
      </w:pPr>
    </w:p>
    <w:p w14:paraId="487A103A" w14:textId="77777777" w:rsidR="00830221" w:rsidRDefault="00830221" w:rsidP="00830221">
      <w:pPr>
        <w:widowControl w:val="0"/>
        <w:suppressAutoHyphens w:val="0"/>
        <w:ind w:left="5580" w:right="20"/>
        <w:jc w:val="right"/>
        <w:rPr>
          <w:sz w:val="28"/>
          <w:szCs w:val="28"/>
          <w:lang w:eastAsia="en-US"/>
        </w:rPr>
      </w:pPr>
    </w:p>
    <w:p w14:paraId="18C9A96E" w14:textId="77777777" w:rsidR="00830221" w:rsidRDefault="00830221" w:rsidP="00830221">
      <w:pPr>
        <w:widowControl w:val="0"/>
        <w:suppressAutoHyphens w:val="0"/>
        <w:ind w:left="5580" w:right="20"/>
        <w:jc w:val="right"/>
        <w:rPr>
          <w:sz w:val="28"/>
          <w:szCs w:val="28"/>
          <w:lang w:eastAsia="en-US"/>
        </w:rPr>
      </w:pPr>
    </w:p>
    <w:p w14:paraId="3D446AE3" w14:textId="77777777" w:rsidR="00830221" w:rsidRDefault="00830221" w:rsidP="00830221">
      <w:pPr>
        <w:widowControl w:val="0"/>
        <w:suppressAutoHyphens w:val="0"/>
        <w:ind w:left="5580" w:right="20"/>
        <w:jc w:val="right"/>
        <w:rPr>
          <w:sz w:val="28"/>
          <w:szCs w:val="28"/>
          <w:lang w:eastAsia="en-US"/>
        </w:rPr>
      </w:pPr>
    </w:p>
    <w:p w14:paraId="2465527E" w14:textId="77777777" w:rsidR="00830221" w:rsidRDefault="00830221" w:rsidP="00830221">
      <w:pPr>
        <w:widowControl w:val="0"/>
        <w:suppressAutoHyphens w:val="0"/>
        <w:ind w:left="5580" w:right="20"/>
        <w:jc w:val="right"/>
        <w:rPr>
          <w:sz w:val="28"/>
          <w:szCs w:val="28"/>
          <w:lang w:eastAsia="en-US"/>
        </w:rPr>
      </w:pPr>
    </w:p>
    <w:p w14:paraId="3554A575" w14:textId="77777777" w:rsidR="00830221" w:rsidRDefault="00830221" w:rsidP="00830221">
      <w:pPr>
        <w:widowControl w:val="0"/>
        <w:suppressAutoHyphens w:val="0"/>
        <w:ind w:left="5580" w:right="20"/>
        <w:jc w:val="right"/>
        <w:rPr>
          <w:sz w:val="28"/>
          <w:szCs w:val="28"/>
          <w:lang w:eastAsia="en-US"/>
        </w:rPr>
      </w:pPr>
    </w:p>
    <w:p w14:paraId="6DC2C1FC" w14:textId="77777777" w:rsidR="00830221" w:rsidRDefault="00830221" w:rsidP="00830221">
      <w:pPr>
        <w:widowControl w:val="0"/>
        <w:suppressAutoHyphens w:val="0"/>
        <w:ind w:left="5580" w:right="20"/>
        <w:jc w:val="right"/>
        <w:rPr>
          <w:sz w:val="28"/>
          <w:szCs w:val="28"/>
          <w:lang w:eastAsia="en-US"/>
        </w:rPr>
      </w:pPr>
    </w:p>
    <w:p w14:paraId="7B3234A6" w14:textId="77777777" w:rsidR="00830221" w:rsidRDefault="00830221" w:rsidP="00830221">
      <w:pPr>
        <w:widowControl w:val="0"/>
        <w:suppressAutoHyphens w:val="0"/>
        <w:ind w:left="5580" w:right="20"/>
        <w:jc w:val="right"/>
        <w:rPr>
          <w:sz w:val="28"/>
          <w:szCs w:val="28"/>
          <w:lang w:eastAsia="en-US"/>
        </w:rPr>
      </w:pPr>
    </w:p>
    <w:p w14:paraId="2CD4EDB4" w14:textId="77777777" w:rsidR="00830221" w:rsidRDefault="00830221" w:rsidP="00830221">
      <w:pPr>
        <w:widowControl w:val="0"/>
        <w:suppressAutoHyphens w:val="0"/>
        <w:ind w:left="5580" w:right="20"/>
        <w:jc w:val="right"/>
        <w:rPr>
          <w:sz w:val="28"/>
          <w:szCs w:val="28"/>
          <w:lang w:eastAsia="en-US"/>
        </w:rPr>
      </w:pPr>
    </w:p>
    <w:p w14:paraId="18DB9E11" w14:textId="77777777" w:rsidR="00830221" w:rsidRDefault="00830221" w:rsidP="00830221">
      <w:pPr>
        <w:widowControl w:val="0"/>
        <w:suppressAutoHyphens w:val="0"/>
        <w:ind w:left="5580" w:right="20"/>
        <w:jc w:val="right"/>
        <w:rPr>
          <w:sz w:val="28"/>
          <w:szCs w:val="28"/>
          <w:lang w:eastAsia="en-US"/>
        </w:rPr>
      </w:pPr>
    </w:p>
    <w:p w14:paraId="4146597D" w14:textId="77777777" w:rsidR="00830221" w:rsidRDefault="00830221" w:rsidP="00830221">
      <w:pPr>
        <w:widowControl w:val="0"/>
        <w:suppressAutoHyphens w:val="0"/>
        <w:ind w:left="5580" w:right="20"/>
        <w:jc w:val="right"/>
        <w:rPr>
          <w:sz w:val="28"/>
          <w:szCs w:val="28"/>
          <w:lang w:eastAsia="en-US"/>
        </w:rPr>
      </w:pPr>
    </w:p>
    <w:p w14:paraId="3E02DAE3" w14:textId="77777777" w:rsidR="00830221" w:rsidRDefault="00830221" w:rsidP="00830221">
      <w:pPr>
        <w:widowControl w:val="0"/>
        <w:suppressAutoHyphens w:val="0"/>
        <w:ind w:left="5580" w:right="20"/>
        <w:jc w:val="right"/>
        <w:rPr>
          <w:sz w:val="28"/>
          <w:szCs w:val="28"/>
          <w:lang w:eastAsia="en-US"/>
        </w:rPr>
      </w:pPr>
    </w:p>
    <w:p w14:paraId="5F59A7FE" w14:textId="77777777" w:rsidR="00830221" w:rsidRDefault="00830221" w:rsidP="00830221">
      <w:pPr>
        <w:widowControl w:val="0"/>
        <w:suppressAutoHyphens w:val="0"/>
        <w:ind w:left="5580" w:right="20"/>
        <w:jc w:val="right"/>
        <w:rPr>
          <w:sz w:val="28"/>
          <w:szCs w:val="28"/>
          <w:lang w:eastAsia="en-US"/>
        </w:rPr>
      </w:pPr>
    </w:p>
    <w:p w14:paraId="336B3AA8" w14:textId="77777777" w:rsidR="00830221" w:rsidRDefault="00830221" w:rsidP="00830221">
      <w:pPr>
        <w:widowControl w:val="0"/>
        <w:suppressAutoHyphens w:val="0"/>
        <w:ind w:left="5580" w:right="20"/>
        <w:jc w:val="right"/>
        <w:rPr>
          <w:sz w:val="28"/>
          <w:szCs w:val="28"/>
          <w:lang w:eastAsia="en-US"/>
        </w:rPr>
      </w:pPr>
    </w:p>
    <w:p w14:paraId="76BF81B8" w14:textId="0D8E9EB5" w:rsidR="00830221" w:rsidRPr="00830221" w:rsidRDefault="00830221" w:rsidP="00830221">
      <w:pPr>
        <w:widowControl w:val="0"/>
        <w:suppressAutoHyphens w:val="0"/>
        <w:ind w:left="5580" w:right="20"/>
        <w:jc w:val="right"/>
        <w:rPr>
          <w:sz w:val="28"/>
          <w:szCs w:val="28"/>
          <w:lang w:eastAsia="en-US"/>
        </w:rPr>
      </w:pPr>
      <w:r w:rsidRPr="00830221">
        <w:rPr>
          <w:sz w:val="28"/>
          <w:szCs w:val="28"/>
          <w:lang w:eastAsia="en-US"/>
        </w:rPr>
        <w:lastRenderedPageBreak/>
        <w:t>Приложение № 1</w:t>
      </w:r>
    </w:p>
    <w:p w14:paraId="2BE060C3" w14:textId="77777777" w:rsidR="00830221" w:rsidRPr="00830221" w:rsidRDefault="00830221" w:rsidP="00830221">
      <w:pPr>
        <w:widowControl w:val="0"/>
        <w:suppressAutoHyphens w:val="0"/>
        <w:ind w:left="5580" w:right="20"/>
        <w:jc w:val="right"/>
        <w:rPr>
          <w:sz w:val="28"/>
          <w:szCs w:val="28"/>
          <w:lang w:eastAsia="en-US"/>
        </w:rPr>
      </w:pPr>
      <w:r w:rsidRPr="00830221">
        <w:rPr>
          <w:sz w:val="28"/>
          <w:szCs w:val="28"/>
          <w:lang w:eastAsia="en-US"/>
        </w:rPr>
        <w:t>к административному регламенту предоставления муниципальной услуги «Согласование проведения переустройства и (или) перепланировки помещения                     в многоквартирном доме»</w:t>
      </w:r>
    </w:p>
    <w:p w14:paraId="59ECE87D" w14:textId="77777777" w:rsidR="00830221" w:rsidRPr="00830221" w:rsidRDefault="00830221" w:rsidP="00830221">
      <w:pPr>
        <w:widowControl w:val="0"/>
        <w:suppressAutoHyphens w:val="0"/>
        <w:ind w:left="5580" w:right="20"/>
        <w:jc w:val="center"/>
        <w:rPr>
          <w:sz w:val="28"/>
          <w:szCs w:val="28"/>
          <w:lang w:eastAsia="en-US"/>
        </w:rPr>
      </w:pPr>
    </w:p>
    <w:p w14:paraId="709FE078" w14:textId="77777777" w:rsidR="00830221" w:rsidRPr="00830221" w:rsidRDefault="00830221" w:rsidP="00830221">
      <w:pPr>
        <w:keepNext/>
        <w:keepLines/>
        <w:widowControl w:val="0"/>
        <w:suppressAutoHyphens w:val="0"/>
        <w:ind w:left="80"/>
        <w:jc w:val="center"/>
        <w:outlineLvl w:val="1"/>
        <w:rPr>
          <w:b/>
          <w:bCs/>
          <w:sz w:val="28"/>
          <w:szCs w:val="28"/>
          <w:lang w:eastAsia="en-US"/>
        </w:rPr>
      </w:pPr>
      <w:bookmarkStart w:id="34" w:name="bookmark9"/>
      <w:r w:rsidRPr="00830221">
        <w:rPr>
          <w:b/>
          <w:bCs/>
          <w:sz w:val="28"/>
          <w:szCs w:val="28"/>
          <w:lang w:eastAsia="en-US"/>
        </w:rPr>
        <w:t>Блок – схема предоставления муниципальной услуги «Согласование проведения переустройства и (или) перепланировки помещения в многоквартирном доме»</w:t>
      </w:r>
      <w:bookmarkEnd w:id="34"/>
    </w:p>
    <w:p w14:paraId="40734C5C" w14:textId="77777777" w:rsidR="00830221" w:rsidRPr="00830221" w:rsidRDefault="00830221" w:rsidP="00830221">
      <w:pPr>
        <w:keepNext/>
        <w:keepLines/>
        <w:widowControl w:val="0"/>
        <w:suppressAutoHyphens w:val="0"/>
        <w:ind w:left="80"/>
        <w:jc w:val="center"/>
        <w:outlineLvl w:val="1"/>
        <w:rPr>
          <w:b/>
          <w:bCs/>
          <w:sz w:val="28"/>
          <w:szCs w:val="28"/>
          <w:lang w:eastAsia="en-US"/>
        </w:rPr>
      </w:pPr>
    </w:p>
    <w:p w14:paraId="22454D80"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Заявитель</w:t>
      </w:r>
    </w:p>
    <w:p w14:paraId="57BAE670"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w:t>
      </w:r>
    </w:p>
    <w:p w14:paraId="382746B5"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Прием и регистрация заявления и документов на предоставление муниципальной</w:t>
      </w:r>
    </w:p>
    <w:p w14:paraId="55D0566F"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услуги 1 рабочий день</w:t>
      </w:r>
    </w:p>
    <w:p w14:paraId="3490C182"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w:t>
      </w:r>
    </w:p>
    <w:p w14:paraId="305C6242"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p w14:paraId="63324322"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w:t>
      </w:r>
    </w:p>
    <w:p w14:paraId="1A46624B"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Выдача (направление) документов по результатам предоставления муниципальной услуги 3 рабочих дня</w:t>
      </w:r>
    </w:p>
    <w:p w14:paraId="1935A327" w14:textId="77777777" w:rsidR="00830221" w:rsidRPr="00830221" w:rsidRDefault="00830221" w:rsidP="00830221">
      <w:pPr>
        <w:widowControl w:val="0"/>
        <w:suppressAutoHyphens w:val="0"/>
        <w:ind w:left="80"/>
        <w:jc w:val="center"/>
        <w:rPr>
          <w:sz w:val="28"/>
          <w:szCs w:val="28"/>
          <w:lang w:eastAsia="en-US"/>
        </w:rPr>
      </w:pPr>
      <w:r w:rsidRPr="00830221">
        <w:rPr>
          <w:sz w:val="28"/>
          <w:szCs w:val="28"/>
          <w:lang w:eastAsia="en-US"/>
        </w:rPr>
        <w:t>↓</w:t>
      </w:r>
    </w:p>
    <w:p w14:paraId="39C0C2B8" w14:textId="77777777" w:rsidR="00830221" w:rsidRPr="00830221" w:rsidRDefault="00830221" w:rsidP="00830221">
      <w:pPr>
        <w:suppressAutoHyphens w:val="0"/>
        <w:ind w:right="23"/>
        <w:jc w:val="center"/>
        <w:rPr>
          <w:rFonts w:eastAsia="Calibri"/>
          <w:sz w:val="28"/>
          <w:szCs w:val="28"/>
          <w:lang w:eastAsia="en-US"/>
        </w:rPr>
      </w:pPr>
      <w:r w:rsidRPr="00830221">
        <w:rPr>
          <w:rFonts w:eastAsia="Calibri"/>
          <w:sz w:val="28"/>
          <w:szCs w:val="28"/>
          <w:lang w:eastAsia="en-US"/>
        </w:rPr>
        <w:t>Заявитель</w:t>
      </w:r>
    </w:p>
    <w:p w14:paraId="32FAE57C" w14:textId="77777777" w:rsidR="00830221" w:rsidRPr="00830221" w:rsidRDefault="00830221" w:rsidP="00830221">
      <w:pPr>
        <w:suppressAutoHyphens w:val="0"/>
        <w:ind w:right="23"/>
        <w:jc w:val="center"/>
        <w:rPr>
          <w:rFonts w:eastAsia="Calibri"/>
          <w:sz w:val="28"/>
          <w:szCs w:val="28"/>
          <w:lang w:eastAsia="en-US"/>
        </w:rPr>
      </w:pPr>
    </w:p>
    <w:p w14:paraId="5E429B50" w14:textId="77777777" w:rsidR="00830221" w:rsidRPr="00830221" w:rsidRDefault="00830221" w:rsidP="00830221">
      <w:pPr>
        <w:suppressAutoHyphens w:val="0"/>
        <w:ind w:right="23"/>
        <w:jc w:val="center"/>
        <w:rPr>
          <w:rFonts w:eastAsia="Calibri"/>
          <w:sz w:val="28"/>
          <w:szCs w:val="28"/>
          <w:lang w:eastAsia="en-US"/>
        </w:rPr>
      </w:pPr>
    </w:p>
    <w:p w14:paraId="3C4D4107" w14:textId="77777777" w:rsidR="00830221" w:rsidRPr="00830221" w:rsidRDefault="00830221" w:rsidP="00830221">
      <w:pPr>
        <w:suppressAutoHyphens w:val="0"/>
        <w:ind w:right="23"/>
        <w:jc w:val="center"/>
        <w:rPr>
          <w:rFonts w:eastAsia="Calibri"/>
          <w:sz w:val="28"/>
          <w:szCs w:val="28"/>
          <w:lang w:eastAsia="en-US"/>
        </w:rPr>
      </w:pPr>
    </w:p>
    <w:p w14:paraId="7AC471C5" w14:textId="77777777" w:rsidR="00830221" w:rsidRPr="00830221" w:rsidRDefault="00830221" w:rsidP="00830221">
      <w:pPr>
        <w:suppressAutoHyphens w:val="0"/>
        <w:ind w:right="23"/>
        <w:jc w:val="center"/>
        <w:rPr>
          <w:rFonts w:eastAsia="Calibri"/>
          <w:sz w:val="28"/>
          <w:szCs w:val="28"/>
          <w:lang w:eastAsia="en-US"/>
        </w:rPr>
      </w:pPr>
    </w:p>
    <w:p w14:paraId="5D4D96AA" w14:textId="77777777" w:rsidR="00830221" w:rsidRPr="00830221" w:rsidRDefault="00830221" w:rsidP="00830221">
      <w:pPr>
        <w:suppressAutoHyphens w:val="0"/>
        <w:ind w:right="23"/>
        <w:jc w:val="center"/>
        <w:rPr>
          <w:rFonts w:eastAsia="Calibri"/>
          <w:sz w:val="28"/>
          <w:szCs w:val="28"/>
          <w:lang w:eastAsia="en-US"/>
        </w:rPr>
      </w:pPr>
    </w:p>
    <w:p w14:paraId="0499DA98" w14:textId="77777777" w:rsidR="00830221" w:rsidRPr="00830221" w:rsidRDefault="00830221" w:rsidP="00830221">
      <w:pPr>
        <w:suppressAutoHyphens w:val="0"/>
        <w:ind w:right="23"/>
        <w:jc w:val="center"/>
        <w:rPr>
          <w:rFonts w:eastAsia="Calibri"/>
          <w:sz w:val="28"/>
          <w:szCs w:val="28"/>
          <w:lang w:eastAsia="en-US"/>
        </w:rPr>
      </w:pPr>
    </w:p>
    <w:p w14:paraId="1D639CBD" w14:textId="77777777" w:rsidR="00830221" w:rsidRPr="00830221" w:rsidRDefault="00830221" w:rsidP="00830221">
      <w:pPr>
        <w:suppressAutoHyphens w:val="0"/>
        <w:ind w:right="23"/>
        <w:jc w:val="center"/>
        <w:rPr>
          <w:rFonts w:eastAsia="Calibri"/>
          <w:sz w:val="28"/>
          <w:szCs w:val="28"/>
          <w:lang w:eastAsia="en-US"/>
        </w:rPr>
      </w:pPr>
    </w:p>
    <w:p w14:paraId="1180B5E3" w14:textId="77777777" w:rsidR="00830221" w:rsidRPr="00830221" w:rsidRDefault="00830221" w:rsidP="00830221">
      <w:pPr>
        <w:suppressAutoHyphens w:val="0"/>
        <w:ind w:right="23"/>
        <w:jc w:val="center"/>
        <w:rPr>
          <w:rFonts w:eastAsia="Calibri"/>
          <w:sz w:val="28"/>
          <w:szCs w:val="28"/>
          <w:lang w:eastAsia="en-US"/>
        </w:rPr>
      </w:pPr>
    </w:p>
    <w:p w14:paraId="11CE73EC" w14:textId="77777777" w:rsidR="00830221" w:rsidRPr="00830221" w:rsidRDefault="00830221" w:rsidP="00830221">
      <w:pPr>
        <w:suppressAutoHyphens w:val="0"/>
        <w:ind w:right="23"/>
        <w:jc w:val="center"/>
        <w:rPr>
          <w:rFonts w:eastAsia="Calibri"/>
          <w:sz w:val="28"/>
          <w:szCs w:val="28"/>
          <w:lang w:eastAsia="en-US"/>
        </w:rPr>
      </w:pPr>
    </w:p>
    <w:p w14:paraId="3841EFE3" w14:textId="77777777" w:rsidR="00830221" w:rsidRPr="00830221" w:rsidRDefault="00830221" w:rsidP="00830221">
      <w:pPr>
        <w:suppressAutoHyphens w:val="0"/>
        <w:ind w:right="23"/>
        <w:jc w:val="center"/>
        <w:rPr>
          <w:rFonts w:eastAsia="Calibri"/>
          <w:sz w:val="28"/>
          <w:szCs w:val="28"/>
          <w:lang w:eastAsia="en-US"/>
        </w:rPr>
      </w:pPr>
    </w:p>
    <w:p w14:paraId="549CB86C" w14:textId="77777777" w:rsidR="00830221" w:rsidRPr="00830221" w:rsidRDefault="00830221" w:rsidP="00830221">
      <w:pPr>
        <w:suppressAutoHyphens w:val="0"/>
        <w:ind w:right="23"/>
        <w:jc w:val="center"/>
        <w:rPr>
          <w:rFonts w:eastAsia="Calibri"/>
          <w:sz w:val="28"/>
          <w:szCs w:val="28"/>
          <w:lang w:eastAsia="en-US"/>
        </w:rPr>
      </w:pPr>
    </w:p>
    <w:p w14:paraId="1B5BE2B9" w14:textId="77777777" w:rsidR="00830221" w:rsidRPr="00830221" w:rsidRDefault="00830221" w:rsidP="00830221">
      <w:pPr>
        <w:suppressAutoHyphens w:val="0"/>
        <w:ind w:right="23"/>
        <w:jc w:val="center"/>
        <w:rPr>
          <w:rFonts w:eastAsia="Calibri"/>
          <w:sz w:val="28"/>
          <w:szCs w:val="28"/>
          <w:lang w:eastAsia="en-US"/>
        </w:rPr>
      </w:pPr>
    </w:p>
    <w:p w14:paraId="2F15A4BB" w14:textId="77777777" w:rsidR="00830221" w:rsidRPr="00830221" w:rsidRDefault="00830221" w:rsidP="00830221">
      <w:pPr>
        <w:suppressAutoHyphens w:val="0"/>
        <w:ind w:right="23"/>
        <w:jc w:val="center"/>
        <w:rPr>
          <w:rFonts w:eastAsia="Calibri"/>
          <w:sz w:val="28"/>
          <w:szCs w:val="28"/>
          <w:lang w:eastAsia="en-US"/>
        </w:rPr>
      </w:pPr>
    </w:p>
    <w:p w14:paraId="6C5D6562" w14:textId="77777777" w:rsidR="00830221" w:rsidRPr="00830221" w:rsidRDefault="00830221" w:rsidP="00830221">
      <w:pPr>
        <w:suppressAutoHyphens w:val="0"/>
        <w:ind w:right="23"/>
        <w:jc w:val="center"/>
        <w:rPr>
          <w:rFonts w:eastAsia="Calibri"/>
          <w:sz w:val="28"/>
          <w:szCs w:val="28"/>
          <w:lang w:eastAsia="en-US"/>
        </w:rPr>
      </w:pPr>
    </w:p>
    <w:p w14:paraId="56075D6E" w14:textId="77777777" w:rsidR="00830221" w:rsidRPr="00830221" w:rsidRDefault="00830221" w:rsidP="00830221">
      <w:pPr>
        <w:suppressAutoHyphens w:val="0"/>
        <w:ind w:right="23"/>
        <w:jc w:val="center"/>
        <w:rPr>
          <w:rFonts w:eastAsia="Calibri"/>
          <w:sz w:val="28"/>
          <w:szCs w:val="28"/>
          <w:lang w:eastAsia="en-US"/>
        </w:rPr>
      </w:pPr>
    </w:p>
    <w:p w14:paraId="73983679" w14:textId="77777777" w:rsidR="00830221" w:rsidRPr="00830221" w:rsidRDefault="00830221" w:rsidP="00830221">
      <w:pPr>
        <w:suppressAutoHyphens w:val="0"/>
        <w:ind w:right="23"/>
        <w:jc w:val="center"/>
        <w:rPr>
          <w:rFonts w:eastAsia="Calibri"/>
          <w:sz w:val="28"/>
          <w:szCs w:val="28"/>
          <w:lang w:eastAsia="en-US"/>
        </w:rPr>
      </w:pPr>
    </w:p>
    <w:p w14:paraId="316EC747" w14:textId="77777777" w:rsidR="00830221" w:rsidRPr="00830221" w:rsidRDefault="00830221" w:rsidP="00830221">
      <w:pPr>
        <w:suppressAutoHyphens w:val="0"/>
        <w:ind w:right="23"/>
        <w:jc w:val="center"/>
        <w:rPr>
          <w:rFonts w:eastAsia="Calibri"/>
          <w:sz w:val="28"/>
          <w:szCs w:val="28"/>
          <w:lang w:eastAsia="en-US"/>
        </w:rPr>
      </w:pPr>
    </w:p>
    <w:p w14:paraId="01DFCA6F" w14:textId="77777777" w:rsidR="00830221" w:rsidRPr="00830221" w:rsidRDefault="00830221" w:rsidP="00830221">
      <w:pPr>
        <w:suppressAutoHyphens w:val="0"/>
        <w:ind w:right="23"/>
        <w:jc w:val="center"/>
        <w:rPr>
          <w:rFonts w:eastAsia="Calibri"/>
          <w:sz w:val="28"/>
          <w:szCs w:val="28"/>
          <w:lang w:eastAsia="en-US"/>
        </w:rPr>
      </w:pPr>
    </w:p>
    <w:p w14:paraId="0165BD6C" w14:textId="77777777" w:rsidR="00830221" w:rsidRPr="00830221" w:rsidRDefault="00830221" w:rsidP="00830221">
      <w:pPr>
        <w:widowControl w:val="0"/>
        <w:suppressAutoHyphens w:val="0"/>
        <w:jc w:val="both"/>
        <w:rPr>
          <w:sz w:val="28"/>
          <w:szCs w:val="28"/>
          <w:lang w:eastAsia="en-US"/>
        </w:rPr>
      </w:pPr>
    </w:p>
    <w:p w14:paraId="6986B8A3" w14:textId="77777777" w:rsidR="00830221" w:rsidRPr="00830221" w:rsidRDefault="00830221" w:rsidP="00830221">
      <w:pPr>
        <w:widowControl w:val="0"/>
        <w:suppressAutoHyphens w:val="0"/>
        <w:jc w:val="both"/>
        <w:rPr>
          <w:sz w:val="28"/>
          <w:szCs w:val="28"/>
          <w:lang w:eastAsia="en-US"/>
        </w:rPr>
      </w:pPr>
    </w:p>
    <w:p w14:paraId="2C76B8F1" w14:textId="77777777" w:rsidR="00830221" w:rsidRDefault="00830221" w:rsidP="00830221">
      <w:pPr>
        <w:widowControl w:val="0"/>
        <w:suppressAutoHyphens w:val="0"/>
        <w:ind w:left="5780"/>
        <w:jc w:val="right"/>
        <w:rPr>
          <w:sz w:val="28"/>
          <w:szCs w:val="28"/>
          <w:lang w:eastAsia="en-US"/>
        </w:rPr>
      </w:pPr>
    </w:p>
    <w:p w14:paraId="2CB4B25B" w14:textId="4CEA22B1" w:rsidR="00052F89" w:rsidRPr="00052F89" w:rsidRDefault="00052F89" w:rsidP="00052F89">
      <w:pPr>
        <w:suppressAutoHyphens w:val="0"/>
        <w:autoSpaceDE w:val="0"/>
        <w:autoSpaceDN w:val="0"/>
        <w:ind w:left="6747"/>
        <w:jc w:val="right"/>
        <w:rPr>
          <w:sz w:val="20"/>
          <w:szCs w:val="20"/>
          <w:lang w:eastAsia="ru-RU"/>
        </w:rPr>
      </w:pPr>
      <w:bookmarkStart w:id="35" w:name="_Hlk214358614"/>
      <w:r w:rsidRPr="00052F89">
        <w:rPr>
          <w:sz w:val="20"/>
          <w:szCs w:val="20"/>
          <w:lang w:eastAsia="ru-RU"/>
        </w:rPr>
        <w:t xml:space="preserve">Приложение № </w:t>
      </w:r>
      <w:r>
        <w:rPr>
          <w:sz w:val="20"/>
          <w:szCs w:val="20"/>
          <w:lang w:eastAsia="ru-RU"/>
        </w:rPr>
        <w:t>2</w:t>
      </w:r>
    </w:p>
    <w:p w14:paraId="2B2B1BE2" w14:textId="77777777" w:rsidR="00052F89" w:rsidRPr="00052F89" w:rsidRDefault="00052F89" w:rsidP="00052F89">
      <w:pPr>
        <w:suppressAutoHyphens w:val="0"/>
        <w:autoSpaceDE w:val="0"/>
        <w:autoSpaceDN w:val="0"/>
        <w:ind w:left="6747"/>
        <w:jc w:val="right"/>
        <w:rPr>
          <w:sz w:val="20"/>
          <w:szCs w:val="20"/>
          <w:lang w:eastAsia="ru-RU"/>
        </w:rPr>
      </w:pPr>
      <w:r w:rsidRPr="00052F89">
        <w:rPr>
          <w:sz w:val="20"/>
          <w:szCs w:val="20"/>
          <w:lang w:eastAsia="ru-RU"/>
        </w:rPr>
        <w:t>к приказу Министерства строительства и жилищно-коммунального хозяйства Российской Федерации</w:t>
      </w:r>
    </w:p>
    <w:p w14:paraId="2FD98A3D" w14:textId="77777777" w:rsidR="00052F89" w:rsidRPr="00052F89" w:rsidRDefault="00052F89" w:rsidP="00052F89">
      <w:pPr>
        <w:suppressAutoHyphens w:val="0"/>
        <w:autoSpaceDE w:val="0"/>
        <w:autoSpaceDN w:val="0"/>
        <w:spacing w:after="240"/>
        <w:ind w:left="6747"/>
        <w:jc w:val="right"/>
        <w:rPr>
          <w:sz w:val="20"/>
          <w:szCs w:val="20"/>
          <w:lang w:eastAsia="ru-RU"/>
        </w:rPr>
      </w:pPr>
      <w:r w:rsidRPr="00052F89">
        <w:rPr>
          <w:sz w:val="20"/>
          <w:szCs w:val="20"/>
          <w:lang w:eastAsia="ru-RU"/>
        </w:rPr>
        <w:t>от 4 апреля 2024 г. № 240/</w:t>
      </w:r>
      <w:proofErr w:type="spellStart"/>
      <w:r w:rsidRPr="00052F89">
        <w:rPr>
          <w:sz w:val="20"/>
          <w:szCs w:val="20"/>
          <w:lang w:eastAsia="ru-RU"/>
        </w:rPr>
        <w:t>пр</w:t>
      </w:r>
      <w:proofErr w:type="spellEnd"/>
    </w:p>
    <w:bookmarkEnd w:id="35"/>
    <w:p w14:paraId="47991788" w14:textId="77777777" w:rsidR="00052F89" w:rsidRPr="00052F89" w:rsidRDefault="00052F89" w:rsidP="00052F89">
      <w:pPr>
        <w:suppressAutoHyphens w:val="0"/>
        <w:autoSpaceDE w:val="0"/>
        <w:autoSpaceDN w:val="0"/>
        <w:spacing w:after="240"/>
        <w:jc w:val="right"/>
        <w:rPr>
          <w:lang w:eastAsia="ru-RU"/>
        </w:rPr>
      </w:pPr>
      <w:r w:rsidRPr="00052F89">
        <w:rPr>
          <w:lang w:eastAsia="ru-RU"/>
        </w:rPr>
        <w:t>ФОРМА</w:t>
      </w:r>
    </w:p>
    <w:p w14:paraId="5728A049" w14:textId="77777777" w:rsidR="00052F89" w:rsidRPr="00052F89" w:rsidRDefault="00052F89" w:rsidP="00052F89">
      <w:pPr>
        <w:suppressAutoHyphens w:val="0"/>
        <w:autoSpaceDE w:val="0"/>
        <w:autoSpaceDN w:val="0"/>
        <w:ind w:left="5670"/>
        <w:rPr>
          <w:lang w:eastAsia="ru-RU"/>
        </w:rPr>
      </w:pPr>
    </w:p>
    <w:p w14:paraId="4C99EF3A" w14:textId="77777777" w:rsidR="00052F89" w:rsidRPr="00052F89" w:rsidRDefault="00052F89" w:rsidP="00052F89">
      <w:pPr>
        <w:pBdr>
          <w:top w:val="single" w:sz="4" w:space="1" w:color="auto"/>
        </w:pBdr>
        <w:suppressAutoHyphens w:val="0"/>
        <w:autoSpaceDE w:val="0"/>
        <w:autoSpaceDN w:val="0"/>
        <w:ind w:left="5670"/>
        <w:rPr>
          <w:sz w:val="2"/>
          <w:szCs w:val="2"/>
          <w:lang w:eastAsia="ru-RU"/>
        </w:rPr>
      </w:pPr>
    </w:p>
    <w:p w14:paraId="487B74B0" w14:textId="77777777" w:rsidR="00052F89" w:rsidRPr="00052F89" w:rsidRDefault="00052F89" w:rsidP="00052F89">
      <w:pPr>
        <w:suppressAutoHyphens w:val="0"/>
        <w:autoSpaceDE w:val="0"/>
        <w:autoSpaceDN w:val="0"/>
        <w:ind w:left="5670"/>
        <w:rPr>
          <w:lang w:eastAsia="ru-RU"/>
        </w:rPr>
      </w:pPr>
    </w:p>
    <w:p w14:paraId="43385E00" w14:textId="77777777" w:rsidR="00052F89" w:rsidRPr="00052F89" w:rsidRDefault="00052F89" w:rsidP="00052F89">
      <w:pPr>
        <w:pBdr>
          <w:top w:val="single" w:sz="4" w:space="1" w:color="auto"/>
        </w:pBdr>
        <w:suppressAutoHyphens w:val="0"/>
        <w:autoSpaceDE w:val="0"/>
        <w:autoSpaceDN w:val="0"/>
        <w:ind w:left="5670"/>
        <w:jc w:val="center"/>
        <w:rPr>
          <w:sz w:val="20"/>
          <w:szCs w:val="20"/>
          <w:lang w:eastAsia="ru-RU"/>
        </w:rPr>
      </w:pPr>
      <w:r w:rsidRPr="00052F89">
        <w:rPr>
          <w:sz w:val="20"/>
          <w:szCs w:val="20"/>
          <w:lang w:eastAsia="ru-RU"/>
        </w:rPr>
        <w:t xml:space="preserve">(наименование органа местного самоуправления </w:t>
      </w:r>
      <w:r w:rsidRPr="00052F89">
        <w:rPr>
          <w:sz w:val="20"/>
          <w:szCs w:val="20"/>
          <w:lang w:eastAsia="ru-RU"/>
        </w:rPr>
        <w:br/>
        <w:t xml:space="preserve">по месту нахождения переустраиваемого и (или) </w:t>
      </w:r>
      <w:proofErr w:type="spellStart"/>
      <w:r w:rsidRPr="00052F89">
        <w:rPr>
          <w:sz w:val="20"/>
          <w:szCs w:val="20"/>
          <w:lang w:eastAsia="ru-RU"/>
        </w:rPr>
        <w:t>перепланируемого</w:t>
      </w:r>
      <w:proofErr w:type="spellEnd"/>
      <w:r w:rsidRPr="00052F89">
        <w:rPr>
          <w:sz w:val="20"/>
          <w:szCs w:val="20"/>
          <w:lang w:eastAsia="ru-RU"/>
        </w:rPr>
        <w:t xml:space="preserve"> помещения </w:t>
      </w:r>
      <w:r w:rsidRPr="00052F89">
        <w:rPr>
          <w:sz w:val="20"/>
          <w:szCs w:val="20"/>
          <w:lang w:eastAsia="ru-RU"/>
        </w:rPr>
        <w:br/>
        <w:t>в многоквартирном доме)</w:t>
      </w:r>
    </w:p>
    <w:p w14:paraId="647B0C93" w14:textId="77777777" w:rsidR="00052F89" w:rsidRPr="00052F89" w:rsidRDefault="00052F89" w:rsidP="00052F89">
      <w:pPr>
        <w:suppressAutoHyphens w:val="0"/>
        <w:autoSpaceDE w:val="0"/>
        <w:autoSpaceDN w:val="0"/>
        <w:spacing w:before="720"/>
        <w:jc w:val="center"/>
        <w:rPr>
          <w:b/>
          <w:sz w:val="26"/>
          <w:szCs w:val="26"/>
          <w:lang w:eastAsia="ru-RU"/>
        </w:rPr>
      </w:pPr>
      <w:r w:rsidRPr="00052F89">
        <w:rPr>
          <w:b/>
          <w:sz w:val="26"/>
          <w:szCs w:val="26"/>
          <w:lang w:eastAsia="ru-RU"/>
        </w:rPr>
        <w:t>ЗАЯВЛЕНИЕ</w:t>
      </w:r>
    </w:p>
    <w:p w14:paraId="5F9E56CA" w14:textId="77777777" w:rsidR="00052F89" w:rsidRPr="00052F89" w:rsidRDefault="00052F89" w:rsidP="00052F89">
      <w:pPr>
        <w:suppressAutoHyphens w:val="0"/>
        <w:autoSpaceDE w:val="0"/>
        <w:autoSpaceDN w:val="0"/>
        <w:spacing w:after="240"/>
        <w:jc w:val="center"/>
        <w:rPr>
          <w:b/>
          <w:sz w:val="26"/>
          <w:szCs w:val="26"/>
          <w:lang w:eastAsia="ru-RU"/>
        </w:rPr>
      </w:pPr>
      <w:r w:rsidRPr="00052F89">
        <w:rPr>
          <w:b/>
          <w:sz w:val="26"/>
          <w:szCs w:val="26"/>
          <w:lang w:eastAsia="ru-RU"/>
        </w:rPr>
        <w:t>о переустройстве и (или) перепланировке помещения</w:t>
      </w:r>
      <w:r w:rsidRPr="00052F89">
        <w:rPr>
          <w:b/>
          <w:sz w:val="26"/>
          <w:szCs w:val="26"/>
          <w:lang w:eastAsia="ru-RU"/>
        </w:rPr>
        <w:br/>
        <w:t>в многоквартирном доме</w:t>
      </w:r>
    </w:p>
    <w:p w14:paraId="58747918" w14:textId="77777777" w:rsidR="00052F89" w:rsidRPr="00052F89" w:rsidRDefault="00052F89" w:rsidP="00052F89">
      <w:pPr>
        <w:suppressAutoHyphens w:val="0"/>
        <w:autoSpaceDE w:val="0"/>
        <w:autoSpaceDN w:val="0"/>
        <w:rPr>
          <w:lang w:eastAsia="ru-RU"/>
        </w:rPr>
      </w:pPr>
      <w:r w:rsidRPr="00052F89">
        <w:rPr>
          <w:lang w:eastAsia="ru-RU"/>
        </w:rPr>
        <w:t xml:space="preserve">от  </w:t>
      </w:r>
    </w:p>
    <w:p w14:paraId="07567546" w14:textId="77777777" w:rsidR="00052F89" w:rsidRPr="00052F89" w:rsidRDefault="00052F89" w:rsidP="00052F89">
      <w:pPr>
        <w:pBdr>
          <w:top w:val="single" w:sz="4" w:space="1" w:color="auto"/>
        </w:pBdr>
        <w:suppressAutoHyphens w:val="0"/>
        <w:autoSpaceDE w:val="0"/>
        <w:autoSpaceDN w:val="0"/>
        <w:ind w:left="350"/>
        <w:rPr>
          <w:sz w:val="2"/>
          <w:szCs w:val="2"/>
          <w:lang w:eastAsia="ru-RU"/>
        </w:rPr>
      </w:pPr>
    </w:p>
    <w:p w14:paraId="1ADDB2F5" w14:textId="77777777" w:rsidR="00052F89" w:rsidRPr="00052F89" w:rsidRDefault="00052F89" w:rsidP="00052F89">
      <w:pPr>
        <w:suppressAutoHyphens w:val="0"/>
        <w:autoSpaceDE w:val="0"/>
        <w:autoSpaceDN w:val="0"/>
        <w:rPr>
          <w:lang w:eastAsia="ru-RU"/>
        </w:rPr>
      </w:pPr>
    </w:p>
    <w:p w14:paraId="46272124" w14:textId="77777777" w:rsidR="00052F89" w:rsidRPr="00052F89" w:rsidRDefault="00052F89" w:rsidP="00052F89">
      <w:pPr>
        <w:pBdr>
          <w:top w:val="single" w:sz="4" w:space="1" w:color="auto"/>
        </w:pBdr>
        <w:suppressAutoHyphens w:val="0"/>
        <w:autoSpaceDE w:val="0"/>
        <w:autoSpaceDN w:val="0"/>
        <w:spacing w:after="240"/>
        <w:jc w:val="center"/>
        <w:rPr>
          <w:sz w:val="20"/>
          <w:szCs w:val="20"/>
          <w:lang w:eastAsia="ru-RU"/>
        </w:rPr>
      </w:pPr>
      <w:r w:rsidRPr="00052F89">
        <w:rPr>
          <w:sz w:val="20"/>
          <w:szCs w:val="20"/>
          <w:lang w:eastAsia="ru-RU"/>
        </w:rPr>
        <w:t xml:space="preserve">(для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sidRPr="00052F89">
        <w:rPr>
          <w:sz w:val="20"/>
          <w:szCs w:val="20"/>
          <w:lang w:eastAsia="ru-RU"/>
        </w:rPr>
        <w:br/>
        <w:t>с которым осуществляется деятельность данного органа)</w:t>
      </w:r>
    </w:p>
    <w:p w14:paraId="662F4E7F" w14:textId="77777777" w:rsidR="00052F89" w:rsidRPr="00052F89" w:rsidRDefault="00052F89" w:rsidP="00052F89">
      <w:pPr>
        <w:suppressAutoHyphens w:val="0"/>
        <w:autoSpaceDE w:val="0"/>
        <w:autoSpaceDN w:val="0"/>
        <w:rPr>
          <w:lang w:eastAsia="ru-RU"/>
        </w:rPr>
      </w:pPr>
      <w:r w:rsidRPr="00052F89">
        <w:rPr>
          <w:lang w:eastAsia="ru-RU"/>
        </w:rPr>
        <w:t xml:space="preserve">Прошу согласовать проведение  </w:t>
      </w:r>
    </w:p>
    <w:p w14:paraId="3FE357F8" w14:textId="77777777" w:rsidR="00052F89" w:rsidRPr="00052F89" w:rsidRDefault="00052F89" w:rsidP="00052F89">
      <w:pPr>
        <w:pBdr>
          <w:top w:val="single" w:sz="4" w:space="1" w:color="auto"/>
        </w:pBdr>
        <w:suppressAutoHyphens w:val="0"/>
        <w:autoSpaceDE w:val="0"/>
        <w:autoSpaceDN w:val="0"/>
        <w:ind w:left="3360"/>
        <w:rPr>
          <w:sz w:val="2"/>
          <w:szCs w:val="2"/>
          <w:lang w:eastAsia="ru-RU"/>
        </w:rPr>
      </w:pPr>
    </w:p>
    <w:p w14:paraId="0FB2AC46" w14:textId="77777777" w:rsidR="00052F89" w:rsidRPr="00052F89" w:rsidRDefault="00052F89" w:rsidP="00052F89">
      <w:pPr>
        <w:suppressAutoHyphens w:val="0"/>
        <w:autoSpaceDE w:val="0"/>
        <w:autoSpaceDN w:val="0"/>
        <w:rPr>
          <w:lang w:eastAsia="ru-RU"/>
        </w:rPr>
      </w:pPr>
    </w:p>
    <w:p w14:paraId="5487B17A" w14:textId="77777777" w:rsidR="00052F89" w:rsidRPr="00052F89" w:rsidRDefault="00052F89" w:rsidP="00052F89">
      <w:pPr>
        <w:pBdr>
          <w:top w:val="single" w:sz="4" w:space="1" w:color="auto"/>
        </w:pBdr>
        <w:suppressAutoHyphens w:val="0"/>
        <w:autoSpaceDE w:val="0"/>
        <w:autoSpaceDN w:val="0"/>
        <w:spacing w:after="240"/>
        <w:jc w:val="center"/>
        <w:rPr>
          <w:sz w:val="20"/>
          <w:szCs w:val="20"/>
          <w:lang w:eastAsia="ru-RU"/>
        </w:rPr>
      </w:pPr>
      <w:r w:rsidRPr="00052F89">
        <w:rPr>
          <w:sz w:val="20"/>
          <w:szCs w:val="20"/>
          <w:lang w:eastAsia="ru-RU"/>
        </w:rPr>
        <w:t>(переустройство, перепланировка или переустройство и перепланировка)</w:t>
      </w:r>
    </w:p>
    <w:p w14:paraId="74B06A10" w14:textId="77777777" w:rsidR="00052F89" w:rsidRPr="00052F89" w:rsidRDefault="00052F89" w:rsidP="00052F89">
      <w:pPr>
        <w:suppressAutoHyphens w:val="0"/>
        <w:autoSpaceDE w:val="0"/>
        <w:autoSpaceDN w:val="0"/>
        <w:rPr>
          <w:lang w:eastAsia="ru-RU"/>
        </w:rPr>
      </w:pPr>
      <w:r w:rsidRPr="00052F89">
        <w:rPr>
          <w:lang w:eastAsia="ru-RU"/>
        </w:rPr>
        <w:t>помещения в многоквартирном доме по адресу:</w:t>
      </w:r>
    </w:p>
    <w:p w14:paraId="2EE1D25D" w14:textId="77777777" w:rsidR="00052F89" w:rsidRPr="00052F89" w:rsidRDefault="00052F89" w:rsidP="00052F89">
      <w:pPr>
        <w:suppressAutoHyphens w:val="0"/>
        <w:autoSpaceDE w:val="0"/>
        <w:autoSpaceDN w:val="0"/>
        <w:rPr>
          <w:lang w:eastAsia="ru-RU"/>
        </w:rPr>
      </w:pPr>
    </w:p>
    <w:p w14:paraId="284FF8A7" w14:textId="77777777" w:rsidR="00052F89" w:rsidRPr="00052F89" w:rsidRDefault="00052F89" w:rsidP="00052F89">
      <w:pPr>
        <w:pBdr>
          <w:top w:val="single" w:sz="4" w:space="1" w:color="auto"/>
        </w:pBdr>
        <w:suppressAutoHyphens w:val="0"/>
        <w:autoSpaceDE w:val="0"/>
        <w:autoSpaceDN w:val="0"/>
        <w:rPr>
          <w:sz w:val="2"/>
          <w:szCs w:val="2"/>
          <w:lang w:eastAsia="ru-RU"/>
        </w:rPr>
      </w:pPr>
    </w:p>
    <w:p w14:paraId="1F02E15B" w14:textId="77777777" w:rsidR="00052F89" w:rsidRPr="00052F89" w:rsidRDefault="00052F89" w:rsidP="00052F89">
      <w:pPr>
        <w:suppressAutoHyphens w:val="0"/>
        <w:autoSpaceDE w:val="0"/>
        <w:autoSpaceDN w:val="0"/>
        <w:rPr>
          <w:lang w:eastAsia="ru-RU"/>
        </w:rPr>
      </w:pPr>
    </w:p>
    <w:p w14:paraId="4C8C2CDC" w14:textId="77777777" w:rsidR="00052F89" w:rsidRPr="00052F89" w:rsidRDefault="00052F89" w:rsidP="00052F89">
      <w:pPr>
        <w:pBdr>
          <w:top w:val="single" w:sz="4" w:space="1" w:color="auto"/>
        </w:pBdr>
        <w:suppressAutoHyphens w:val="0"/>
        <w:autoSpaceDE w:val="0"/>
        <w:autoSpaceDN w:val="0"/>
        <w:spacing w:after="240"/>
        <w:jc w:val="center"/>
        <w:rPr>
          <w:sz w:val="20"/>
          <w:szCs w:val="20"/>
          <w:lang w:eastAsia="ru-RU"/>
        </w:rPr>
      </w:pPr>
      <w:r w:rsidRPr="00052F89">
        <w:rPr>
          <w:sz w:val="20"/>
          <w:szCs w:val="20"/>
          <w:lang w:eastAsia="ru-RU"/>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14:paraId="38A1D4BB" w14:textId="77777777" w:rsidR="00052F89" w:rsidRPr="00052F89" w:rsidRDefault="00052F89" w:rsidP="00052F89">
      <w:pPr>
        <w:suppressAutoHyphens w:val="0"/>
        <w:autoSpaceDE w:val="0"/>
        <w:autoSpaceDN w:val="0"/>
        <w:rPr>
          <w:lang w:eastAsia="ru-RU"/>
        </w:rPr>
      </w:pPr>
      <w:r w:rsidRPr="00052F89">
        <w:rPr>
          <w:lang w:eastAsia="ru-RU"/>
        </w:rPr>
        <w:t xml:space="preserve">согласно представленному проекту  </w:t>
      </w:r>
    </w:p>
    <w:p w14:paraId="336AD77C" w14:textId="77777777" w:rsidR="00052F89" w:rsidRPr="00052F89" w:rsidRDefault="00052F89" w:rsidP="00052F89">
      <w:pPr>
        <w:pBdr>
          <w:top w:val="single" w:sz="4" w:space="1" w:color="auto"/>
        </w:pBdr>
        <w:suppressAutoHyphens w:val="0"/>
        <w:autoSpaceDE w:val="0"/>
        <w:autoSpaceDN w:val="0"/>
        <w:ind w:left="3766"/>
        <w:jc w:val="center"/>
        <w:rPr>
          <w:sz w:val="20"/>
          <w:szCs w:val="20"/>
          <w:lang w:eastAsia="ru-RU"/>
        </w:rPr>
      </w:pPr>
      <w:r w:rsidRPr="00052F89">
        <w:rPr>
          <w:sz w:val="20"/>
          <w:szCs w:val="20"/>
          <w:lang w:eastAsia="ru-RU"/>
        </w:rPr>
        <w:t xml:space="preserve">(переустройство, перепланировка или переустройство </w:t>
      </w:r>
      <w:r w:rsidRPr="00052F89">
        <w:rPr>
          <w:sz w:val="20"/>
          <w:szCs w:val="20"/>
          <w:lang w:eastAsia="ru-RU"/>
        </w:rPr>
        <w:br/>
        <w:t>и перепланировка)</w:t>
      </w:r>
    </w:p>
    <w:p w14:paraId="24D989D0" w14:textId="77777777" w:rsidR="00052F89" w:rsidRPr="00052F89" w:rsidRDefault="00052F89" w:rsidP="00052F89">
      <w:pPr>
        <w:suppressAutoHyphens w:val="0"/>
        <w:autoSpaceDE w:val="0"/>
        <w:autoSpaceDN w:val="0"/>
        <w:spacing w:after="240"/>
        <w:rPr>
          <w:lang w:eastAsia="ru-RU"/>
        </w:rPr>
      </w:pPr>
      <w:r w:rsidRPr="00052F89">
        <w:rPr>
          <w:lang w:eastAsia="ru-RU"/>
        </w:rPr>
        <w:t>помещения в многоквартирном доме.</w:t>
      </w:r>
    </w:p>
    <w:p w14:paraId="4888BB44" w14:textId="77777777" w:rsidR="00052F89" w:rsidRPr="00052F89" w:rsidRDefault="00052F89" w:rsidP="00052F89">
      <w:pPr>
        <w:suppressAutoHyphens w:val="0"/>
        <w:autoSpaceDE w:val="0"/>
        <w:autoSpaceDN w:val="0"/>
        <w:spacing w:after="240"/>
        <w:ind w:firstLine="567"/>
        <w:jc w:val="both"/>
        <w:rPr>
          <w:lang w:eastAsia="ru-RU"/>
        </w:rPr>
      </w:pPr>
      <w:r w:rsidRPr="00052F89">
        <w:rPr>
          <w:lang w:eastAsia="ru-RU"/>
        </w:rPr>
        <w:t>К заявлению о переустройстве и (или) перепланировке помещения в многоквартирном доме прилагаются следующие документы:</w:t>
      </w:r>
    </w:p>
    <w:p w14:paraId="4084FD37" w14:textId="77777777" w:rsidR="00052F89" w:rsidRPr="00052F89" w:rsidRDefault="00052F89" w:rsidP="00052F89">
      <w:pPr>
        <w:suppressAutoHyphens w:val="0"/>
        <w:autoSpaceDE w:val="0"/>
        <w:autoSpaceDN w:val="0"/>
        <w:ind w:left="567"/>
        <w:rPr>
          <w:lang w:eastAsia="ru-RU"/>
        </w:rPr>
      </w:pPr>
      <w:r w:rsidRPr="00052F89">
        <w:rPr>
          <w:lang w:eastAsia="ru-RU"/>
        </w:rPr>
        <w:t xml:space="preserve">1)  </w:t>
      </w:r>
    </w:p>
    <w:p w14:paraId="48F2F4D5" w14:textId="77777777" w:rsidR="00052F89" w:rsidRPr="00052F89" w:rsidRDefault="00052F89" w:rsidP="00052F89">
      <w:pPr>
        <w:pBdr>
          <w:top w:val="single" w:sz="4" w:space="1" w:color="auto"/>
        </w:pBdr>
        <w:suppressAutoHyphens w:val="0"/>
        <w:autoSpaceDE w:val="0"/>
        <w:autoSpaceDN w:val="0"/>
        <w:ind w:left="896"/>
        <w:rPr>
          <w:sz w:val="2"/>
          <w:szCs w:val="2"/>
          <w:lang w:eastAsia="ru-RU"/>
        </w:rPr>
      </w:pPr>
    </w:p>
    <w:p w14:paraId="2BA75EA8" w14:textId="77777777" w:rsidR="00052F89" w:rsidRPr="00052F89" w:rsidRDefault="00052F89" w:rsidP="00052F89">
      <w:pPr>
        <w:suppressAutoHyphens w:val="0"/>
        <w:autoSpaceDE w:val="0"/>
        <w:autoSpaceDN w:val="0"/>
        <w:rPr>
          <w:lang w:eastAsia="ru-RU"/>
        </w:rPr>
      </w:pPr>
    </w:p>
    <w:p w14:paraId="4EE70D40" w14:textId="77777777" w:rsidR="00052F89" w:rsidRPr="00052F89" w:rsidRDefault="00052F89" w:rsidP="00052F89">
      <w:pPr>
        <w:pBdr>
          <w:top w:val="single" w:sz="4" w:space="1" w:color="auto"/>
        </w:pBdr>
        <w:suppressAutoHyphens w:val="0"/>
        <w:autoSpaceDE w:val="0"/>
        <w:autoSpaceDN w:val="0"/>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74540FF0"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10F42F43"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02C5DD1C" w14:textId="77777777" w:rsidR="00052F89" w:rsidRPr="00052F89" w:rsidRDefault="00052F89" w:rsidP="00052F89">
            <w:pPr>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7BC01E63"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145AA40C"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57F45123" w14:textId="77777777" w:rsidR="00052F89" w:rsidRPr="00052F89" w:rsidRDefault="00052F89" w:rsidP="00052F89">
      <w:pPr>
        <w:suppressAutoHyphens w:val="0"/>
        <w:autoSpaceDE w:val="0"/>
        <w:autoSpaceDN w:val="0"/>
        <w:spacing w:after="240"/>
        <w:jc w:val="center"/>
        <w:rPr>
          <w:sz w:val="20"/>
          <w:szCs w:val="20"/>
          <w:lang w:eastAsia="ru-RU"/>
        </w:rPr>
      </w:pPr>
      <w:r w:rsidRPr="00052F89">
        <w:rPr>
          <w:sz w:val="20"/>
          <w:szCs w:val="20"/>
          <w:lang w:eastAsia="ru-RU"/>
        </w:rPr>
        <w:t xml:space="preserve">(вид, номер и дата правоустанавливающих документов на переустраиваемое и (или) </w:t>
      </w:r>
      <w:proofErr w:type="spellStart"/>
      <w:r w:rsidRPr="00052F89">
        <w:rPr>
          <w:sz w:val="20"/>
          <w:szCs w:val="20"/>
          <w:lang w:eastAsia="ru-RU"/>
        </w:rPr>
        <w:t>перепланируемое</w:t>
      </w:r>
      <w:proofErr w:type="spellEnd"/>
      <w:r w:rsidRPr="00052F89">
        <w:rPr>
          <w:sz w:val="20"/>
          <w:szCs w:val="20"/>
          <w:lang w:eastAsia="ru-RU"/>
        </w:rPr>
        <w:t xml:space="preserve"> помещение </w:t>
      </w:r>
      <w:r w:rsidRPr="00052F89">
        <w:rPr>
          <w:sz w:val="20"/>
          <w:szCs w:val="20"/>
          <w:lang w:eastAsia="ru-RU"/>
        </w:rPr>
        <w:br/>
        <w:t xml:space="preserve">в многоквартирном доме (если право на переустраиваемое и (или) </w:t>
      </w:r>
      <w:proofErr w:type="spellStart"/>
      <w:r w:rsidRPr="00052F89">
        <w:rPr>
          <w:sz w:val="20"/>
          <w:szCs w:val="20"/>
          <w:lang w:eastAsia="ru-RU"/>
        </w:rPr>
        <w:t>перепланируемое</w:t>
      </w:r>
      <w:proofErr w:type="spellEnd"/>
      <w:r w:rsidRPr="00052F89">
        <w:rPr>
          <w:sz w:val="20"/>
          <w:szCs w:val="20"/>
          <w:lang w:eastAsia="ru-RU"/>
        </w:rPr>
        <w:t xml:space="preserve"> помещение в </w:t>
      </w:r>
      <w:r w:rsidRPr="00052F89">
        <w:rPr>
          <w:sz w:val="20"/>
          <w:szCs w:val="20"/>
          <w:lang w:eastAsia="ru-RU"/>
        </w:rPr>
        <w:lastRenderedPageBreak/>
        <w:t xml:space="preserve">многоквартирном доме зарегистрировано в Едином государственном реестре недвижимости, то документ представляется </w:t>
      </w:r>
      <w:r w:rsidRPr="00052F89">
        <w:rPr>
          <w:sz w:val="20"/>
          <w:szCs w:val="20"/>
          <w:lang w:eastAsia="ru-RU"/>
        </w:rPr>
        <w:br/>
        <w:t>по инициативе заявителя)</w:t>
      </w:r>
    </w:p>
    <w:p w14:paraId="52D99BBB" w14:textId="77777777" w:rsidR="00052F89" w:rsidRPr="00052F89" w:rsidRDefault="00052F89" w:rsidP="00052F89">
      <w:pPr>
        <w:keepNext/>
        <w:suppressAutoHyphens w:val="0"/>
        <w:autoSpaceDE w:val="0"/>
        <w:autoSpaceDN w:val="0"/>
        <w:ind w:left="567"/>
        <w:rPr>
          <w:lang w:eastAsia="ru-RU"/>
        </w:rPr>
      </w:pPr>
      <w:r w:rsidRPr="00052F89">
        <w:rPr>
          <w:lang w:eastAsia="ru-RU"/>
        </w:rPr>
        <w:t xml:space="preserve">2) проект  </w:t>
      </w:r>
    </w:p>
    <w:p w14:paraId="013843FB" w14:textId="77777777" w:rsidR="00052F89" w:rsidRPr="00052F89" w:rsidRDefault="00052F89" w:rsidP="00052F89">
      <w:pPr>
        <w:keepNext/>
        <w:pBdr>
          <w:top w:val="single" w:sz="4" w:space="1" w:color="auto"/>
        </w:pBdr>
        <w:suppressAutoHyphens w:val="0"/>
        <w:autoSpaceDE w:val="0"/>
        <w:autoSpaceDN w:val="0"/>
        <w:ind w:left="1666"/>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426DEA1B"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6694AF00" w14:textId="77777777" w:rsidR="00052F89" w:rsidRPr="00052F89" w:rsidRDefault="00052F89" w:rsidP="00052F89">
            <w:pPr>
              <w:keepNext/>
              <w:suppressAutoHyphens w:val="0"/>
              <w:autoSpaceDE w:val="0"/>
              <w:autoSpaceDN w:val="0"/>
              <w:rPr>
                <w:lang w:eastAsia="ru-RU"/>
              </w:rPr>
            </w:pPr>
          </w:p>
        </w:tc>
        <w:tc>
          <w:tcPr>
            <w:tcW w:w="454" w:type="dxa"/>
            <w:tcBorders>
              <w:top w:val="nil"/>
              <w:left w:val="nil"/>
              <w:bottom w:val="nil"/>
              <w:right w:val="nil"/>
            </w:tcBorders>
            <w:vAlign w:val="bottom"/>
          </w:tcPr>
          <w:p w14:paraId="710A8364" w14:textId="77777777" w:rsidR="00052F89" w:rsidRPr="00052F89" w:rsidRDefault="00052F89" w:rsidP="00052F89">
            <w:pPr>
              <w:keepNext/>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3B5F8A51" w14:textId="77777777" w:rsidR="00052F89" w:rsidRPr="00052F89" w:rsidRDefault="00052F89" w:rsidP="00052F89">
            <w:pPr>
              <w:keepNext/>
              <w:suppressAutoHyphens w:val="0"/>
              <w:autoSpaceDE w:val="0"/>
              <w:autoSpaceDN w:val="0"/>
              <w:jc w:val="center"/>
              <w:rPr>
                <w:lang w:eastAsia="ru-RU"/>
              </w:rPr>
            </w:pPr>
          </w:p>
        </w:tc>
        <w:tc>
          <w:tcPr>
            <w:tcW w:w="991" w:type="dxa"/>
            <w:tcBorders>
              <w:top w:val="nil"/>
              <w:left w:val="nil"/>
              <w:bottom w:val="nil"/>
              <w:right w:val="nil"/>
            </w:tcBorders>
            <w:vAlign w:val="bottom"/>
          </w:tcPr>
          <w:p w14:paraId="5B4A09FC" w14:textId="77777777" w:rsidR="00052F89" w:rsidRPr="00052F89" w:rsidRDefault="00052F89" w:rsidP="00052F89">
            <w:pPr>
              <w:keepNext/>
              <w:suppressAutoHyphens w:val="0"/>
              <w:autoSpaceDE w:val="0"/>
              <w:autoSpaceDN w:val="0"/>
              <w:ind w:left="57"/>
              <w:rPr>
                <w:lang w:eastAsia="ru-RU"/>
              </w:rPr>
            </w:pPr>
            <w:r w:rsidRPr="00052F89">
              <w:rPr>
                <w:lang w:eastAsia="ru-RU"/>
              </w:rPr>
              <w:t>листах;</w:t>
            </w:r>
          </w:p>
        </w:tc>
      </w:tr>
    </w:tbl>
    <w:p w14:paraId="0DBAD452" w14:textId="77777777" w:rsidR="00052F89" w:rsidRPr="00052F89" w:rsidRDefault="00052F89" w:rsidP="00052F89">
      <w:pPr>
        <w:keepNext/>
        <w:suppressAutoHyphens w:val="0"/>
        <w:autoSpaceDE w:val="0"/>
        <w:autoSpaceDN w:val="0"/>
        <w:spacing w:after="240"/>
        <w:jc w:val="center"/>
        <w:rPr>
          <w:sz w:val="20"/>
          <w:szCs w:val="20"/>
          <w:lang w:eastAsia="ru-RU"/>
        </w:rPr>
      </w:pPr>
      <w:r w:rsidRPr="00052F89">
        <w:rPr>
          <w:sz w:val="20"/>
          <w:szCs w:val="20"/>
          <w:lang w:eastAsia="ru-RU"/>
        </w:rPr>
        <w:t xml:space="preserve">(наименование, номер и дата проекта переустройства и (или) перепланировки переустраиваемого </w:t>
      </w:r>
      <w:r w:rsidRPr="00052F89">
        <w:rPr>
          <w:sz w:val="20"/>
          <w:szCs w:val="20"/>
          <w:lang w:eastAsia="ru-RU"/>
        </w:rPr>
        <w:br/>
        <w:t xml:space="preserve">и (или) </w:t>
      </w:r>
      <w:proofErr w:type="spellStart"/>
      <w:r w:rsidRPr="00052F89">
        <w:rPr>
          <w:sz w:val="20"/>
          <w:szCs w:val="20"/>
          <w:lang w:eastAsia="ru-RU"/>
        </w:rPr>
        <w:t>перепланируемого</w:t>
      </w:r>
      <w:proofErr w:type="spellEnd"/>
      <w:r w:rsidRPr="00052F89">
        <w:rPr>
          <w:sz w:val="20"/>
          <w:szCs w:val="20"/>
          <w:lang w:eastAsia="ru-RU"/>
        </w:rPr>
        <w:t xml:space="preserve"> помещения в многоквартирном доме)</w:t>
      </w:r>
    </w:p>
    <w:p w14:paraId="536FFE57" w14:textId="77777777" w:rsidR="00052F89" w:rsidRPr="00052F89" w:rsidRDefault="00052F89" w:rsidP="00052F89">
      <w:pPr>
        <w:suppressAutoHyphens w:val="0"/>
        <w:autoSpaceDE w:val="0"/>
        <w:autoSpaceDN w:val="0"/>
        <w:ind w:firstLine="567"/>
        <w:jc w:val="both"/>
        <w:rPr>
          <w:lang w:eastAsia="ru-RU"/>
        </w:rPr>
      </w:pPr>
      <w:r w:rsidRPr="00052F89">
        <w:rPr>
          <w:lang w:eastAsia="ru-RU"/>
        </w:rPr>
        <w:t xml:space="preserve">3) протокол общего собрания собственников помещений в многоквартирном доме </w:t>
      </w:r>
      <w:r w:rsidRPr="00052F89">
        <w:rPr>
          <w:lang w:eastAsia="ru-RU"/>
        </w:rPr>
        <w:br/>
      </w:r>
    </w:p>
    <w:p w14:paraId="0A7D446C" w14:textId="77777777" w:rsidR="00052F89" w:rsidRPr="00052F89" w:rsidRDefault="00052F89" w:rsidP="00052F89">
      <w:pPr>
        <w:pBdr>
          <w:top w:val="single" w:sz="4" w:space="1" w:color="auto"/>
        </w:pBdr>
        <w:suppressAutoHyphens w:val="0"/>
        <w:autoSpaceDE w:val="0"/>
        <w:autoSpaceDN w:val="0"/>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6E679A4F"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02B69D88"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32C62A06" w14:textId="77777777" w:rsidR="00052F89" w:rsidRPr="00052F89" w:rsidRDefault="00052F89" w:rsidP="00052F89">
            <w:pPr>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7746E3D2"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759EF69B"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1797A83C" w14:textId="77777777" w:rsidR="00052F89" w:rsidRPr="00052F89" w:rsidRDefault="00052F89" w:rsidP="00052F89">
      <w:pPr>
        <w:suppressAutoHyphens w:val="0"/>
        <w:autoSpaceDE w:val="0"/>
        <w:autoSpaceDN w:val="0"/>
        <w:spacing w:after="240"/>
        <w:jc w:val="center"/>
        <w:rPr>
          <w:sz w:val="20"/>
          <w:szCs w:val="20"/>
          <w:lang w:eastAsia="ru-RU"/>
        </w:rPr>
      </w:pPr>
      <w:r w:rsidRPr="00052F89">
        <w:rPr>
          <w:sz w:val="20"/>
          <w:szCs w:val="20"/>
          <w:lang w:eastAsia="ru-RU"/>
        </w:rPr>
        <w:t xml:space="preserve">(наименование (при наличии), номер и дата протокола общего собрания собственников помещений </w:t>
      </w:r>
      <w:r w:rsidRPr="00052F89">
        <w:rPr>
          <w:sz w:val="20"/>
          <w:szCs w:val="20"/>
          <w:lang w:eastAsia="ru-RU"/>
        </w:rPr>
        <w:br/>
        <w:t xml:space="preserve">в многоквартирном доме о согласии всех собственников помещений в многоквартирном доме на переустройство </w:t>
      </w:r>
      <w:r w:rsidRPr="00052F89">
        <w:rPr>
          <w:sz w:val="20"/>
          <w:szCs w:val="20"/>
          <w:lang w:eastAsia="ru-RU"/>
        </w:rPr>
        <w:br/>
        <w:t>и (или) перепланировку помещения в многоквартирном доме в случае, предусмотренном частью 2 статьи 40 Жилищного кодекса Российской Федерации)</w:t>
      </w:r>
    </w:p>
    <w:p w14:paraId="301DD00D" w14:textId="77777777" w:rsidR="00052F89" w:rsidRPr="00052F89" w:rsidRDefault="00052F89" w:rsidP="00052F89">
      <w:pPr>
        <w:suppressAutoHyphens w:val="0"/>
        <w:autoSpaceDE w:val="0"/>
        <w:autoSpaceDN w:val="0"/>
        <w:ind w:left="567"/>
        <w:rPr>
          <w:lang w:eastAsia="ru-RU"/>
        </w:rPr>
      </w:pPr>
      <w:r w:rsidRPr="00052F89">
        <w:rPr>
          <w:lang w:eastAsia="ru-RU"/>
        </w:rPr>
        <w:t xml:space="preserve">4) технический паспорт  </w:t>
      </w:r>
    </w:p>
    <w:p w14:paraId="02C35CCA" w14:textId="77777777" w:rsidR="00052F89" w:rsidRPr="00052F89" w:rsidRDefault="00052F89" w:rsidP="00052F89">
      <w:pPr>
        <w:pBdr>
          <w:top w:val="single" w:sz="4" w:space="1" w:color="auto"/>
        </w:pBdr>
        <w:suppressAutoHyphens w:val="0"/>
        <w:autoSpaceDE w:val="0"/>
        <w:autoSpaceDN w:val="0"/>
        <w:ind w:left="3150"/>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75B62B78"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1BCB7199"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66D1C79C" w14:textId="77777777" w:rsidR="00052F89" w:rsidRPr="00052F89" w:rsidRDefault="00052F89" w:rsidP="00052F89">
            <w:pPr>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18E39207"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6D65CEA9"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68AE8105" w14:textId="77777777" w:rsidR="00052F89" w:rsidRPr="00052F89" w:rsidRDefault="00052F89" w:rsidP="00052F89">
      <w:pPr>
        <w:suppressAutoHyphens w:val="0"/>
        <w:autoSpaceDE w:val="0"/>
        <w:autoSpaceDN w:val="0"/>
        <w:spacing w:after="240"/>
        <w:jc w:val="center"/>
        <w:rPr>
          <w:sz w:val="20"/>
          <w:szCs w:val="20"/>
          <w:lang w:eastAsia="ru-RU"/>
        </w:rPr>
      </w:pPr>
      <w:r w:rsidRPr="00052F89">
        <w:rPr>
          <w:sz w:val="20"/>
          <w:szCs w:val="20"/>
          <w:lang w:eastAsia="ru-RU"/>
        </w:rPr>
        <w:t xml:space="preserve">(номер и дата выдачи технического паспорта переустраиваемого и (или) </w:t>
      </w:r>
      <w:proofErr w:type="spellStart"/>
      <w:r w:rsidRPr="00052F89">
        <w:rPr>
          <w:sz w:val="20"/>
          <w:szCs w:val="20"/>
          <w:lang w:eastAsia="ru-RU"/>
        </w:rPr>
        <w:t>перепланируемого</w:t>
      </w:r>
      <w:proofErr w:type="spellEnd"/>
      <w:r w:rsidRPr="00052F89">
        <w:rPr>
          <w:sz w:val="20"/>
          <w:szCs w:val="20"/>
          <w:lang w:eastAsia="ru-RU"/>
        </w:rPr>
        <w:t xml:space="preserve"> помещения </w:t>
      </w:r>
      <w:r w:rsidRPr="00052F89">
        <w:rPr>
          <w:sz w:val="20"/>
          <w:szCs w:val="20"/>
          <w:lang w:eastAsia="ru-RU"/>
        </w:rPr>
        <w:br/>
        <w:t xml:space="preserve">в многоквартирном доме) </w:t>
      </w:r>
      <w:r w:rsidRPr="00052F89">
        <w:rPr>
          <w:sz w:val="20"/>
          <w:szCs w:val="20"/>
          <w:lang w:eastAsia="ru-RU"/>
        </w:rPr>
        <w:br/>
        <w:t>(документ представляется по инициативе заявителя)</w:t>
      </w:r>
    </w:p>
    <w:p w14:paraId="09988259" w14:textId="77777777" w:rsidR="00052F89" w:rsidRPr="00052F89" w:rsidRDefault="00052F89" w:rsidP="00052F89">
      <w:pPr>
        <w:suppressAutoHyphens w:val="0"/>
        <w:autoSpaceDE w:val="0"/>
        <w:autoSpaceDN w:val="0"/>
        <w:ind w:firstLine="567"/>
        <w:jc w:val="both"/>
        <w:rPr>
          <w:sz w:val="2"/>
          <w:szCs w:val="2"/>
          <w:lang w:eastAsia="ru-RU"/>
        </w:rPr>
      </w:pPr>
      <w:r w:rsidRPr="00052F89">
        <w:rPr>
          <w:lang w:eastAsia="ru-RU"/>
        </w:rPr>
        <w:t>5) согласие всех членов семьи нанимателя, занимающих жилое помещение по договору</w:t>
      </w:r>
      <w:r w:rsidRPr="00052F89">
        <w:rPr>
          <w:lang w:eastAsia="ru-RU"/>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052F89" w:rsidRPr="00052F89" w14:paraId="408E036B" w14:textId="77777777" w:rsidTr="00265C5D">
        <w:tblPrEx>
          <w:tblCellMar>
            <w:top w:w="0" w:type="dxa"/>
            <w:bottom w:w="0" w:type="dxa"/>
          </w:tblCellMar>
        </w:tblPrEx>
        <w:tc>
          <w:tcPr>
            <w:tcW w:w="2492" w:type="dxa"/>
            <w:tcBorders>
              <w:top w:val="nil"/>
              <w:left w:val="nil"/>
              <w:bottom w:val="nil"/>
              <w:right w:val="nil"/>
            </w:tcBorders>
            <w:vAlign w:val="bottom"/>
          </w:tcPr>
          <w:p w14:paraId="3ACD4887" w14:textId="77777777" w:rsidR="00052F89" w:rsidRPr="00052F89" w:rsidRDefault="00052F89" w:rsidP="00052F89">
            <w:pPr>
              <w:suppressAutoHyphens w:val="0"/>
              <w:autoSpaceDE w:val="0"/>
              <w:autoSpaceDN w:val="0"/>
              <w:rPr>
                <w:lang w:eastAsia="ru-RU"/>
              </w:rPr>
            </w:pPr>
            <w:r w:rsidRPr="00052F89">
              <w:rPr>
                <w:lang w:eastAsia="ru-RU"/>
              </w:rPr>
              <w:t>социального найма, на</w:t>
            </w:r>
          </w:p>
        </w:tc>
        <w:tc>
          <w:tcPr>
            <w:tcW w:w="680" w:type="dxa"/>
            <w:tcBorders>
              <w:top w:val="nil"/>
              <w:left w:val="nil"/>
              <w:bottom w:val="single" w:sz="4" w:space="0" w:color="auto"/>
              <w:right w:val="nil"/>
            </w:tcBorders>
            <w:vAlign w:val="bottom"/>
          </w:tcPr>
          <w:p w14:paraId="706445B9"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51D3AC83"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2325F3F1" w14:textId="77777777" w:rsidR="00052F89" w:rsidRPr="00052F89" w:rsidRDefault="00052F89" w:rsidP="00052F89">
      <w:pPr>
        <w:suppressAutoHyphens w:val="0"/>
        <w:autoSpaceDE w:val="0"/>
        <w:autoSpaceDN w:val="0"/>
        <w:rPr>
          <w:lang w:eastAsia="ru-RU"/>
        </w:rPr>
      </w:pPr>
    </w:p>
    <w:p w14:paraId="020C36C0" w14:textId="77777777" w:rsidR="00052F89" w:rsidRPr="00052F89" w:rsidRDefault="00052F89" w:rsidP="00052F89">
      <w:pPr>
        <w:pBdr>
          <w:top w:val="single" w:sz="4" w:space="1" w:color="auto"/>
        </w:pBdr>
        <w:suppressAutoHyphens w:val="0"/>
        <w:autoSpaceDE w:val="0"/>
        <w:autoSpaceDN w:val="0"/>
        <w:spacing w:after="240"/>
        <w:jc w:val="center"/>
        <w:rPr>
          <w:sz w:val="20"/>
          <w:szCs w:val="20"/>
          <w:lang w:eastAsia="ru-RU"/>
        </w:rPr>
      </w:pPr>
      <w:r w:rsidRPr="00052F89">
        <w:rPr>
          <w:sz w:val="20"/>
          <w:szCs w:val="20"/>
          <w:lang w:eastAsia="ru-RU"/>
        </w:rPr>
        <w:t xml:space="preserve">(если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052F89">
        <w:rPr>
          <w:sz w:val="20"/>
          <w:szCs w:val="20"/>
          <w:lang w:eastAsia="ru-RU"/>
        </w:rPr>
        <w:br/>
        <w:t xml:space="preserve">и (или) </w:t>
      </w:r>
      <w:proofErr w:type="spellStart"/>
      <w:r w:rsidRPr="00052F89">
        <w:rPr>
          <w:sz w:val="20"/>
          <w:szCs w:val="20"/>
          <w:lang w:eastAsia="ru-RU"/>
        </w:rPr>
        <w:t>перепланируемого</w:t>
      </w:r>
      <w:proofErr w:type="spellEnd"/>
      <w:r w:rsidRPr="00052F89">
        <w:rPr>
          <w:sz w:val="20"/>
          <w:szCs w:val="20"/>
          <w:lang w:eastAsia="ru-RU"/>
        </w:rPr>
        <w:t xml:space="preserve"> жилого помещения по договору социального найма)</w:t>
      </w:r>
    </w:p>
    <w:p w14:paraId="299D2131" w14:textId="77777777" w:rsidR="00052F89" w:rsidRPr="00052F89" w:rsidRDefault="00052F89" w:rsidP="00052F89">
      <w:pPr>
        <w:suppressAutoHyphens w:val="0"/>
        <w:autoSpaceDE w:val="0"/>
        <w:autoSpaceDN w:val="0"/>
        <w:ind w:left="567"/>
        <w:rPr>
          <w:lang w:eastAsia="ru-RU"/>
        </w:rPr>
      </w:pPr>
      <w:r w:rsidRPr="00052F89">
        <w:rPr>
          <w:lang w:eastAsia="ru-RU"/>
        </w:rPr>
        <w:t xml:space="preserve">6) заключение  </w:t>
      </w:r>
    </w:p>
    <w:p w14:paraId="0C0F2C8C" w14:textId="77777777" w:rsidR="00052F89" w:rsidRPr="00052F89" w:rsidRDefault="00052F89" w:rsidP="00052F89">
      <w:pPr>
        <w:pBdr>
          <w:top w:val="single" w:sz="4" w:space="1" w:color="auto"/>
        </w:pBdr>
        <w:suppressAutoHyphens w:val="0"/>
        <w:autoSpaceDE w:val="0"/>
        <w:autoSpaceDN w:val="0"/>
        <w:ind w:left="2184"/>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0CD867AF"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3D2CB5E0"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774A22FF" w14:textId="77777777" w:rsidR="00052F89" w:rsidRPr="00052F89" w:rsidRDefault="00052F89" w:rsidP="00052F89">
            <w:pPr>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722D7B8F"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55E9FE94"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650E57F9" w14:textId="77777777" w:rsidR="00052F89" w:rsidRPr="00052F89" w:rsidRDefault="00052F89" w:rsidP="00052F89">
      <w:pPr>
        <w:suppressAutoHyphens w:val="0"/>
        <w:autoSpaceDE w:val="0"/>
        <w:autoSpaceDN w:val="0"/>
        <w:spacing w:after="240"/>
        <w:jc w:val="center"/>
        <w:rPr>
          <w:sz w:val="20"/>
          <w:szCs w:val="20"/>
          <w:lang w:eastAsia="ru-RU"/>
        </w:rPr>
      </w:pPr>
      <w:r w:rsidRPr="00052F89">
        <w:rPr>
          <w:sz w:val="20"/>
          <w:szCs w:val="20"/>
          <w:lang w:eastAsia="ru-RU"/>
        </w:rPr>
        <w:t xml:space="preserve">(номер,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052F89">
        <w:rPr>
          <w:sz w:val="20"/>
          <w:szCs w:val="20"/>
          <w:lang w:eastAsia="ru-RU"/>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052F89">
        <w:rPr>
          <w:sz w:val="20"/>
          <w:szCs w:val="20"/>
          <w:lang w:eastAsia="ru-RU"/>
        </w:rPr>
        <w:br/>
        <w:t>(документ представляется по инициативе заявителя)</w:t>
      </w:r>
    </w:p>
    <w:p w14:paraId="7251DC85" w14:textId="77777777" w:rsidR="00052F89" w:rsidRPr="00052F89" w:rsidRDefault="00052F89" w:rsidP="00052F89">
      <w:pPr>
        <w:suppressAutoHyphens w:val="0"/>
        <w:autoSpaceDE w:val="0"/>
        <w:autoSpaceDN w:val="0"/>
        <w:ind w:left="567"/>
        <w:rPr>
          <w:lang w:eastAsia="ru-RU"/>
        </w:rPr>
      </w:pPr>
      <w:r w:rsidRPr="00052F89">
        <w:rPr>
          <w:lang w:eastAsia="ru-RU"/>
        </w:rPr>
        <w:t xml:space="preserve">7)  </w:t>
      </w:r>
    </w:p>
    <w:p w14:paraId="4985DE31" w14:textId="77777777" w:rsidR="00052F89" w:rsidRPr="00052F89" w:rsidRDefault="00052F89" w:rsidP="00052F89">
      <w:pPr>
        <w:pBdr>
          <w:top w:val="single" w:sz="4" w:space="1" w:color="auto"/>
        </w:pBdr>
        <w:suppressAutoHyphens w:val="0"/>
        <w:autoSpaceDE w:val="0"/>
        <w:autoSpaceDN w:val="0"/>
        <w:ind w:left="896"/>
        <w:rPr>
          <w:sz w:val="2"/>
          <w:szCs w:val="2"/>
          <w:lang w:eastAsia="ru-RU"/>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052F89" w:rsidRPr="00052F89" w14:paraId="61B9BC8C" w14:textId="77777777" w:rsidTr="00265C5D">
        <w:tblPrEx>
          <w:tblCellMar>
            <w:top w:w="0" w:type="dxa"/>
            <w:bottom w:w="0" w:type="dxa"/>
          </w:tblCellMar>
        </w:tblPrEx>
        <w:tc>
          <w:tcPr>
            <w:tcW w:w="8278" w:type="dxa"/>
            <w:tcBorders>
              <w:top w:val="nil"/>
              <w:left w:val="nil"/>
              <w:bottom w:val="single" w:sz="4" w:space="0" w:color="auto"/>
              <w:right w:val="nil"/>
            </w:tcBorders>
            <w:vAlign w:val="bottom"/>
          </w:tcPr>
          <w:p w14:paraId="2FA9CBA7"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1FF694F2" w14:textId="77777777" w:rsidR="00052F89" w:rsidRPr="00052F89" w:rsidRDefault="00052F89" w:rsidP="00052F89">
            <w:pPr>
              <w:suppressAutoHyphens w:val="0"/>
              <w:autoSpaceDE w:val="0"/>
              <w:autoSpaceDN w:val="0"/>
              <w:jc w:val="center"/>
              <w:rPr>
                <w:lang w:eastAsia="ru-RU"/>
              </w:rPr>
            </w:pPr>
            <w:r w:rsidRPr="00052F89">
              <w:rPr>
                <w:lang w:eastAsia="ru-RU"/>
              </w:rPr>
              <w:t>на</w:t>
            </w:r>
          </w:p>
        </w:tc>
        <w:tc>
          <w:tcPr>
            <w:tcW w:w="680" w:type="dxa"/>
            <w:tcBorders>
              <w:top w:val="nil"/>
              <w:left w:val="nil"/>
              <w:bottom w:val="single" w:sz="4" w:space="0" w:color="auto"/>
              <w:right w:val="nil"/>
            </w:tcBorders>
            <w:vAlign w:val="bottom"/>
          </w:tcPr>
          <w:p w14:paraId="51BCC222" w14:textId="77777777" w:rsidR="00052F89" w:rsidRPr="00052F89" w:rsidRDefault="00052F89" w:rsidP="00052F89">
            <w:pPr>
              <w:suppressAutoHyphens w:val="0"/>
              <w:autoSpaceDE w:val="0"/>
              <w:autoSpaceDN w:val="0"/>
              <w:jc w:val="center"/>
              <w:rPr>
                <w:lang w:eastAsia="ru-RU"/>
              </w:rPr>
            </w:pPr>
          </w:p>
        </w:tc>
        <w:tc>
          <w:tcPr>
            <w:tcW w:w="991" w:type="dxa"/>
            <w:tcBorders>
              <w:top w:val="nil"/>
              <w:left w:val="nil"/>
              <w:bottom w:val="nil"/>
              <w:right w:val="nil"/>
            </w:tcBorders>
            <w:vAlign w:val="bottom"/>
          </w:tcPr>
          <w:p w14:paraId="5170715C" w14:textId="77777777" w:rsidR="00052F89" w:rsidRPr="00052F89" w:rsidRDefault="00052F89" w:rsidP="00052F89">
            <w:pPr>
              <w:suppressAutoHyphens w:val="0"/>
              <w:autoSpaceDE w:val="0"/>
              <w:autoSpaceDN w:val="0"/>
              <w:ind w:left="57"/>
              <w:rPr>
                <w:lang w:eastAsia="ru-RU"/>
              </w:rPr>
            </w:pPr>
            <w:r w:rsidRPr="00052F89">
              <w:rPr>
                <w:lang w:eastAsia="ru-RU"/>
              </w:rPr>
              <w:t>листах.</w:t>
            </w:r>
          </w:p>
        </w:tc>
      </w:tr>
    </w:tbl>
    <w:p w14:paraId="2D8336CE" w14:textId="77777777" w:rsidR="00052F89" w:rsidRPr="00052F89" w:rsidRDefault="00052F89" w:rsidP="00052F89">
      <w:pPr>
        <w:suppressAutoHyphens w:val="0"/>
        <w:autoSpaceDE w:val="0"/>
        <w:autoSpaceDN w:val="0"/>
        <w:spacing w:after="960"/>
        <w:jc w:val="center"/>
        <w:rPr>
          <w:sz w:val="20"/>
          <w:szCs w:val="20"/>
          <w:lang w:eastAsia="ru-RU"/>
        </w:rPr>
      </w:pPr>
      <w:r w:rsidRPr="00052F89">
        <w:rPr>
          <w:sz w:val="20"/>
          <w:szCs w:val="20"/>
          <w:lang w:eastAsia="ru-RU"/>
        </w:rPr>
        <w:t>(вид,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052F89" w:rsidRPr="00052F89" w14:paraId="2E991AD1" w14:textId="77777777" w:rsidTr="00265C5D">
        <w:tblPrEx>
          <w:tblCellMar>
            <w:top w:w="0" w:type="dxa"/>
            <w:bottom w:w="0" w:type="dxa"/>
          </w:tblCellMar>
        </w:tblPrEx>
        <w:trPr>
          <w:cantSplit/>
        </w:trPr>
        <w:tc>
          <w:tcPr>
            <w:tcW w:w="198" w:type="dxa"/>
            <w:tcBorders>
              <w:top w:val="nil"/>
              <w:left w:val="nil"/>
              <w:bottom w:val="nil"/>
              <w:right w:val="nil"/>
            </w:tcBorders>
            <w:vAlign w:val="bottom"/>
          </w:tcPr>
          <w:p w14:paraId="1DDA3E8D" w14:textId="77777777" w:rsidR="00052F89" w:rsidRPr="00052F89" w:rsidRDefault="00052F89" w:rsidP="00052F89">
            <w:pPr>
              <w:suppressAutoHyphens w:val="0"/>
              <w:autoSpaceDE w:val="0"/>
              <w:autoSpaceDN w:val="0"/>
              <w:jc w:val="right"/>
              <w:rPr>
                <w:lang w:eastAsia="ru-RU"/>
              </w:rPr>
            </w:pPr>
            <w:r w:rsidRPr="00052F89">
              <w:rPr>
                <w:lang w:eastAsia="ru-RU"/>
              </w:rPr>
              <w:t>«</w:t>
            </w:r>
          </w:p>
        </w:tc>
        <w:tc>
          <w:tcPr>
            <w:tcW w:w="454" w:type="dxa"/>
            <w:tcBorders>
              <w:top w:val="nil"/>
              <w:left w:val="nil"/>
              <w:bottom w:val="single" w:sz="4" w:space="0" w:color="auto"/>
              <w:right w:val="nil"/>
            </w:tcBorders>
            <w:vAlign w:val="bottom"/>
          </w:tcPr>
          <w:p w14:paraId="589E6629" w14:textId="77777777" w:rsidR="00052F89" w:rsidRPr="00052F89" w:rsidRDefault="00052F89" w:rsidP="00052F89">
            <w:pPr>
              <w:suppressAutoHyphens w:val="0"/>
              <w:autoSpaceDE w:val="0"/>
              <w:autoSpaceDN w:val="0"/>
              <w:jc w:val="center"/>
              <w:rPr>
                <w:lang w:eastAsia="ru-RU"/>
              </w:rPr>
            </w:pPr>
          </w:p>
        </w:tc>
        <w:tc>
          <w:tcPr>
            <w:tcW w:w="255" w:type="dxa"/>
            <w:tcBorders>
              <w:top w:val="nil"/>
              <w:left w:val="nil"/>
              <w:bottom w:val="nil"/>
              <w:right w:val="nil"/>
            </w:tcBorders>
            <w:vAlign w:val="bottom"/>
          </w:tcPr>
          <w:p w14:paraId="4FC222E9" w14:textId="77777777" w:rsidR="00052F89" w:rsidRPr="00052F89" w:rsidRDefault="00052F89" w:rsidP="00052F89">
            <w:pPr>
              <w:suppressAutoHyphens w:val="0"/>
              <w:autoSpaceDE w:val="0"/>
              <w:autoSpaceDN w:val="0"/>
              <w:rPr>
                <w:lang w:eastAsia="ru-RU"/>
              </w:rPr>
            </w:pPr>
            <w:r w:rsidRPr="00052F89">
              <w:rPr>
                <w:lang w:eastAsia="ru-RU"/>
              </w:rPr>
              <w:t>»</w:t>
            </w:r>
          </w:p>
        </w:tc>
        <w:tc>
          <w:tcPr>
            <w:tcW w:w="1474" w:type="dxa"/>
            <w:tcBorders>
              <w:top w:val="nil"/>
              <w:left w:val="nil"/>
              <w:bottom w:val="single" w:sz="4" w:space="0" w:color="auto"/>
              <w:right w:val="nil"/>
            </w:tcBorders>
            <w:vAlign w:val="bottom"/>
          </w:tcPr>
          <w:p w14:paraId="65C233B0" w14:textId="77777777" w:rsidR="00052F89" w:rsidRPr="00052F89" w:rsidRDefault="00052F89" w:rsidP="00052F89">
            <w:pPr>
              <w:suppressAutoHyphens w:val="0"/>
              <w:autoSpaceDE w:val="0"/>
              <w:autoSpaceDN w:val="0"/>
              <w:jc w:val="center"/>
              <w:rPr>
                <w:lang w:eastAsia="ru-RU"/>
              </w:rPr>
            </w:pPr>
          </w:p>
        </w:tc>
        <w:tc>
          <w:tcPr>
            <w:tcW w:w="369" w:type="dxa"/>
            <w:tcBorders>
              <w:top w:val="nil"/>
              <w:left w:val="nil"/>
              <w:bottom w:val="nil"/>
              <w:right w:val="nil"/>
            </w:tcBorders>
            <w:vAlign w:val="bottom"/>
          </w:tcPr>
          <w:p w14:paraId="6645C81E" w14:textId="77777777" w:rsidR="00052F89" w:rsidRPr="00052F89" w:rsidRDefault="00052F89" w:rsidP="00052F89">
            <w:pPr>
              <w:suppressAutoHyphens w:val="0"/>
              <w:autoSpaceDE w:val="0"/>
              <w:autoSpaceDN w:val="0"/>
              <w:jc w:val="right"/>
              <w:rPr>
                <w:lang w:eastAsia="ru-RU"/>
              </w:rPr>
            </w:pPr>
            <w:r w:rsidRPr="00052F89">
              <w:rPr>
                <w:lang w:eastAsia="ru-RU"/>
              </w:rPr>
              <w:t>20</w:t>
            </w:r>
          </w:p>
        </w:tc>
        <w:tc>
          <w:tcPr>
            <w:tcW w:w="369" w:type="dxa"/>
            <w:tcBorders>
              <w:top w:val="nil"/>
              <w:left w:val="nil"/>
              <w:bottom w:val="single" w:sz="4" w:space="0" w:color="auto"/>
              <w:right w:val="nil"/>
            </w:tcBorders>
            <w:vAlign w:val="bottom"/>
          </w:tcPr>
          <w:p w14:paraId="1E1B174B" w14:textId="77777777" w:rsidR="00052F89" w:rsidRPr="00052F89" w:rsidRDefault="00052F89" w:rsidP="00052F89">
            <w:pPr>
              <w:suppressAutoHyphens w:val="0"/>
              <w:autoSpaceDE w:val="0"/>
              <w:autoSpaceDN w:val="0"/>
              <w:rPr>
                <w:lang w:eastAsia="ru-RU"/>
              </w:rPr>
            </w:pPr>
          </w:p>
        </w:tc>
        <w:tc>
          <w:tcPr>
            <w:tcW w:w="454" w:type="dxa"/>
            <w:tcBorders>
              <w:top w:val="nil"/>
              <w:left w:val="nil"/>
              <w:bottom w:val="nil"/>
              <w:right w:val="nil"/>
            </w:tcBorders>
            <w:vAlign w:val="bottom"/>
          </w:tcPr>
          <w:p w14:paraId="10595D68" w14:textId="77777777" w:rsidR="00052F89" w:rsidRPr="00052F89" w:rsidRDefault="00052F89" w:rsidP="00052F89">
            <w:pPr>
              <w:suppressAutoHyphens w:val="0"/>
              <w:autoSpaceDE w:val="0"/>
              <w:autoSpaceDN w:val="0"/>
              <w:ind w:left="57"/>
              <w:rPr>
                <w:lang w:eastAsia="ru-RU"/>
              </w:rPr>
            </w:pPr>
            <w:r w:rsidRPr="00052F89">
              <w:rPr>
                <w:lang w:eastAsia="ru-RU"/>
              </w:rPr>
              <w:t>г.</w:t>
            </w:r>
          </w:p>
        </w:tc>
        <w:tc>
          <w:tcPr>
            <w:tcW w:w="3119" w:type="dxa"/>
            <w:tcBorders>
              <w:top w:val="nil"/>
              <w:left w:val="nil"/>
              <w:bottom w:val="single" w:sz="4" w:space="0" w:color="auto"/>
              <w:right w:val="nil"/>
            </w:tcBorders>
            <w:vAlign w:val="bottom"/>
          </w:tcPr>
          <w:p w14:paraId="4F612B5B" w14:textId="77777777" w:rsidR="00052F89" w:rsidRPr="00052F89" w:rsidRDefault="00052F89" w:rsidP="00052F89">
            <w:pPr>
              <w:suppressAutoHyphens w:val="0"/>
              <w:autoSpaceDE w:val="0"/>
              <w:autoSpaceDN w:val="0"/>
              <w:jc w:val="center"/>
              <w:rPr>
                <w:lang w:eastAsia="ru-RU"/>
              </w:rPr>
            </w:pPr>
          </w:p>
        </w:tc>
        <w:tc>
          <w:tcPr>
            <w:tcW w:w="170" w:type="dxa"/>
            <w:tcBorders>
              <w:top w:val="nil"/>
              <w:left w:val="nil"/>
              <w:bottom w:val="nil"/>
              <w:right w:val="nil"/>
            </w:tcBorders>
            <w:vAlign w:val="bottom"/>
          </w:tcPr>
          <w:p w14:paraId="5DC93453" w14:textId="77777777" w:rsidR="00052F89" w:rsidRPr="00052F89" w:rsidRDefault="00052F89" w:rsidP="00052F89">
            <w:pPr>
              <w:suppressAutoHyphens w:val="0"/>
              <w:autoSpaceDE w:val="0"/>
              <w:autoSpaceDN w:val="0"/>
              <w:jc w:val="center"/>
              <w:rPr>
                <w:lang w:eastAsia="ru-RU"/>
              </w:rPr>
            </w:pPr>
          </w:p>
        </w:tc>
        <w:tc>
          <w:tcPr>
            <w:tcW w:w="3402" w:type="dxa"/>
            <w:tcBorders>
              <w:top w:val="nil"/>
              <w:left w:val="nil"/>
              <w:bottom w:val="single" w:sz="4" w:space="0" w:color="auto"/>
              <w:right w:val="nil"/>
            </w:tcBorders>
            <w:vAlign w:val="bottom"/>
          </w:tcPr>
          <w:p w14:paraId="0AE92E12" w14:textId="77777777" w:rsidR="00052F89" w:rsidRPr="00052F89" w:rsidRDefault="00052F89" w:rsidP="00052F89">
            <w:pPr>
              <w:suppressAutoHyphens w:val="0"/>
              <w:autoSpaceDE w:val="0"/>
              <w:autoSpaceDN w:val="0"/>
              <w:jc w:val="center"/>
              <w:rPr>
                <w:lang w:eastAsia="ru-RU"/>
              </w:rPr>
            </w:pPr>
          </w:p>
        </w:tc>
      </w:tr>
      <w:tr w:rsidR="00052F89" w:rsidRPr="00052F89" w14:paraId="543545BE" w14:textId="77777777" w:rsidTr="00265C5D">
        <w:tblPrEx>
          <w:tblCellMar>
            <w:top w:w="0" w:type="dxa"/>
            <w:bottom w:w="0" w:type="dxa"/>
          </w:tblCellMar>
        </w:tblPrEx>
        <w:trPr>
          <w:cantSplit/>
        </w:trPr>
        <w:tc>
          <w:tcPr>
            <w:tcW w:w="198" w:type="dxa"/>
            <w:tcBorders>
              <w:top w:val="nil"/>
              <w:left w:val="nil"/>
              <w:bottom w:val="nil"/>
              <w:right w:val="nil"/>
            </w:tcBorders>
          </w:tcPr>
          <w:p w14:paraId="42A69932" w14:textId="77777777" w:rsidR="00052F89" w:rsidRPr="00052F89" w:rsidRDefault="00052F89" w:rsidP="00052F89">
            <w:pPr>
              <w:suppressAutoHyphens w:val="0"/>
              <w:autoSpaceDE w:val="0"/>
              <w:autoSpaceDN w:val="0"/>
              <w:jc w:val="right"/>
              <w:rPr>
                <w:sz w:val="20"/>
                <w:szCs w:val="20"/>
                <w:lang w:eastAsia="ru-RU"/>
              </w:rPr>
            </w:pPr>
          </w:p>
        </w:tc>
        <w:tc>
          <w:tcPr>
            <w:tcW w:w="454" w:type="dxa"/>
            <w:tcBorders>
              <w:top w:val="nil"/>
              <w:left w:val="nil"/>
              <w:bottom w:val="nil"/>
              <w:right w:val="nil"/>
            </w:tcBorders>
          </w:tcPr>
          <w:p w14:paraId="0C4FE1C4" w14:textId="77777777" w:rsidR="00052F89" w:rsidRPr="00052F89" w:rsidRDefault="00052F89" w:rsidP="00052F89">
            <w:pPr>
              <w:suppressAutoHyphens w:val="0"/>
              <w:autoSpaceDE w:val="0"/>
              <w:autoSpaceDN w:val="0"/>
              <w:jc w:val="center"/>
              <w:rPr>
                <w:sz w:val="20"/>
                <w:szCs w:val="20"/>
                <w:lang w:eastAsia="ru-RU"/>
              </w:rPr>
            </w:pPr>
          </w:p>
        </w:tc>
        <w:tc>
          <w:tcPr>
            <w:tcW w:w="255" w:type="dxa"/>
            <w:tcBorders>
              <w:top w:val="nil"/>
              <w:left w:val="nil"/>
              <w:bottom w:val="nil"/>
              <w:right w:val="nil"/>
            </w:tcBorders>
          </w:tcPr>
          <w:p w14:paraId="6F94E46E" w14:textId="77777777" w:rsidR="00052F89" w:rsidRPr="00052F89" w:rsidRDefault="00052F89" w:rsidP="00052F89">
            <w:pPr>
              <w:suppressAutoHyphens w:val="0"/>
              <w:autoSpaceDE w:val="0"/>
              <w:autoSpaceDN w:val="0"/>
              <w:rPr>
                <w:sz w:val="20"/>
                <w:szCs w:val="20"/>
                <w:lang w:eastAsia="ru-RU"/>
              </w:rPr>
            </w:pPr>
          </w:p>
        </w:tc>
        <w:tc>
          <w:tcPr>
            <w:tcW w:w="1474" w:type="dxa"/>
            <w:tcBorders>
              <w:top w:val="nil"/>
              <w:left w:val="nil"/>
              <w:bottom w:val="nil"/>
              <w:right w:val="nil"/>
            </w:tcBorders>
          </w:tcPr>
          <w:p w14:paraId="3E0C540F" w14:textId="77777777" w:rsidR="00052F89" w:rsidRPr="00052F89" w:rsidRDefault="00052F89" w:rsidP="00052F89">
            <w:pPr>
              <w:suppressAutoHyphens w:val="0"/>
              <w:autoSpaceDE w:val="0"/>
              <w:autoSpaceDN w:val="0"/>
              <w:jc w:val="center"/>
              <w:rPr>
                <w:sz w:val="20"/>
                <w:szCs w:val="20"/>
                <w:lang w:eastAsia="ru-RU"/>
              </w:rPr>
            </w:pPr>
          </w:p>
        </w:tc>
        <w:tc>
          <w:tcPr>
            <w:tcW w:w="369" w:type="dxa"/>
            <w:tcBorders>
              <w:top w:val="nil"/>
              <w:left w:val="nil"/>
              <w:bottom w:val="nil"/>
              <w:right w:val="nil"/>
            </w:tcBorders>
          </w:tcPr>
          <w:p w14:paraId="7A01A647" w14:textId="77777777" w:rsidR="00052F89" w:rsidRPr="00052F89" w:rsidRDefault="00052F89" w:rsidP="00052F89">
            <w:pPr>
              <w:suppressAutoHyphens w:val="0"/>
              <w:autoSpaceDE w:val="0"/>
              <w:autoSpaceDN w:val="0"/>
              <w:jc w:val="right"/>
              <w:rPr>
                <w:sz w:val="20"/>
                <w:szCs w:val="20"/>
                <w:lang w:eastAsia="ru-RU"/>
              </w:rPr>
            </w:pPr>
          </w:p>
        </w:tc>
        <w:tc>
          <w:tcPr>
            <w:tcW w:w="369" w:type="dxa"/>
            <w:tcBorders>
              <w:top w:val="nil"/>
              <w:left w:val="nil"/>
              <w:bottom w:val="nil"/>
              <w:right w:val="nil"/>
            </w:tcBorders>
          </w:tcPr>
          <w:p w14:paraId="2C54E209" w14:textId="77777777" w:rsidR="00052F89" w:rsidRPr="00052F89" w:rsidRDefault="00052F89" w:rsidP="00052F89">
            <w:pPr>
              <w:suppressAutoHyphens w:val="0"/>
              <w:autoSpaceDE w:val="0"/>
              <w:autoSpaceDN w:val="0"/>
              <w:rPr>
                <w:sz w:val="20"/>
                <w:szCs w:val="20"/>
                <w:lang w:eastAsia="ru-RU"/>
              </w:rPr>
            </w:pPr>
          </w:p>
        </w:tc>
        <w:tc>
          <w:tcPr>
            <w:tcW w:w="454" w:type="dxa"/>
            <w:tcBorders>
              <w:top w:val="nil"/>
              <w:left w:val="nil"/>
              <w:bottom w:val="nil"/>
              <w:right w:val="nil"/>
            </w:tcBorders>
          </w:tcPr>
          <w:p w14:paraId="4F705101" w14:textId="77777777" w:rsidR="00052F89" w:rsidRPr="00052F89" w:rsidRDefault="00052F89" w:rsidP="00052F89">
            <w:pPr>
              <w:suppressAutoHyphens w:val="0"/>
              <w:autoSpaceDE w:val="0"/>
              <w:autoSpaceDN w:val="0"/>
              <w:rPr>
                <w:sz w:val="20"/>
                <w:szCs w:val="20"/>
                <w:lang w:eastAsia="ru-RU"/>
              </w:rPr>
            </w:pPr>
          </w:p>
        </w:tc>
        <w:tc>
          <w:tcPr>
            <w:tcW w:w="3119" w:type="dxa"/>
            <w:tcBorders>
              <w:top w:val="nil"/>
              <w:left w:val="nil"/>
              <w:bottom w:val="nil"/>
              <w:right w:val="nil"/>
            </w:tcBorders>
          </w:tcPr>
          <w:p w14:paraId="22E0761F" w14:textId="77777777" w:rsidR="00052F89" w:rsidRPr="00052F89" w:rsidRDefault="00052F89" w:rsidP="00052F89">
            <w:pPr>
              <w:suppressAutoHyphens w:val="0"/>
              <w:autoSpaceDE w:val="0"/>
              <w:autoSpaceDN w:val="0"/>
              <w:jc w:val="center"/>
              <w:rPr>
                <w:sz w:val="20"/>
                <w:szCs w:val="20"/>
                <w:lang w:eastAsia="ru-RU"/>
              </w:rPr>
            </w:pPr>
            <w:r w:rsidRPr="00052F89">
              <w:rPr>
                <w:sz w:val="20"/>
                <w:szCs w:val="20"/>
                <w:lang w:eastAsia="ru-RU"/>
              </w:rPr>
              <w:t>(подпись заявителя или уполномоченного им лица)</w:t>
            </w:r>
          </w:p>
        </w:tc>
        <w:tc>
          <w:tcPr>
            <w:tcW w:w="170" w:type="dxa"/>
            <w:tcBorders>
              <w:top w:val="nil"/>
              <w:left w:val="nil"/>
              <w:bottom w:val="nil"/>
              <w:right w:val="nil"/>
            </w:tcBorders>
          </w:tcPr>
          <w:p w14:paraId="1820462D" w14:textId="77777777" w:rsidR="00052F89" w:rsidRPr="00052F89" w:rsidRDefault="00052F89" w:rsidP="00052F89">
            <w:pPr>
              <w:suppressAutoHyphens w:val="0"/>
              <w:autoSpaceDE w:val="0"/>
              <w:autoSpaceDN w:val="0"/>
              <w:jc w:val="center"/>
              <w:rPr>
                <w:sz w:val="20"/>
                <w:szCs w:val="20"/>
                <w:lang w:eastAsia="ru-RU"/>
              </w:rPr>
            </w:pPr>
          </w:p>
        </w:tc>
        <w:tc>
          <w:tcPr>
            <w:tcW w:w="3402" w:type="dxa"/>
            <w:tcBorders>
              <w:top w:val="nil"/>
              <w:left w:val="nil"/>
              <w:bottom w:val="nil"/>
              <w:right w:val="nil"/>
            </w:tcBorders>
          </w:tcPr>
          <w:p w14:paraId="2930E7B1" w14:textId="77777777" w:rsidR="00052F89" w:rsidRPr="00052F89" w:rsidRDefault="00052F89" w:rsidP="00052F89">
            <w:pPr>
              <w:suppressAutoHyphens w:val="0"/>
              <w:autoSpaceDE w:val="0"/>
              <w:autoSpaceDN w:val="0"/>
              <w:jc w:val="center"/>
              <w:rPr>
                <w:sz w:val="20"/>
                <w:szCs w:val="20"/>
                <w:lang w:eastAsia="ru-RU"/>
              </w:rPr>
            </w:pPr>
            <w:r w:rsidRPr="00052F89">
              <w:rPr>
                <w:sz w:val="20"/>
                <w:szCs w:val="20"/>
                <w:lang w:eastAsia="ru-RU"/>
              </w:rPr>
              <w:t xml:space="preserve">(фамилия, имя, отчество </w:t>
            </w:r>
            <w:r w:rsidRPr="00052F89">
              <w:rPr>
                <w:sz w:val="20"/>
                <w:szCs w:val="20"/>
                <w:lang w:eastAsia="ru-RU"/>
              </w:rPr>
              <w:br/>
              <w:t>(при наличии)</w:t>
            </w:r>
          </w:p>
        </w:tc>
      </w:tr>
    </w:tbl>
    <w:p w14:paraId="1AC17F10" w14:textId="77777777" w:rsidR="00052F89" w:rsidRPr="00052F89" w:rsidRDefault="00052F89" w:rsidP="00052F89">
      <w:pPr>
        <w:suppressAutoHyphens w:val="0"/>
        <w:autoSpaceDE w:val="0"/>
        <w:autoSpaceDN w:val="0"/>
        <w:rPr>
          <w:lang w:eastAsia="ru-RU"/>
        </w:rPr>
      </w:pPr>
    </w:p>
    <w:p w14:paraId="5CBA06B4" w14:textId="77777777" w:rsidR="00830221" w:rsidRPr="00830221" w:rsidRDefault="00830221" w:rsidP="00830221">
      <w:pPr>
        <w:widowControl w:val="0"/>
        <w:suppressAutoHyphens w:val="0"/>
        <w:ind w:left="20" w:right="300" w:firstLine="688"/>
        <w:jc w:val="both"/>
        <w:rPr>
          <w:sz w:val="28"/>
          <w:szCs w:val="28"/>
          <w:lang w:eastAsia="en-US"/>
        </w:rPr>
      </w:pPr>
    </w:p>
    <w:p w14:paraId="67A0026D" w14:textId="77777777" w:rsidR="00830221" w:rsidRPr="00830221" w:rsidRDefault="00830221" w:rsidP="00830221">
      <w:pPr>
        <w:widowControl w:val="0"/>
        <w:suppressAutoHyphens w:val="0"/>
        <w:ind w:left="20" w:right="300" w:firstLine="688"/>
        <w:jc w:val="both"/>
        <w:rPr>
          <w:sz w:val="28"/>
          <w:szCs w:val="28"/>
          <w:lang w:eastAsia="en-US"/>
        </w:rPr>
      </w:pPr>
    </w:p>
    <w:p w14:paraId="008A040A" w14:textId="77777777" w:rsidR="00830221" w:rsidRPr="00830221" w:rsidRDefault="00830221" w:rsidP="00830221">
      <w:pPr>
        <w:widowControl w:val="0"/>
        <w:suppressAutoHyphens w:val="0"/>
        <w:ind w:left="20" w:right="300" w:firstLine="688"/>
        <w:jc w:val="both"/>
        <w:rPr>
          <w:sz w:val="28"/>
          <w:szCs w:val="28"/>
          <w:lang w:eastAsia="en-US"/>
        </w:rPr>
      </w:pPr>
    </w:p>
    <w:p w14:paraId="49C9B173" w14:textId="77777777" w:rsidR="00830221" w:rsidRPr="00830221" w:rsidRDefault="00830221" w:rsidP="00830221">
      <w:pPr>
        <w:widowControl w:val="0"/>
        <w:suppressAutoHyphens w:val="0"/>
        <w:ind w:left="20" w:right="300" w:firstLine="688"/>
        <w:jc w:val="both"/>
        <w:rPr>
          <w:sz w:val="28"/>
          <w:szCs w:val="28"/>
          <w:lang w:eastAsia="en-US"/>
        </w:rPr>
      </w:pPr>
    </w:p>
    <w:p w14:paraId="75B824C3" w14:textId="1D978B60" w:rsidR="00052F89" w:rsidRPr="00052F89" w:rsidRDefault="00052F89" w:rsidP="00052F89">
      <w:pPr>
        <w:widowControl w:val="0"/>
        <w:suppressAutoHyphens w:val="0"/>
        <w:autoSpaceDE w:val="0"/>
        <w:autoSpaceDN w:val="0"/>
        <w:jc w:val="right"/>
        <w:outlineLvl w:val="0"/>
        <w:rPr>
          <w:sz w:val="22"/>
          <w:szCs w:val="20"/>
          <w:lang w:eastAsia="ru-RU"/>
        </w:rPr>
      </w:pPr>
      <w:r w:rsidRPr="00052F89">
        <w:rPr>
          <w:sz w:val="22"/>
          <w:szCs w:val="20"/>
          <w:lang w:eastAsia="ru-RU"/>
        </w:rPr>
        <w:t xml:space="preserve">Приложение N </w:t>
      </w:r>
      <w:r w:rsidRPr="00950D91">
        <w:rPr>
          <w:sz w:val="22"/>
          <w:szCs w:val="20"/>
          <w:lang w:eastAsia="ru-RU"/>
        </w:rPr>
        <w:t>3</w:t>
      </w:r>
    </w:p>
    <w:p w14:paraId="34674660" w14:textId="77777777" w:rsidR="00052F89" w:rsidRPr="00052F89" w:rsidRDefault="00052F89" w:rsidP="00052F89">
      <w:pPr>
        <w:widowControl w:val="0"/>
        <w:suppressAutoHyphens w:val="0"/>
        <w:autoSpaceDE w:val="0"/>
        <w:autoSpaceDN w:val="0"/>
        <w:jc w:val="right"/>
        <w:rPr>
          <w:sz w:val="22"/>
          <w:szCs w:val="20"/>
          <w:lang w:eastAsia="ru-RU"/>
        </w:rPr>
      </w:pPr>
      <w:r w:rsidRPr="00052F89">
        <w:rPr>
          <w:sz w:val="22"/>
          <w:szCs w:val="20"/>
          <w:lang w:eastAsia="ru-RU"/>
        </w:rPr>
        <w:t>к приказу Министерства строительства</w:t>
      </w:r>
    </w:p>
    <w:p w14:paraId="79039C53" w14:textId="77777777" w:rsidR="00052F89" w:rsidRPr="00052F89" w:rsidRDefault="00052F89" w:rsidP="00052F89">
      <w:pPr>
        <w:widowControl w:val="0"/>
        <w:suppressAutoHyphens w:val="0"/>
        <w:autoSpaceDE w:val="0"/>
        <w:autoSpaceDN w:val="0"/>
        <w:jc w:val="right"/>
        <w:rPr>
          <w:sz w:val="22"/>
          <w:szCs w:val="20"/>
          <w:lang w:eastAsia="ru-RU"/>
        </w:rPr>
      </w:pPr>
      <w:r w:rsidRPr="00052F89">
        <w:rPr>
          <w:sz w:val="22"/>
          <w:szCs w:val="20"/>
          <w:lang w:eastAsia="ru-RU"/>
        </w:rPr>
        <w:t>и жилищно-коммунального хозяйства</w:t>
      </w:r>
    </w:p>
    <w:p w14:paraId="1A9118FC" w14:textId="77777777" w:rsidR="00052F89" w:rsidRPr="00052F89" w:rsidRDefault="00052F89" w:rsidP="00052F89">
      <w:pPr>
        <w:widowControl w:val="0"/>
        <w:suppressAutoHyphens w:val="0"/>
        <w:autoSpaceDE w:val="0"/>
        <w:autoSpaceDN w:val="0"/>
        <w:jc w:val="right"/>
        <w:rPr>
          <w:sz w:val="22"/>
          <w:szCs w:val="20"/>
          <w:lang w:eastAsia="ru-RU"/>
        </w:rPr>
      </w:pPr>
      <w:r w:rsidRPr="00052F89">
        <w:rPr>
          <w:sz w:val="22"/>
          <w:szCs w:val="20"/>
          <w:lang w:eastAsia="ru-RU"/>
        </w:rPr>
        <w:lastRenderedPageBreak/>
        <w:t>Российской Федерации</w:t>
      </w:r>
    </w:p>
    <w:p w14:paraId="4B7846B3" w14:textId="77777777" w:rsidR="00052F89" w:rsidRPr="00052F89" w:rsidRDefault="00052F89" w:rsidP="00052F89">
      <w:pPr>
        <w:widowControl w:val="0"/>
        <w:suppressAutoHyphens w:val="0"/>
        <w:autoSpaceDE w:val="0"/>
        <w:autoSpaceDN w:val="0"/>
        <w:jc w:val="right"/>
        <w:rPr>
          <w:sz w:val="22"/>
          <w:szCs w:val="20"/>
          <w:lang w:eastAsia="ru-RU"/>
        </w:rPr>
      </w:pPr>
      <w:r w:rsidRPr="00052F89">
        <w:rPr>
          <w:sz w:val="22"/>
          <w:szCs w:val="20"/>
          <w:lang w:eastAsia="ru-RU"/>
        </w:rPr>
        <w:t>от 4 апреля 2024 г. N 240/</w:t>
      </w:r>
      <w:proofErr w:type="spellStart"/>
      <w:r w:rsidRPr="00052F89">
        <w:rPr>
          <w:sz w:val="22"/>
          <w:szCs w:val="20"/>
          <w:lang w:eastAsia="ru-RU"/>
        </w:rPr>
        <w:t>пр</w:t>
      </w:r>
      <w:proofErr w:type="spellEnd"/>
    </w:p>
    <w:p w14:paraId="603D21FC" w14:textId="77777777" w:rsidR="00052F89" w:rsidRPr="00052F89" w:rsidRDefault="00052F89" w:rsidP="00052F89">
      <w:pPr>
        <w:widowControl w:val="0"/>
        <w:suppressAutoHyphens w:val="0"/>
        <w:autoSpaceDE w:val="0"/>
        <w:autoSpaceDN w:val="0"/>
        <w:jc w:val="both"/>
        <w:rPr>
          <w:sz w:val="22"/>
          <w:szCs w:val="20"/>
          <w:lang w:eastAsia="ru-RU"/>
        </w:rPr>
      </w:pPr>
    </w:p>
    <w:p w14:paraId="244D9C09" w14:textId="77777777" w:rsidR="00052F89" w:rsidRPr="00052F89" w:rsidRDefault="00052F89" w:rsidP="00052F89">
      <w:pPr>
        <w:widowControl w:val="0"/>
        <w:suppressAutoHyphens w:val="0"/>
        <w:autoSpaceDE w:val="0"/>
        <w:autoSpaceDN w:val="0"/>
        <w:jc w:val="right"/>
        <w:rPr>
          <w:sz w:val="22"/>
          <w:szCs w:val="20"/>
          <w:lang w:eastAsia="ru-RU"/>
        </w:rPr>
      </w:pPr>
      <w:r w:rsidRPr="00052F89">
        <w:rPr>
          <w:sz w:val="22"/>
          <w:szCs w:val="20"/>
          <w:lang w:eastAsia="ru-RU"/>
        </w:rPr>
        <w:t>ФОРМА</w:t>
      </w:r>
    </w:p>
    <w:p w14:paraId="5067D6CA" w14:textId="77777777" w:rsidR="00052F89" w:rsidRPr="00052F89" w:rsidRDefault="00052F89" w:rsidP="00052F89">
      <w:pPr>
        <w:widowControl w:val="0"/>
        <w:suppressAutoHyphens w:val="0"/>
        <w:autoSpaceDE w:val="0"/>
        <w:autoSpaceDN w:val="0"/>
        <w:jc w:val="both"/>
        <w:rPr>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86"/>
      </w:tblGrid>
      <w:tr w:rsidR="00052F89" w:rsidRPr="00052F89" w14:paraId="58767BFE" w14:textId="77777777" w:rsidTr="00265C5D">
        <w:tc>
          <w:tcPr>
            <w:tcW w:w="5386" w:type="dxa"/>
            <w:tcBorders>
              <w:top w:val="nil"/>
              <w:left w:val="nil"/>
              <w:bottom w:val="nil"/>
              <w:right w:val="nil"/>
            </w:tcBorders>
          </w:tcPr>
          <w:p w14:paraId="3AA7F533" w14:textId="77777777" w:rsidR="00052F89" w:rsidRPr="00052F89" w:rsidRDefault="00052F89" w:rsidP="00052F89">
            <w:pPr>
              <w:widowControl w:val="0"/>
              <w:suppressAutoHyphens w:val="0"/>
              <w:autoSpaceDE w:val="0"/>
              <w:autoSpaceDN w:val="0"/>
              <w:rPr>
                <w:sz w:val="22"/>
                <w:szCs w:val="20"/>
                <w:lang w:eastAsia="ru-RU"/>
              </w:rPr>
            </w:pPr>
            <w:r w:rsidRPr="00052F89">
              <w:rPr>
                <w:i/>
                <w:iCs/>
                <w:sz w:val="22"/>
                <w:szCs w:val="20"/>
                <w:lang w:eastAsia="ru-RU"/>
              </w:rPr>
              <w:t>(Бланк</w:t>
            </w:r>
            <w:r w:rsidRPr="00052F89">
              <w:rPr>
                <w:sz w:val="22"/>
                <w:szCs w:val="20"/>
                <w:lang w:eastAsia="ru-RU"/>
              </w:rPr>
              <w:t xml:space="preserve"> органа, осуществляющего согласование)</w:t>
            </w:r>
          </w:p>
        </w:tc>
      </w:tr>
    </w:tbl>
    <w:p w14:paraId="547FB0A4" w14:textId="77777777" w:rsidR="00052F89" w:rsidRPr="00052F89" w:rsidRDefault="00052F89" w:rsidP="00052F89">
      <w:pPr>
        <w:widowControl w:val="0"/>
        <w:suppressAutoHyphens w:val="0"/>
        <w:autoSpaceDE w:val="0"/>
        <w:autoSpaceDN w:val="0"/>
        <w:jc w:val="both"/>
        <w:rPr>
          <w:sz w:val="22"/>
          <w:szCs w:val="20"/>
          <w:lang w:eastAsia="ru-RU"/>
        </w:rPr>
      </w:pPr>
    </w:p>
    <w:p w14:paraId="41A85699" w14:textId="2788E57C" w:rsidR="00052F89" w:rsidRPr="00052F89" w:rsidRDefault="00052F89" w:rsidP="00950D91">
      <w:pPr>
        <w:widowControl w:val="0"/>
        <w:suppressAutoHyphens w:val="0"/>
        <w:autoSpaceDE w:val="0"/>
        <w:autoSpaceDN w:val="0"/>
        <w:jc w:val="center"/>
        <w:rPr>
          <w:sz w:val="20"/>
          <w:szCs w:val="20"/>
          <w:lang w:eastAsia="ru-RU"/>
        </w:rPr>
      </w:pPr>
      <w:bookmarkStart w:id="36" w:name="P148"/>
      <w:bookmarkEnd w:id="36"/>
      <w:r w:rsidRPr="00052F89">
        <w:rPr>
          <w:sz w:val="20"/>
          <w:szCs w:val="20"/>
          <w:lang w:eastAsia="ru-RU"/>
        </w:rPr>
        <w:t>РЕШЕНИЕ</w:t>
      </w:r>
    </w:p>
    <w:p w14:paraId="720F0F4F" w14:textId="49D88E81" w:rsidR="00052F89" w:rsidRPr="00052F89" w:rsidRDefault="00052F89" w:rsidP="00950D91">
      <w:pPr>
        <w:widowControl w:val="0"/>
        <w:suppressAutoHyphens w:val="0"/>
        <w:autoSpaceDE w:val="0"/>
        <w:autoSpaceDN w:val="0"/>
        <w:jc w:val="center"/>
        <w:rPr>
          <w:sz w:val="20"/>
          <w:szCs w:val="20"/>
          <w:lang w:eastAsia="ru-RU"/>
        </w:rPr>
      </w:pPr>
      <w:r w:rsidRPr="00052F89">
        <w:rPr>
          <w:sz w:val="20"/>
          <w:szCs w:val="20"/>
          <w:lang w:eastAsia="ru-RU"/>
        </w:rPr>
        <w:t>о согласовании или об отказе в согласовании переустройства</w:t>
      </w:r>
    </w:p>
    <w:p w14:paraId="46CB40D6" w14:textId="13DFB725" w:rsidR="00052F89" w:rsidRPr="00052F89" w:rsidRDefault="00052F89" w:rsidP="00950D91">
      <w:pPr>
        <w:widowControl w:val="0"/>
        <w:suppressAutoHyphens w:val="0"/>
        <w:autoSpaceDE w:val="0"/>
        <w:autoSpaceDN w:val="0"/>
        <w:jc w:val="center"/>
        <w:rPr>
          <w:sz w:val="20"/>
          <w:szCs w:val="20"/>
          <w:lang w:eastAsia="ru-RU"/>
        </w:rPr>
      </w:pPr>
      <w:r w:rsidRPr="00052F89">
        <w:rPr>
          <w:sz w:val="20"/>
          <w:szCs w:val="20"/>
          <w:lang w:eastAsia="ru-RU"/>
        </w:rPr>
        <w:t>и (или) перепланировки помещения в многоквартирном доме</w:t>
      </w:r>
    </w:p>
    <w:p w14:paraId="7E832462" w14:textId="77777777" w:rsidR="00052F89" w:rsidRPr="00052F89" w:rsidRDefault="00052F89" w:rsidP="00950D91">
      <w:pPr>
        <w:widowControl w:val="0"/>
        <w:suppressAutoHyphens w:val="0"/>
        <w:autoSpaceDE w:val="0"/>
        <w:autoSpaceDN w:val="0"/>
        <w:jc w:val="both"/>
        <w:rPr>
          <w:sz w:val="20"/>
          <w:szCs w:val="20"/>
          <w:lang w:eastAsia="ru-RU"/>
        </w:rPr>
      </w:pPr>
    </w:p>
    <w:p w14:paraId="0817D138"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В связи с заявлением ______________________________________________________</w:t>
      </w:r>
    </w:p>
    <w:p w14:paraId="14C21083"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___________________________________________________________________________</w:t>
      </w:r>
    </w:p>
    <w:p w14:paraId="740029C9"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(для юридических лиц - полное и сокращенное (при наличии) наименования,</w:t>
      </w:r>
    </w:p>
    <w:p w14:paraId="454FE6B3"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основной государственный регистрационный номер (для иностранного</w:t>
      </w:r>
    </w:p>
    <w:p w14:paraId="25524369"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юридического лица - регистрационный номер, присвоенный данному</w:t>
      </w:r>
    </w:p>
    <w:p w14:paraId="5FF0D993"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юридическому лицу в стране регистрации (инкорпорации), или его аналог);</w:t>
      </w:r>
    </w:p>
    <w:p w14:paraId="35D7D2B7"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для физических лиц - фамилия, имя, отчество (при наличии), серия</w:t>
      </w:r>
    </w:p>
    <w:p w14:paraId="33BB890D"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и номер документа, удостоверяющего личность физического лица, адрес</w:t>
      </w:r>
    </w:p>
    <w:p w14:paraId="3C859802"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регистрации по месту жительства; для органов государственной власти</w:t>
      </w:r>
    </w:p>
    <w:p w14:paraId="6C2547DC"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и местного самоуправления - полное и сокращенное (при наличии)</w:t>
      </w:r>
      <w:bookmarkStart w:id="37" w:name="_GoBack"/>
      <w:bookmarkEnd w:id="37"/>
    </w:p>
    <w:p w14:paraId="6D42B988"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наименования органа, реквизиты нормативного правового акта,</w:t>
      </w:r>
    </w:p>
    <w:p w14:paraId="33D484ED"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в соответствии с которым осуществляется деятельность данного органа)</w:t>
      </w:r>
    </w:p>
    <w:p w14:paraId="7AFC4EF0"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___________________________________________________________________________</w:t>
      </w:r>
    </w:p>
    <w:p w14:paraId="3C6D3B08"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(номер и дата заявления о переустройстве и (или) перепланировке помещения</w:t>
      </w:r>
    </w:p>
    <w:p w14:paraId="457E86D6"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в многоквартирном доме)</w:t>
      </w:r>
    </w:p>
    <w:p w14:paraId="22078CEC"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о переустройстве и (или) перепланировке помещения в многоквартирном доме по</w:t>
      </w:r>
    </w:p>
    <w:p w14:paraId="16B5F0A9"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адресу: ___________________________________________________________________</w:t>
      </w:r>
    </w:p>
    <w:p w14:paraId="5CDE3C57"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___________________________________________________________________________</w:t>
      </w:r>
    </w:p>
    <w:p w14:paraId="54BDB13E"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(субъект Российской Федерации, муниципальное образование, улица, дом,</w:t>
      </w:r>
    </w:p>
    <w:p w14:paraId="0C4576FC"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корпус, строение, квартира (комната), номер помещения (последнее -</w:t>
      </w:r>
    </w:p>
    <w:p w14:paraId="5FF264C2"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для нежилых помещений), кадастровый номер объекта недвижимого имущества)</w:t>
      </w:r>
    </w:p>
    <w:p w14:paraId="71103DB1" w14:textId="77777777" w:rsidR="00052F89" w:rsidRPr="00052F89" w:rsidRDefault="00052F89" w:rsidP="00950D91">
      <w:pPr>
        <w:widowControl w:val="0"/>
        <w:suppressAutoHyphens w:val="0"/>
        <w:autoSpaceDE w:val="0"/>
        <w:autoSpaceDN w:val="0"/>
        <w:jc w:val="both"/>
        <w:rPr>
          <w:sz w:val="20"/>
          <w:szCs w:val="20"/>
          <w:lang w:eastAsia="ru-RU"/>
        </w:rPr>
      </w:pPr>
      <w:proofErr w:type="gramStart"/>
      <w:r w:rsidRPr="00052F89">
        <w:rPr>
          <w:sz w:val="20"/>
          <w:szCs w:val="20"/>
          <w:lang w:eastAsia="ru-RU"/>
        </w:rPr>
        <w:t>по  результатам</w:t>
      </w:r>
      <w:proofErr w:type="gramEnd"/>
      <w:r w:rsidRPr="00052F89">
        <w:rPr>
          <w:sz w:val="20"/>
          <w:szCs w:val="20"/>
          <w:lang w:eastAsia="ru-RU"/>
        </w:rPr>
        <w:t xml:space="preserve"> рассмотрения заявления и иных представленных в соответствии</w:t>
      </w:r>
    </w:p>
    <w:p w14:paraId="171B99A0"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 xml:space="preserve">с  </w:t>
      </w:r>
      <w:hyperlink r:id="rId41">
        <w:r w:rsidRPr="00052F89">
          <w:rPr>
            <w:color w:val="0000FF"/>
            <w:sz w:val="20"/>
            <w:szCs w:val="20"/>
            <w:lang w:eastAsia="ru-RU"/>
          </w:rPr>
          <w:t>частями  2</w:t>
        </w:r>
      </w:hyperlink>
      <w:r w:rsidRPr="00052F89">
        <w:rPr>
          <w:sz w:val="20"/>
          <w:szCs w:val="20"/>
          <w:lang w:eastAsia="ru-RU"/>
        </w:rPr>
        <w:t xml:space="preserve">  и   </w:t>
      </w:r>
      <w:hyperlink r:id="rId42">
        <w:r w:rsidRPr="00052F89">
          <w:rPr>
            <w:color w:val="0000FF"/>
            <w:sz w:val="20"/>
            <w:szCs w:val="20"/>
            <w:lang w:eastAsia="ru-RU"/>
          </w:rPr>
          <w:t>2.1   статьи    26</w:t>
        </w:r>
      </w:hyperlink>
      <w:r w:rsidRPr="00052F89">
        <w:rPr>
          <w:sz w:val="20"/>
          <w:szCs w:val="20"/>
          <w:lang w:eastAsia="ru-RU"/>
        </w:rPr>
        <w:t xml:space="preserve">    Жилищного    кодекса    Российской</w:t>
      </w:r>
    </w:p>
    <w:p w14:paraId="18E15F60"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Федерации            документов             принято                решение:</w:t>
      </w:r>
    </w:p>
    <w:p w14:paraId="1914ADF5"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___________________________________________________________________________</w:t>
      </w:r>
    </w:p>
    <w:p w14:paraId="49625FCD"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___________________________________________________________________________</w:t>
      </w:r>
    </w:p>
    <w:p w14:paraId="5E022678"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 xml:space="preserve">    (решение о согласовании или об отказе в согласовании переустройства</w:t>
      </w:r>
    </w:p>
    <w:p w14:paraId="138AB21F"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 xml:space="preserve">    и (или) перепланировки помещения в многоквартирном доме с указанием</w:t>
      </w:r>
    </w:p>
    <w:p w14:paraId="4AE011A6" w14:textId="77777777" w:rsidR="00052F89" w:rsidRPr="00052F89" w:rsidRDefault="00052F89" w:rsidP="00950D91">
      <w:pPr>
        <w:widowControl w:val="0"/>
        <w:suppressAutoHyphens w:val="0"/>
        <w:autoSpaceDE w:val="0"/>
        <w:autoSpaceDN w:val="0"/>
        <w:rPr>
          <w:sz w:val="20"/>
          <w:szCs w:val="20"/>
          <w:lang w:eastAsia="ru-RU"/>
        </w:rPr>
      </w:pPr>
      <w:r w:rsidRPr="00052F89">
        <w:rPr>
          <w:sz w:val="20"/>
          <w:szCs w:val="20"/>
          <w:lang w:eastAsia="ru-RU"/>
        </w:rPr>
        <w:t xml:space="preserve">     основания отказа и ссылкой на нарушения, предусмотренные частью 1</w:t>
      </w:r>
    </w:p>
    <w:p w14:paraId="1111E499"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w:t>
      </w:r>
      <w:hyperlink r:id="rId43">
        <w:r w:rsidRPr="00052F89">
          <w:rPr>
            <w:color w:val="0000FF"/>
            <w:sz w:val="20"/>
            <w:szCs w:val="20"/>
            <w:lang w:eastAsia="ru-RU"/>
          </w:rPr>
          <w:t>статьи 27</w:t>
        </w:r>
      </w:hyperlink>
      <w:r w:rsidRPr="00052F89">
        <w:rPr>
          <w:sz w:val="20"/>
          <w:szCs w:val="20"/>
          <w:lang w:eastAsia="ru-RU"/>
        </w:rPr>
        <w:t xml:space="preserve"> Жилищного кодекса Российской Федерации)</w:t>
      </w:r>
    </w:p>
    <w:p w14:paraId="767B8C82"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в соответствии с проектом ________________________________________________.</w:t>
      </w:r>
    </w:p>
    <w:p w14:paraId="7CCA49A4"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(наименование, номер и дата проекта переустройства и (или) перепланировки</w:t>
      </w:r>
    </w:p>
    <w:p w14:paraId="77780080"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переустраиваемого и (или) </w:t>
      </w:r>
      <w:proofErr w:type="spellStart"/>
      <w:r w:rsidRPr="00052F89">
        <w:rPr>
          <w:sz w:val="20"/>
          <w:szCs w:val="20"/>
          <w:lang w:eastAsia="ru-RU"/>
        </w:rPr>
        <w:t>перепланируемого</w:t>
      </w:r>
      <w:proofErr w:type="spellEnd"/>
      <w:r w:rsidRPr="00052F89">
        <w:rPr>
          <w:sz w:val="20"/>
          <w:szCs w:val="20"/>
          <w:lang w:eastAsia="ru-RU"/>
        </w:rPr>
        <w:t xml:space="preserve"> помещения</w:t>
      </w:r>
    </w:p>
    <w:p w14:paraId="51B82C4E" w14:textId="77777777" w:rsidR="00052F89" w:rsidRPr="00052F89" w:rsidRDefault="00052F89" w:rsidP="00950D91">
      <w:pPr>
        <w:widowControl w:val="0"/>
        <w:suppressAutoHyphens w:val="0"/>
        <w:autoSpaceDE w:val="0"/>
        <w:autoSpaceDN w:val="0"/>
        <w:jc w:val="both"/>
        <w:rPr>
          <w:sz w:val="20"/>
          <w:szCs w:val="20"/>
          <w:lang w:eastAsia="ru-RU"/>
        </w:rPr>
      </w:pPr>
      <w:r w:rsidRPr="00052F89">
        <w:rPr>
          <w:sz w:val="20"/>
          <w:szCs w:val="20"/>
          <w:lang w:eastAsia="ru-RU"/>
        </w:rPr>
        <w:t xml:space="preserve">                          в многоквартирном доме)</w:t>
      </w:r>
    </w:p>
    <w:p w14:paraId="21888547" w14:textId="77777777" w:rsidR="00052F89" w:rsidRPr="00052F89" w:rsidRDefault="00052F89" w:rsidP="00950D91">
      <w:pPr>
        <w:widowControl w:val="0"/>
        <w:suppressAutoHyphens w:val="0"/>
        <w:autoSpaceDE w:val="0"/>
        <w:autoSpaceDN w:val="0"/>
        <w:jc w:val="both"/>
        <w:rPr>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052F89" w:rsidRPr="00052F89" w14:paraId="2B94B0CA" w14:textId="77777777" w:rsidTr="00265C5D">
        <w:tc>
          <w:tcPr>
            <w:tcW w:w="2438" w:type="dxa"/>
            <w:tcBorders>
              <w:top w:val="nil"/>
              <w:left w:val="nil"/>
              <w:bottom w:val="nil"/>
              <w:right w:val="nil"/>
            </w:tcBorders>
            <w:vAlign w:val="bottom"/>
          </w:tcPr>
          <w:p w14:paraId="0D6DBF93" w14:textId="77777777" w:rsidR="00052F89" w:rsidRPr="00052F89" w:rsidRDefault="00052F89" w:rsidP="00950D91">
            <w:pPr>
              <w:widowControl w:val="0"/>
              <w:suppressAutoHyphens w:val="0"/>
              <w:autoSpaceDE w:val="0"/>
              <w:autoSpaceDN w:val="0"/>
              <w:jc w:val="both"/>
              <w:rPr>
                <w:sz w:val="22"/>
                <w:szCs w:val="20"/>
                <w:lang w:eastAsia="ru-RU"/>
              </w:rPr>
            </w:pPr>
            <w:r w:rsidRPr="00052F89">
              <w:rPr>
                <w:sz w:val="22"/>
                <w:szCs w:val="20"/>
                <w:lang w:eastAsia="ru-RU"/>
              </w:rPr>
              <w:t>"__" _______ 20__ г.</w:t>
            </w:r>
          </w:p>
        </w:tc>
        <w:tc>
          <w:tcPr>
            <w:tcW w:w="340" w:type="dxa"/>
            <w:tcBorders>
              <w:top w:val="nil"/>
              <w:left w:val="nil"/>
              <w:bottom w:val="nil"/>
              <w:right w:val="nil"/>
            </w:tcBorders>
          </w:tcPr>
          <w:p w14:paraId="465B2885" w14:textId="77777777" w:rsidR="00052F89" w:rsidRPr="00052F89" w:rsidRDefault="00052F89" w:rsidP="00950D91">
            <w:pPr>
              <w:widowControl w:val="0"/>
              <w:suppressAutoHyphens w:val="0"/>
              <w:autoSpaceDE w:val="0"/>
              <w:autoSpaceDN w:val="0"/>
              <w:jc w:val="both"/>
              <w:rPr>
                <w:sz w:val="22"/>
                <w:szCs w:val="20"/>
                <w:lang w:eastAsia="ru-RU"/>
              </w:rPr>
            </w:pPr>
          </w:p>
        </w:tc>
        <w:tc>
          <w:tcPr>
            <w:tcW w:w="2947" w:type="dxa"/>
            <w:tcBorders>
              <w:top w:val="nil"/>
              <w:left w:val="nil"/>
              <w:bottom w:val="single" w:sz="4" w:space="0" w:color="auto"/>
              <w:right w:val="nil"/>
            </w:tcBorders>
          </w:tcPr>
          <w:p w14:paraId="322E400C" w14:textId="77777777" w:rsidR="00052F89" w:rsidRPr="00052F89" w:rsidRDefault="00052F89" w:rsidP="00950D91">
            <w:pPr>
              <w:widowControl w:val="0"/>
              <w:suppressAutoHyphens w:val="0"/>
              <w:autoSpaceDE w:val="0"/>
              <w:autoSpaceDN w:val="0"/>
              <w:jc w:val="both"/>
              <w:rPr>
                <w:sz w:val="22"/>
                <w:szCs w:val="20"/>
                <w:lang w:eastAsia="ru-RU"/>
              </w:rPr>
            </w:pPr>
          </w:p>
        </w:tc>
        <w:tc>
          <w:tcPr>
            <w:tcW w:w="340" w:type="dxa"/>
            <w:tcBorders>
              <w:top w:val="nil"/>
              <w:left w:val="nil"/>
              <w:bottom w:val="nil"/>
              <w:right w:val="nil"/>
            </w:tcBorders>
          </w:tcPr>
          <w:p w14:paraId="335BDC02" w14:textId="77777777" w:rsidR="00052F89" w:rsidRPr="00052F89" w:rsidRDefault="00052F89" w:rsidP="00950D91">
            <w:pPr>
              <w:widowControl w:val="0"/>
              <w:suppressAutoHyphens w:val="0"/>
              <w:autoSpaceDE w:val="0"/>
              <w:autoSpaceDN w:val="0"/>
              <w:jc w:val="both"/>
              <w:rPr>
                <w:sz w:val="22"/>
                <w:szCs w:val="20"/>
                <w:lang w:eastAsia="ru-RU"/>
              </w:rPr>
            </w:pPr>
          </w:p>
        </w:tc>
        <w:tc>
          <w:tcPr>
            <w:tcW w:w="3005" w:type="dxa"/>
            <w:tcBorders>
              <w:top w:val="nil"/>
              <w:left w:val="nil"/>
              <w:bottom w:val="single" w:sz="4" w:space="0" w:color="auto"/>
              <w:right w:val="nil"/>
            </w:tcBorders>
          </w:tcPr>
          <w:p w14:paraId="661415C9" w14:textId="77777777" w:rsidR="00052F89" w:rsidRPr="00052F89" w:rsidRDefault="00052F89" w:rsidP="00950D91">
            <w:pPr>
              <w:widowControl w:val="0"/>
              <w:suppressAutoHyphens w:val="0"/>
              <w:autoSpaceDE w:val="0"/>
              <w:autoSpaceDN w:val="0"/>
              <w:jc w:val="both"/>
              <w:rPr>
                <w:sz w:val="22"/>
                <w:szCs w:val="20"/>
                <w:lang w:eastAsia="ru-RU"/>
              </w:rPr>
            </w:pPr>
          </w:p>
        </w:tc>
      </w:tr>
      <w:tr w:rsidR="00052F89" w:rsidRPr="00052F89" w14:paraId="46E37A6D" w14:textId="77777777" w:rsidTr="00265C5D">
        <w:tc>
          <w:tcPr>
            <w:tcW w:w="2438" w:type="dxa"/>
            <w:tcBorders>
              <w:top w:val="nil"/>
              <w:left w:val="nil"/>
              <w:bottom w:val="nil"/>
              <w:right w:val="nil"/>
            </w:tcBorders>
          </w:tcPr>
          <w:p w14:paraId="024EF706" w14:textId="77777777" w:rsidR="00052F89" w:rsidRPr="00052F89" w:rsidRDefault="00052F89" w:rsidP="00950D91">
            <w:pPr>
              <w:widowControl w:val="0"/>
              <w:suppressAutoHyphens w:val="0"/>
              <w:autoSpaceDE w:val="0"/>
              <w:autoSpaceDN w:val="0"/>
              <w:jc w:val="both"/>
              <w:rPr>
                <w:sz w:val="22"/>
                <w:szCs w:val="20"/>
                <w:lang w:eastAsia="ru-RU"/>
              </w:rPr>
            </w:pPr>
            <w:r w:rsidRPr="00052F89">
              <w:rPr>
                <w:sz w:val="22"/>
                <w:szCs w:val="20"/>
                <w:lang w:eastAsia="ru-RU"/>
              </w:rPr>
              <w:t>(дата принятия решения)</w:t>
            </w:r>
          </w:p>
        </w:tc>
        <w:tc>
          <w:tcPr>
            <w:tcW w:w="340" w:type="dxa"/>
            <w:tcBorders>
              <w:top w:val="nil"/>
              <w:left w:val="nil"/>
              <w:bottom w:val="nil"/>
              <w:right w:val="nil"/>
            </w:tcBorders>
          </w:tcPr>
          <w:p w14:paraId="2A675927" w14:textId="77777777" w:rsidR="00052F89" w:rsidRPr="00052F89" w:rsidRDefault="00052F89" w:rsidP="00950D91">
            <w:pPr>
              <w:widowControl w:val="0"/>
              <w:suppressAutoHyphens w:val="0"/>
              <w:autoSpaceDE w:val="0"/>
              <w:autoSpaceDN w:val="0"/>
              <w:jc w:val="both"/>
              <w:rPr>
                <w:sz w:val="22"/>
                <w:szCs w:val="20"/>
                <w:lang w:eastAsia="ru-RU"/>
              </w:rPr>
            </w:pPr>
          </w:p>
        </w:tc>
        <w:tc>
          <w:tcPr>
            <w:tcW w:w="2947" w:type="dxa"/>
            <w:tcBorders>
              <w:top w:val="single" w:sz="4" w:space="0" w:color="auto"/>
              <w:left w:val="nil"/>
              <w:bottom w:val="nil"/>
              <w:right w:val="nil"/>
            </w:tcBorders>
          </w:tcPr>
          <w:p w14:paraId="59D3FAF2" w14:textId="77777777" w:rsidR="00052F89" w:rsidRPr="00052F89" w:rsidRDefault="00052F89" w:rsidP="00950D91">
            <w:pPr>
              <w:widowControl w:val="0"/>
              <w:suppressAutoHyphens w:val="0"/>
              <w:autoSpaceDE w:val="0"/>
              <w:autoSpaceDN w:val="0"/>
              <w:jc w:val="both"/>
              <w:rPr>
                <w:sz w:val="22"/>
                <w:szCs w:val="20"/>
                <w:lang w:eastAsia="ru-RU"/>
              </w:rPr>
            </w:pPr>
            <w:r w:rsidRPr="00052F89">
              <w:rPr>
                <w:sz w:val="22"/>
                <w:szCs w:val="20"/>
                <w:lang w:eastAsia="ru-RU"/>
              </w:rPr>
              <w:t>(подпись должностного лица, осуществляющего согласование)</w:t>
            </w:r>
          </w:p>
        </w:tc>
        <w:tc>
          <w:tcPr>
            <w:tcW w:w="340" w:type="dxa"/>
            <w:tcBorders>
              <w:top w:val="nil"/>
              <w:left w:val="nil"/>
              <w:bottom w:val="nil"/>
              <w:right w:val="nil"/>
            </w:tcBorders>
          </w:tcPr>
          <w:p w14:paraId="344EF539" w14:textId="77777777" w:rsidR="00052F89" w:rsidRPr="00052F89" w:rsidRDefault="00052F89" w:rsidP="00950D91">
            <w:pPr>
              <w:widowControl w:val="0"/>
              <w:suppressAutoHyphens w:val="0"/>
              <w:autoSpaceDE w:val="0"/>
              <w:autoSpaceDN w:val="0"/>
              <w:jc w:val="both"/>
              <w:rPr>
                <w:sz w:val="22"/>
                <w:szCs w:val="20"/>
                <w:lang w:eastAsia="ru-RU"/>
              </w:rPr>
            </w:pPr>
          </w:p>
        </w:tc>
        <w:tc>
          <w:tcPr>
            <w:tcW w:w="3005" w:type="dxa"/>
            <w:tcBorders>
              <w:top w:val="single" w:sz="4" w:space="0" w:color="auto"/>
              <w:left w:val="nil"/>
              <w:bottom w:val="nil"/>
              <w:right w:val="nil"/>
            </w:tcBorders>
          </w:tcPr>
          <w:p w14:paraId="54226758" w14:textId="77777777" w:rsidR="00052F89" w:rsidRPr="00052F89" w:rsidRDefault="00052F89" w:rsidP="00950D91">
            <w:pPr>
              <w:widowControl w:val="0"/>
              <w:suppressAutoHyphens w:val="0"/>
              <w:autoSpaceDE w:val="0"/>
              <w:autoSpaceDN w:val="0"/>
              <w:jc w:val="both"/>
              <w:rPr>
                <w:sz w:val="22"/>
                <w:szCs w:val="20"/>
                <w:lang w:eastAsia="ru-RU"/>
              </w:rPr>
            </w:pPr>
            <w:r w:rsidRPr="00052F89">
              <w:rPr>
                <w:sz w:val="22"/>
                <w:szCs w:val="20"/>
                <w:lang w:eastAsia="ru-RU"/>
              </w:rPr>
              <w:t>(должность, фамилия, имя, отчество (при наличии)</w:t>
            </w:r>
          </w:p>
        </w:tc>
      </w:tr>
    </w:tbl>
    <w:p w14:paraId="1FDC912D" w14:textId="77777777" w:rsidR="00052F89" w:rsidRPr="00052F89" w:rsidRDefault="00052F89" w:rsidP="00052F89">
      <w:pPr>
        <w:widowControl w:val="0"/>
        <w:suppressAutoHyphens w:val="0"/>
        <w:autoSpaceDE w:val="0"/>
        <w:autoSpaceDN w:val="0"/>
        <w:jc w:val="both"/>
        <w:rPr>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052F89" w:rsidRPr="00052F89" w14:paraId="3161967F" w14:textId="77777777" w:rsidTr="00265C5D">
        <w:tc>
          <w:tcPr>
            <w:tcW w:w="5725" w:type="dxa"/>
            <w:gridSpan w:val="3"/>
            <w:tcBorders>
              <w:top w:val="nil"/>
              <w:left w:val="nil"/>
              <w:bottom w:val="nil"/>
              <w:right w:val="nil"/>
            </w:tcBorders>
          </w:tcPr>
          <w:p w14:paraId="6BBA1C33" w14:textId="77777777" w:rsidR="00052F89" w:rsidRPr="00052F89" w:rsidRDefault="00052F89" w:rsidP="00052F89">
            <w:pPr>
              <w:widowControl w:val="0"/>
              <w:suppressAutoHyphens w:val="0"/>
              <w:autoSpaceDE w:val="0"/>
              <w:autoSpaceDN w:val="0"/>
              <w:rPr>
                <w:sz w:val="22"/>
                <w:szCs w:val="20"/>
                <w:lang w:eastAsia="ru-RU"/>
              </w:rPr>
            </w:pPr>
            <w:r w:rsidRPr="00052F89">
              <w:rPr>
                <w:sz w:val="22"/>
                <w:szCs w:val="20"/>
                <w:lang w:eastAsia="ru-RU"/>
              </w:rPr>
              <w:t>Решение получено лично:</w:t>
            </w:r>
          </w:p>
        </w:tc>
        <w:tc>
          <w:tcPr>
            <w:tcW w:w="340" w:type="dxa"/>
            <w:tcBorders>
              <w:top w:val="nil"/>
              <w:left w:val="nil"/>
              <w:bottom w:val="nil"/>
              <w:right w:val="nil"/>
            </w:tcBorders>
          </w:tcPr>
          <w:p w14:paraId="5DD8BAD9" w14:textId="77777777" w:rsidR="00052F89" w:rsidRPr="00052F89" w:rsidRDefault="00052F89" w:rsidP="00052F89">
            <w:pPr>
              <w:widowControl w:val="0"/>
              <w:suppressAutoHyphens w:val="0"/>
              <w:autoSpaceDE w:val="0"/>
              <w:autoSpaceDN w:val="0"/>
              <w:rPr>
                <w:sz w:val="22"/>
                <w:szCs w:val="20"/>
                <w:lang w:eastAsia="ru-RU"/>
              </w:rPr>
            </w:pPr>
          </w:p>
        </w:tc>
        <w:tc>
          <w:tcPr>
            <w:tcW w:w="3005" w:type="dxa"/>
            <w:tcBorders>
              <w:top w:val="nil"/>
              <w:left w:val="nil"/>
              <w:bottom w:val="nil"/>
              <w:right w:val="nil"/>
            </w:tcBorders>
          </w:tcPr>
          <w:p w14:paraId="5E850D71" w14:textId="77777777" w:rsidR="00052F89" w:rsidRPr="00052F89" w:rsidRDefault="00052F89" w:rsidP="00052F89">
            <w:pPr>
              <w:widowControl w:val="0"/>
              <w:suppressAutoHyphens w:val="0"/>
              <w:autoSpaceDE w:val="0"/>
              <w:autoSpaceDN w:val="0"/>
              <w:rPr>
                <w:sz w:val="22"/>
                <w:szCs w:val="20"/>
                <w:lang w:eastAsia="ru-RU"/>
              </w:rPr>
            </w:pPr>
          </w:p>
        </w:tc>
      </w:tr>
      <w:tr w:rsidR="00052F89" w:rsidRPr="00052F89" w14:paraId="08E6CBE2" w14:textId="77777777" w:rsidTr="00265C5D">
        <w:tc>
          <w:tcPr>
            <w:tcW w:w="2438" w:type="dxa"/>
            <w:tcBorders>
              <w:top w:val="nil"/>
              <w:left w:val="nil"/>
              <w:bottom w:val="nil"/>
              <w:right w:val="nil"/>
            </w:tcBorders>
            <w:vAlign w:val="bottom"/>
          </w:tcPr>
          <w:p w14:paraId="07D755F0"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"__" _______ 20__ г.</w:t>
            </w:r>
          </w:p>
        </w:tc>
        <w:tc>
          <w:tcPr>
            <w:tcW w:w="340" w:type="dxa"/>
            <w:tcBorders>
              <w:top w:val="nil"/>
              <w:left w:val="nil"/>
              <w:bottom w:val="nil"/>
              <w:right w:val="nil"/>
            </w:tcBorders>
          </w:tcPr>
          <w:p w14:paraId="6B089CD2" w14:textId="77777777" w:rsidR="00052F89" w:rsidRPr="00052F89" w:rsidRDefault="00052F89" w:rsidP="00052F89">
            <w:pPr>
              <w:widowControl w:val="0"/>
              <w:suppressAutoHyphens w:val="0"/>
              <w:autoSpaceDE w:val="0"/>
              <w:autoSpaceDN w:val="0"/>
              <w:rPr>
                <w:sz w:val="22"/>
                <w:szCs w:val="20"/>
                <w:lang w:eastAsia="ru-RU"/>
              </w:rPr>
            </w:pPr>
          </w:p>
        </w:tc>
        <w:tc>
          <w:tcPr>
            <w:tcW w:w="2947" w:type="dxa"/>
            <w:tcBorders>
              <w:top w:val="nil"/>
              <w:left w:val="nil"/>
              <w:bottom w:val="single" w:sz="4" w:space="0" w:color="auto"/>
              <w:right w:val="nil"/>
            </w:tcBorders>
            <w:vAlign w:val="center"/>
          </w:tcPr>
          <w:p w14:paraId="44750CD0" w14:textId="77777777" w:rsidR="00052F89" w:rsidRPr="00052F89" w:rsidRDefault="00052F89" w:rsidP="00052F89">
            <w:pPr>
              <w:widowControl w:val="0"/>
              <w:suppressAutoHyphens w:val="0"/>
              <w:autoSpaceDE w:val="0"/>
              <w:autoSpaceDN w:val="0"/>
              <w:rPr>
                <w:sz w:val="22"/>
                <w:szCs w:val="20"/>
                <w:lang w:eastAsia="ru-RU"/>
              </w:rPr>
            </w:pPr>
          </w:p>
        </w:tc>
        <w:tc>
          <w:tcPr>
            <w:tcW w:w="340" w:type="dxa"/>
            <w:tcBorders>
              <w:top w:val="nil"/>
              <w:left w:val="nil"/>
              <w:bottom w:val="nil"/>
              <w:right w:val="nil"/>
            </w:tcBorders>
          </w:tcPr>
          <w:p w14:paraId="59797063" w14:textId="77777777" w:rsidR="00052F89" w:rsidRPr="00052F89" w:rsidRDefault="00052F89" w:rsidP="00052F89">
            <w:pPr>
              <w:widowControl w:val="0"/>
              <w:suppressAutoHyphens w:val="0"/>
              <w:autoSpaceDE w:val="0"/>
              <w:autoSpaceDN w:val="0"/>
              <w:rPr>
                <w:sz w:val="22"/>
                <w:szCs w:val="20"/>
                <w:lang w:eastAsia="ru-RU"/>
              </w:rPr>
            </w:pPr>
          </w:p>
        </w:tc>
        <w:tc>
          <w:tcPr>
            <w:tcW w:w="3005" w:type="dxa"/>
            <w:tcBorders>
              <w:top w:val="nil"/>
              <w:left w:val="nil"/>
              <w:bottom w:val="single" w:sz="4" w:space="0" w:color="auto"/>
              <w:right w:val="nil"/>
            </w:tcBorders>
            <w:vAlign w:val="center"/>
          </w:tcPr>
          <w:p w14:paraId="22D9643A" w14:textId="77777777" w:rsidR="00052F89" w:rsidRPr="00052F89" w:rsidRDefault="00052F89" w:rsidP="00052F89">
            <w:pPr>
              <w:widowControl w:val="0"/>
              <w:suppressAutoHyphens w:val="0"/>
              <w:autoSpaceDE w:val="0"/>
              <w:autoSpaceDN w:val="0"/>
              <w:rPr>
                <w:sz w:val="22"/>
                <w:szCs w:val="20"/>
                <w:lang w:eastAsia="ru-RU"/>
              </w:rPr>
            </w:pPr>
          </w:p>
        </w:tc>
      </w:tr>
      <w:tr w:rsidR="00052F89" w:rsidRPr="00052F89" w14:paraId="7BF275C4" w14:textId="77777777" w:rsidTr="00265C5D">
        <w:tc>
          <w:tcPr>
            <w:tcW w:w="2438" w:type="dxa"/>
            <w:tcBorders>
              <w:top w:val="nil"/>
              <w:left w:val="nil"/>
              <w:bottom w:val="nil"/>
              <w:right w:val="nil"/>
            </w:tcBorders>
          </w:tcPr>
          <w:p w14:paraId="1928432B" w14:textId="77777777" w:rsidR="00052F89" w:rsidRPr="00052F89" w:rsidRDefault="00052F89" w:rsidP="00052F89">
            <w:pPr>
              <w:widowControl w:val="0"/>
              <w:suppressAutoHyphens w:val="0"/>
              <w:autoSpaceDE w:val="0"/>
              <w:autoSpaceDN w:val="0"/>
              <w:rPr>
                <w:sz w:val="22"/>
                <w:szCs w:val="20"/>
                <w:lang w:eastAsia="ru-RU"/>
              </w:rPr>
            </w:pPr>
          </w:p>
        </w:tc>
        <w:tc>
          <w:tcPr>
            <w:tcW w:w="340" w:type="dxa"/>
            <w:tcBorders>
              <w:top w:val="nil"/>
              <w:left w:val="nil"/>
              <w:bottom w:val="nil"/>
              <w:right w:val="nil"/>
            </w:tcBorders>
          </w:tcPr>
          <w:p w14:paraId="38A58696" w14:textId="77777777" w:rsidR="00052F89" w:rsidRPr="00052F89" w:rsidRDefault="00052F89" w:rsidP="00052F89">
            <w:pPr>
              <w:widowControl w:val="0"/>
              <w:suppressAutoHyphens w:val="0"/>
              <w:autoSpaceDE w:val="0"/>
              <w:autoSpaceDN w:val="0"/>
              <w:rPr>
                <w:sz w:val="22"/>
                <w:szCs w:val="20"/>
                <w:lang w:eastAsia="ru-RU"/>
              </w:rPr>
            </w:pPr>
          </w:p>
        </w:tc>
        <w:tc>
          <w:tcPr>
            <w:tcW w:w="2947" w:type="dxa"/>
            <w:tcBorders>
              <w:top w:val="single" w:sz="4" w:space="0" w:color="auto"/>
              <w:left w:val="nil"/>
              <w:bottom w:val="nil"/>
              <w:right w:val="nil"/>
            </w:tcBorders>
          </w:tcPr>
          <w:p w14:paraId="41290AA6"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(подпись заявителя или уполномоченного им лица)</w:t>
            </w:r>
          </w:p>
        </w:tc>
        <w:tc>
          <w:tcPr>
            <w:tcW w:w="340" w:type="dxa"/>
            <w:tcBorders>
              <w:top w:val="nil"/>
              <w:left w:val="nil"/>
              <w:bottom w:val="nil"/>
              <w:right w:val="nil"/>
            </w:tcBorders>
          </w:tcPr>
          <w:p w14:paraId="5E8A5A32" w14:textId="77777777" w:rsidR="00052F89" w:rsidRPr="00052F89" w:rsidRDefault="00052F89" w:rsidP="00052F89">
            <w:pPr>
              <w:widowControl w:val="0"/>
              <w:suppressAutoHyphens w:val="0"/>
              <w:autoSpaceDE w:val="0"/>
              <w:autoSpaceDN w:val="0"/>
              <w:jc w:val="center"/>
              <w:rPr>
                <w:sz w:val="22"/>
                <w:szCs w:val="20"/>
                <w:lang w:eastAsia="ru-RU"/>
              </w:rPr>
            </w:pPr>
          </w:p>
        </w:tc>
        <w:tc>
          <w:tcPr>
            <w:tcW w:w="3005" w:type="dxa"/>
            <w:tcBorders>
              <w:top w:val="single" w:sz="4" w:space="0" w:color="auto"/>
              <w:left w:val="nil"/>
              <w:bottom w:val="nil"/>
              <w:right w:val="nil"/>
            </w:tcBorders>
          </w:tcPr>
          <w:p w14:paraId="7CB30C79"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(фамилия, имя, отчество (при наличии)</w:t>
            </w:r>
          </w:p>
        </w:tc>
      </w:tr>
    </w:tbl>
    <w:p w14:paraId="1F9CCB21" w14:textId="77777777" w:rsidR="00052F89" w:rsidRPr="00052F89" w:rsidRDefault="00052F89" w:rsidP="00052F89">
      <w:pPr>
        <w:widowControl w:val="0"/>
        <w:suppressAutoHyphens w:val="0"/>
        <w:autoSpaceDE w:val="0"/>
        <w:autoSpaceDN w:val="0"/>
        <w:jc w:val="both"/>
        <w:rPr>
          <w:sz w:val="22"/>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340"/>
        <w:gridCol w:w="3005"/>
      </w:tblGrid>
      <w:tr w:rsidR="00052F89" w:rsidRPr="00052F89" w14:paraId="7A42B339" w14:textId="77777777" w:rsidTr="00265C5D">
        <w:tc>
          <w:tcPr>
            <w:tcW w:w="5726" w:type="dxa"/>
            <w:tcBorders>
              <w:top w:val="nil"/>
              <w:left w:val="nil"/>
              <w:bottom w:val="nil"/>
              <w:right w:val="nil"/>
            </w:tcBorders>
          </w:tcPr>
          <w:p w14:paraId="5D296C41" w14:textId="77777777" w:rsidR="00052F89" w:rsidRPr="00052F89" w:rsidRDefault="00052F89" w:rsidP="00052F89">
            <w:pPr>
              <w:widowControl w:val="0"/>
              <w:suppressAutoHyphens w:val="0"/>
              <w:autoSpaceDE w:val="0"/>
              <w:autoSpaceDN w:val="0"/>
              <w:rPr>
                <w:sz w:val="22"/>
                <w:szCs w:val="20"/>
                <w:lang w:eastAsia="ru-RU"/>
              </w:rPr>
            </w:pPr>
            <w:r w:rsidRPr="00052F89">
              <w:rPr>
                <w:sz w:val="22"/>
                <w:szCs w:val="20"/>
                <w:lang w:eastAsia="ru-RU"/>
              </w:rPr>
              <w:lastRenderedPageBreak/>
              <w:t>Решение направлено в адрес заявителя</w:t>
            </w:r>
          </w:p>
          <w:p w14:paraId="192AED75" w14:textId="77777777" w:rsidR="00052F89" w:rsidRPr="00052F89" w:rsidRDefault="00052F89" w:rsidP="00052F89">
            <w:pPr>
              <w:widowControl w:val="0"/>
              <w:suppressAutoHyphens w:val="0"/>
              <w:autoSpaceDE w:val="0"/>
              <w:autoSpaceDN w:val="0"/>
              <w:rPr>
                <w:sz w:val="22"/>
                <w:szCs w:val="20"/>
                <w:lang w:eastAsia="ru-RU"/>
              </w:rPr>
            </w:pPr>
            <w:r w:rsidRPr="00052F89">
              <w:rPr>
                <w:sz w:val="22"/>
                <w:szCs w:val="20"/>
                <w:lang w:eastAsia="ru-RU"/>
              </w:rPr>
              <w:t>(заполняется в случае направления решения по почте)</w:t>
            </w:r>
          </w:p>
        </w:tc>
        <w:tc>
          <w:tcPr>
            <w:tcW w:w="340" w:type="dxa"/>
            <w:tcBorders>
              <w:top w:val="nil"/>
              <w:left w:val="nil"/>
              <w:bottom w:val="nil"/>
              <w:right w:val="nil"/>
            </w:tcBorders>
          </w:tcPr>
          <w:p w14:paraId="1EE44DF0" w14:textId="77777777" w:rsidR="00052F89" w:rsidRPr="00052F89" w:rsidRDefault="00052F89" w:rsidP="00052F89">
            <w:pPr>
              <w:widowControl w:val="0"/>
              <w:suppressAutoHyphens w:val="0"/>
              <w:autoSpaceDE w:val="0"/>
              <w:autoSpaceDN w:val="0"/>
              <w:rPr>
                <w:sz w:val="22"/>
                <w:szCs w:val="20"/>
                <w:lang w:eastAsia="ru-RU"/>
              </w:rPr>
            </w:pPr>
          </w:p>
        </w:tc>
        <w:tc>
          <w:tcPr>
            <w:tcW w:w="3005" w:type="dxa"/>
            <w:tcBorders>
              <w:top w:val="nil"/>
              <w:left w:val="nil"/>
              <w:bottom w:val="nil"/>
              <w:right w:val="nil"/>
            </w:tcBorders>
          </w:tcPr>
          <w:p w14:paraId="378EBF03"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"__" ___________ 20__ г.</w:t>
            </w:r>
          </w:p>
        </w:tc>
      </w:tr>
    </w:tbl>
    <w:p w14:paraId="6BE28971" w14:textId="77777777" w:rsidR="00052F89" w:rsidRPr="00052F89" w:rsidRDefault="00052F89" w:rsidP="00052F89">
      <w:pPr>
        <w:widowControl w:val="0"/>
        <w:suppressAutoHyphens w:val="0"/>
        <w:autoSpaceDE w:val="0"/>
        <w:autoSpaceDN w:val="0"/>
        <w:jc w:val="both"/>
        <w:rPr>
          <w:sz w:val="22"/>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340"/>
        <w:gridCol w:w="2947"/>
        <w:gridCol w:w="340"/>
        <w:gridCol w:w="3005"/>
      </w:tblGrid>
      <w:tr w:rsidR="00052F89" w:rsidRPr="00052F89" w14:paraId="0C1E7402" w14:textId="77777777" w:rsidTr="00265C5D">
        <w:tc>
          <w:tcPr>
            <w:tcW w:w="2438" w:type="dxa"/>
            <w:tcBorders>
              <w:top w:val="nil"/>
              <w:left w:val="nil"/>
              <w:right w:val="nil"/>
            </w:tcBorders>
          </w:tcPr>
          <w:p w14:paraId="6CBF9814" w14:textId="77777777" w:rsidR="00052F89" w:rsidRPr="00052F89" w:rsidRDefault="00052F89" w:rsidP="00052F89">
            <w:pPr>
              <w:widowControl w:val="0"/>
              <w:suppressAutoHyphens w:val="0"/>
              <w:autoSpaceDE w:val="0"/>
              <w:autoSpaceDN w:val="0"/>
              <w:rPr>
                <w:sz w:val="22"/>
                <w:szCs w:val="20"/>
                <w:lang w:eastAsia="ru-RU"/>
              </w:rPr>
            </w:pPr>
          </w:p>
        </w:tc>
        <w:tc>
          <w:tcPr>
            <w:tcW w:w="340" w:type="dxa"/>
            <w:tcBorders>
              <w:top w:val="nil"/>
              <w:left w:val="nil"/>
              <w:bottom w:val="nil"/>
              <w:right w:val="nil"/>
            </w:tcBorders>
          </w:tcPr>
          <w:p w14:paraId="0D3A23FD" w14:textId="77777777" w:rsidR="00052F89" w:rsidRPr="00052F89" w:rsidRDefault="00052F89" w:rsidP="00052F89">
            <w:pPr>
              <w:widowControl w:val="0"/>
              <w:suppressAutoHyphens w:val="0"/>
              <w:autoSpaceDE w:val="0"/>
              <w:autoSpaceDN w:val="0"/>
              <w:rPr>
                <w:sz w:val="22"/>
                <w:szCs w:val="20"/>
                <w:lang w:eastAsia="ru-RU"/>
              </w:rPr>
            </w:pPr>
          </w:p>
        </w:tc>
        <w:tc>
          <w:tcPr>
            <w:tcW w:w="2947" w:type="dxa"/>
            <w:tcBorders>
              <w:top w:val="nil"/>
              <w:left w:val="nil"/>
              <w:right w:val="nil"/>
            </w:tcBorders>
          </w:tcPr>
          <w:p w14:paraId="0A8369F8" w14:textId="77777777" w:rsidR="00052F89" w:rsidRPr="00052F89" w:rsidRDefault="00052F89" w:rsidP="00052F89">
            <w:pPr>
              <w:widowControl w:val="0"/>
              <w:suppressAutoHyphens w:val="0"/>
              <w:autoSpaceDE w:val="0"/>
              <w:autoSpaceDN w:val="0"/>
              <w:rPr>
                <w:sz w:val="22"/>
                <w:szCs w:val="20"/>
                <w:lang w:eastAsia="ru-RU"/>
              </w:rPr>
            </w:pPr>
          </w:p>
        </w:tc>
        <w:tc>
          <w:tcPr>
            <w:tcW w:w="340" w:type="dxa"/>
            <w:tcBorders>
              <w:top w:val="nil"/>
              <w:left w:val="nil"/>
              <w:bottom w:val="nil"/>
              <w:right w:val="nil"/>
            </w:tcBorders>
          </w:tcPr>
          <w:p w14:paraId="6E850663" w14:textId="77777777" w:rsidR="00052F89" w:rsidRPr="00052F89" w:rsidRDefault="00052F89" w:rsidP="00052F89">
            <w:pPr>
              <w:widowControl w:val="0"/>
              <w:suppressAutoHyphens w:val="0"/>
              <w:autoSpaceDE w:val="0"/>
              <w:autoSpaceDN w:val="0"/>
              <w:rPr>
                <w:sz w:val="22"/>
                <w:szCs w:val="20"/>
                <w:lang w:eastAsia="ru-RU"/>
              </w:rPr>
            </w:pPr>
          </w:p>
        </w:tc>
        <w:tc>
          <w:tcPr>
            <w:tcW w:w="3005" w:type="dxa"/>
            <w:tcBorders>
              <w:top w:val="nil"/>
              <w:left w:val="nil"/>
              <w:right w:val="nil"/>
            </w:tcBorders>
          </w:tcPr>
          <w:p w14:paraId="0053061F" w14:textId="77777777" w:rsidR="00052F89" w:rsidRPr="00052F89" w:rsidRDefault="00052F89" w:rsidP="00052F89">
            <w:pPr>
              <w:widowControl w:val="0"/>
              <w:suppressAutoHyphens w:val="0"/>
              <w:autoSpaceDE w:val="0"/>
              <w:autoSpaceDN w:val="0"/>
              <w:rPr>
                <w:sz w:val="22"/>
                <w:szCs w:val="20"/>
                <w:lang w:eastAsia="ru-RU"/>
              </w:rPr>
            </w:pPr>
          </w:p>
        </w:tc>
      </w:tr>
      <w:tr w:rsidR="00052F89" w:rsidRPr="00052F89" w14:paraId="37CB5340" w14:textId="77777777" w:rsidTr="00265C5D">
        <w:tc>
          <w:tcPr>
            <w:tcW w:w="2438" w:type="dxa"/>
            <w:tcBorders>
              <w:left w:val="nil"/>
              <w:bottom w:val="nil"/>
              <w:right w:val="nil"/>
            </w:tcBorders>
          </w:tcPr>
          <w:p w14:paraId="075532AB"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(должность)</w:t>
            </w:r>
          </w:p>
        </w:tc>
        <w:tc>
          <w:tcPr>
            <w:tcW w:w="340" w:type="dxa"/>
            <w:tcBorders>
              <w:top w:val="nil"/>
              <w:left w:val="nil"/>
              <w:bottom w:val="nil"/>
              <w:right w:val="nil"/>
            </w:tcBorders>
          </w:tcPr>
          <w:p w14:paraId="6A8585FA" w14:textId="77777777" w:rsidR="00052F89" w:rsidRPr="00052F89" w:rsidRDefault="00052F89" w:rsidP="00052F89">
            <w:pPr>
              <w:widowControl w:val="0"/>
              <w:suppressAutoHyphens w:val="0"/>
              <w:autoSpaceDE w:val="0"/>
              <w:autoSpaceDN w:val="0"/>
              <w:jc w:val="center"/>
              <w:rPr>
                <w:sz w:val="22"/>
                <w:szCs w:val="20"/>
                <w:lang w:eastAsia="ru-RU"/>
              </w:rPr>
            </w:pPr>
          </w:p>
        </w:tc>
        <w:tc>
          <w:tcPr>
            <w:tcW w:w="2947" w:type="dxa"/>
            <w:tcBorders>
              <w:left w:val="nil"/>
              <w:bottom w:val="nil"/>
              <w:right w:val="nil"/>
            </w:tcBorders>
          </w:tcPr>
          <w:p w14:paraId="1F71BDCA"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(подпись должностного лица, осуществляющего согласование)</w:t>
            </w:r>
          </w:p>
        </w:tc>
        <w:tc>
          <w:tcPr>
            <w:tcW w:w="340" w:type="dxa"/>
            <w:tcBorders>
              <w:top w:val="nil"/>
              <w:left w:val="nil"/>
              <w:bottom w:val="nil"/>
              <w:right w:val="nil"/>
            </w:tcBorders>
          </w:tcPr>
          <w:p w14:paraId="698AA587" w14:textId="77777777" w:rsidR="00052F89" w:rsidRPr="00052F89" w:rsidRDefault="00052F89" w:rsidP="00052F89">
            <w:pPr>
              <w:widowControl w:val="0"/>
              <w:suppressAutoHyphens w:val="0"/>
              <w:autoSpaceDE w:val="0"/>
              <w:autoSpaceDN w:val="0"/>
              <w:jc w:val="center"/>
              <w:rPr>
                <w:sz w:val="22"/>
                <w:szCs w:val="20"/>
                <w:lang w:eastAsia="ru-RU"/>
              </w:rPr>
            </w:pPr>
          </w:p>
        </w:tc>
        <w:tc>
          <w:tcPr>
            <w:tcW w:w="3005" w:type="dxa"/>
            <w:tcBorders>
              <w:left w:val="nil"/>
              <w:bottom w:val="nil"/>
              <w:right w:val="nil"/>
            </w:tcBorders>
          </w:tcPr>
          <w:p w14:paraId="06FD2043" w14:textId="77777777" w:rsidR="00052F89" w:rsidRPr="00052F89" w:rsidRDefault="00052F89" w:rsidP="00052F89">
            <w:pPr>
              <w:widowControl w:val="0"/>
              <w:suppressAutoHyphens w:val="0"/>
              <w:autoSpaceDE w:val="0"/>
              <w:autoSpaceDN w:val="0"/>
              <w:jc w:val="center"/>
              <w:rPr>
                <w:sz w:val="22"/>
                <w:szCs w:val="20"/>
                <w:lang w:eastAsia="ru-RU"/>
              </w:rPr>
            </w:pPr>
            <w:r w:rsidRPr="00052F89">
              <w:rPr>
                <w:sz w:val="22"/>
                <w:szCs w:val="20"/>
                <w:lang w:eastAsia="ru-RU"/>
              </w:rPr>
              <w:t>(фамилия, имя, отчество (при наличии)</w:t>
            </w:r>
          </w:p>
        </w:tc>
      </w:tr>
    </w:tbl>
    <w:p w14:paraId="0E459ED6" w14:textId="77777777" w:rsidR="00052F89" w:rsidRPr="00052F89" w:rsidRDefault="00052F89" w:rsidP="00052F89">
      <w:pPr>
        <w:widowControl w:val="0"/>
        <w:suppressAutoHyphens w:val="0"/>
        <w:autoSpaceDE w:val="0"/>
        <w:autoSpaceDN w:val="0"/>
        <w:jc w:val="both"/>
        <w:rPr>
          <w:sz w:val="22"/>
          <w:szCs w:val="20"/>
          <w:lang w:eastAsia="ru-RU"/>
        </w:rPr>
      </w:pPr>
    </w:p>
    <w:p w14:paraId="1FEB3064" w14:textId="77777777" w:rsidR="00052F89" w:rsidRPr="00052F89" w:rsidRDefault="00052F89" w:rsidP="00052F89">
      <w:pPr>
        <w:widowControl w:val="0"/>
        <w:suppressAutoHyphens w:val="0"/>
        <w:autoSpaceDE w:val="0"/>
        <w:autoSpaceDN w:val="0"/>
        <w:jc w:val="both"/>
        <w:rPr>
          <w:sz w:val="22"/>
          <w:szCs w:val="20"/>
          <w:lang w:eastAsia="ru-RU"/>
        </w:rPr>
      </w:pPr>
    </w:p>
    <w:p w14:paraId="1CAC2C18" w14:textId="77777777" w:rsidR="00052F89" w:rsidRPr="00052F89" w:rsidRDefault="00052F89" w:rsidP="00052F89">
      <w:pPr>
        <w:widowControl w:val="0"/>
        <w:pBdr>
          <w:bottom w:val="single" w:sz="6" w:space="0" w:color="auto"/>
        </w:pBdr>
        <w:suppressAutoHyphens w:val="0"/>
        <w:autoSpaceDE w:val="0"/>
        <w:autoSpaceDN w:val="0"/>
        <w:spacing w:before="100" w:after="100"/>
        <w:jc w:val="both"/>
        <w:rPr>
          <w:sz w:val="2"/>
          <w:szCs w:val="2"/>
          <w:lang w:eastAsia="ru-RU"/>
        </w:rPr>
      </w:pPr>
    </w:p>
    <w:p w14:paraId="14245E4D" w14:textId="77777777" w:rsidR="00052F89" w:rsidRPr="00052F89" w:rsidRDefault="00052F89" w:rsidP="00052F89">
      <w:pPr>
        <w:suppressAutoHyphens w:val="0"/>
        <w:spacing w:after="160" w:line="259" w:lineRule="auto"/>
        <w:rPr>
          <w:rFonts w:eastAsiaTheme="minorHAnsi"/>
          <w:sz w:val="22"/>
          <w:szCs w:val="22"/>
          <w:lang w:eastAsia="en-US"/>
        </w:rPr>
      </w:pPr>
    </w:p>
    <w:p w14:paraId="59A95CFF" w14:textId="77777777" w:rsidR="00830221" w:rsidRPr="00950D91" w:rsidRDefault="00830221" w:rsidP="00830221">
      <w:pPr>
        <w:widowControl w:val="0"/>
        <w:suppressAutoHyphens w:val="0"/>
        <w:ind w:left="20" w:right="300" w:firstLine="688"/>
        <w:jc w:val="both"/>
        <w:rPr>
          <w:sz w:val="28"/>
          <w:szCs w:val="28"/>
          <w:lang w:eastAsia="en-US"/>
        </w:rPr>
      </w:pPr>
    </w:p>
    <w:p w14:paraId="51618E3C" w14:textId="77777777" w:rsidR="00830221" w:rsidRPr="00950D91" w:rsidRDefault="00830221" w:rsidP="00830221">
      <w:pPr>
        <w:widowControl w:val="0"/>
        <w:suppressAutoHyphens w:val="0"/>
        <w:ind w:left="20" w:right="300" w:firstLine="688"/>
        <w:jc w:val="both"/>
        <w:rPr>
          <w:sz w:val="28"/>
          <w:szCs w:val="28"/>
          <w:lang w:eastAsia="en-US"/>
        </w:rPr>
      </w:pPr>
    </w:p>
    <w:p w14:paraId="269A6758" w14:textId="77777777" w:rsidR="00830221" w:rsidRPr="00950D91" w:rsidRDefault="00830221" w:rsidP="00830221">
      <w:pPr>
        <w:widowControl w:val="0"/>
        <w:suppressAutoHyphens w:val="0"/>
        <w:ind w:left="20" w:right="300" w:firstLine="688"/>
        <w:jc w:val="both"/>
        <w:rPr>
          <w:sz w:val="28"/>
          <w:szCs w:val="28"/>
          <w:lang w:eastAsia="en-US"/>
        </w:rPr>
      </w:pPr>
    </w:p>
    <w:p w14:paraId="0C7B62C1" w14:textId="77777777" w:rsidR="00830221" w:rsidRPr="00950D91" w:rsidRDefault="00830221" w:rsidP="00830221">
      <w:pPr>
        <w:widowControl w:val="0"/>
        <w:suppressAutoHyphens w:val="0"/>
        <w:ind w:left="20" w:right="300" w:firstLine="688"/>
        <w:jc w:val="both"/>
        <w:rPr>
          <w:sz w:val="28"/>
          <w:szCs w:val="28"/>
          <w:lang w:eastAsia="en-US"/>
        </w:rPr>
      </w:pPr>
    </w:p>
    <w:p w14:paraId="5C51C211" w14:textId="77777777" w:rsidR="00830221" w:rsidRDefault="00830221" w:rsidP="00950D91">
      <w:pPr>
        <w:widowControl w:val="0"/>
        <w:suppressAutoHyphens w:val="0"/>
        <w:ind w:left="5780"/>
        <w:jc w:val="both"/>
        <w:rPr>
          <w:sz w:val="28"/>
          <w:szCs w:val="28"/>
          <w:lang w:eastAsia="en-US"/>
        </w:rPr>
      </w:pPr>
    </w:p>
    <w:sectPr w:rsidR="00830221" w:rsidSect="00950D91">
      <w:type w:val="continuous"/>
      <w:pgSz w:w="11909" w:h="16838"/>
      <w:pgMar w:top="1276" w:right="839" w:bottom="851" w:left="1117" w:header="0" w:footer="52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EE26D" w14:textId="77777777" w:rsidR="0006769D" w:rsidRDefault="0006769D" w:rsidP="00464FE3">
      <w:r>
        <w:separator/>
      </w:r>
    </w:p>
  </w:endnote>
  <w:endnote w:type="continuationSeparator" w:id="0">
    <w:p w14:paraId="0ABCAB34" w14:textId="77777777" w:rsidR="0006769D" w:rsidRDefault="0006769D" w:rsidP="004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6004C" w14:textId="77777777" w:rsidR="0006769D" w:rsidRDefault="0006769D" w:rsidP="00464FE3">
      <w:r>
        <w:separator/>
      </w:r>
    </w:p>
  </w:footnote>
  <w:footnote w:type="continuationSeparator" w:id="0">
    <w:p w14:paraId="7A5ACDB9" w14:textId="77777777" w:rsidR="0006769D" w:rsidRDefault="0006769D" w:rsidP="00464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47B5"/>
    <w:multiLevelType w:val="multilevel"/>
    <w:tmpl w:val="20B2D1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B2193"/>
    <w:multiLevelType w:val="multilevel"/>
    <w:tmpl w:val="A678D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CD666D"/>
    <w:multiLevelType w:val="multilevel"/>
    <w:tmpl w:val="81B434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B3324A"/>
    <w:multiLevelType w:val="multilevel"/>
    <w:tmpl w:val="3FECD6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A6398"/>
    <w:multiLevelType w:val="multilevel"/>
    <w:tmpl w:val="2DF8E6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5F7880"/>
    <w:multiLevelType w:val="multilevel"/>
    <w:tmpl w:val="3228AFEE"/>
    <w:lvl w:ilvl="0">
      <w:start w:val="1"/>
      <w:numFmt w:val="decimal"/>
      <w:lvlText w:val="%1."/>
      <w:lvlJc w:val="left"/>
      <w:pPr>
        <w:ind w:left="786"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820" w:hanging="1080"/>
      </w:pPr>
      <w:rPr>
        <w:rFonts w:hint="default"/>
      </w:rPr>
    </w:lvl>
    <w:lvl w:ilvl="3">
      <w:start w:val="1"/>
      <w:numFmt w:val="decimal"/>
      <w:isLgl/>
      <w:lvlText w:val="%1.%2.%3.%4."/>
      <w:lvlJc w:val="left"/>
      <w:pPr>
        <w:ind w:left="2180" w:hanging="1440"/>
      </w:pPr>
      <w:rPr>
        <w:rFonts w:hint="default"/>
      </w:rPr>
    </w:lvl>
    <w:lvl w:ilvl="4">
      <w:start w:val="1"/>
      <w:numFmt w:val="decimal"/>
      <w:isLgl/>
      <w:lvlText w:val="%1.%2.%3.%4.%5."/>
      <w:lvlJc w:val="left"/>
      <w:pPr>
        <w:ind w:left="2180" w:hanging="1440"/>
      </w:pPr>
      <w:rPr>
        <w:rFonts w:hint="default"/>
      </w:rPr>
    </w:lvl>
    <w:lvl w:ilvl="5">
      <w:start w:val="1"/>
      <w:numFmt w:val="decimal"/>
      <w:isLgl/>
      <w:lvlText w:val="%1.%2.%3.%4.%5.%6."/>
      <w:lvlJc w:val="left"/>
      <w:pPr>
        <w:ind w:left="2540" w:hanging="1800"/>
      </w:pPr>
      <w:rPr>
        <w:rFonts w:hint="default"/>
      </w:rPr>
    </w:lvl>
    <w:lvl w:ilvl="6">
      <w:start w:val="1"/>
      <w:numFmt w:val="decimal"/>
      <w:isLgl/>
      <w:lvlText w:val="%1.%2.%3.%4.%5.%6.%7."/>
      <w:lvlJc w:val="left"/>
      <w:pPr>
        <w:ind w:left="2900" w:hanging="2160"/>
      </w:pPr>
      <w:rPr>
        <w:rFonts w:hint="default"/>
      </w:rPr>
    </w:lvl>
    <w:lvl w:ilvl="7">
      <w:start w:val="1"/>
      <w:numFmt w:val="decimal"/>
      <w:isLgl/>
      <w:lvlText w:val="%1.%2.%3.%4.%5.%6.%7.%8."/>
      <w:lvlJc w:val="left"/>
      <w:pPr>
        <w:ind w:left="3260" w:hanging="2520"/>
      </w:pPr>
      <w:rPr>
        <w:rFonts w:hint="default"/>
      </w:rPr>
    </w:lvl>
    <w:lvl w:ilvl="8">
      <w:start w:val="1"/>
      <w:numFmt w:val="decimal"/>
      <w:isLgl/>
      <w:lvlText w:val="%1.%2.%3.%4.%5.%6.%7.%8.%9."/>
      <w:lvlJc w:val="left"/>
      <w:pPr>
        <w:ind w:left="3620" w:hanging="2880"/>
      </w:pPr>
      <w:rPr>
        <w:rFonts w:hint="default"/>
      </w:rPr>
    </w:lvl>
  </w:abstractNum>
  <w:abstractNum w:abstractNumId="6" w15:restartNumberingAfterBreak="0">
    <w:nsid w:val="16CE0126"/>
    <w:multiLevelType w:val="hybridMultilevel"/>
    <w:tmpl w:val="6D5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6E617C"/>
    <w:multiLevelType w:val="hybridMultilevel"/>
    <w:tmpl w:val="28BCF976"/>
    <w:lvl w:ilvl="0" w:tplc="A0CADAD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26596A"/>
    <w:multiLevelType w:val="multilevel"/>
    <w:tmpl w:val="8E223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5423A2"/>
    <w:multiLevelType w:val="multilevel"/>
    <w:tmpl w:val="06FA08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263B2"/>
    <w:multiLevelType w:val="hybridMultilevel"/>
    <w:tmpl w:val="FA5C1F3C"/>
    <w:lvl w:ilvl="0" w:tplc="04190011">
      <w:start w:val="1"/>
      <w:numFmt w:val="decimal"/>
      <w:lvlText w:val="%1)"/>
      <w:lvlJc w:val="left"/>
      <w:pPr>
        <w:ind w:left="-415" w:hanging="360"/>
      </w:pPr>
    </w:lvl>
    <w:lvl w:ilvl="1" w:tplc="04190019" w:tentative="1">
      <w:start w:val="1"/>
      <w:numFmt w:val="lowerLetter"/>
      <w:lvlText w:val="%2."/>
      <w:lvlJc w:val="left"/>
      <w:pPr>
        <w:ind w:left="305" w:hanging="360"/>
      </w:pPr>
    </w:lvl>
    <w:lvl w:ilvl="2" w:tplc="0419001B" w:tentative="1">
      <w:start w:val="1"/>
      <w:numFmt w:val="lowerRoman"/>
      <w:lvlText w:val="%3."/>
      <w:lvlJc w:val="right"/>
      <w:pPr>
        <w:ind w:left="1025" w:hanging="180"/>
      </w:pPr>
    </w:lvl>
    <w:lvl w:ilvl="3" w:tplc="0419000F" w:tentative="1">
      <w:start w:val="1"/>
      <w:numFmt w:val="decimal"/>
      <w:lvlText w:val="%4."/>
      <w:lvlJc w:val="left"/>
      <w:pPr>
        <w:ind w:left="1745" w:hanging="360"/>
      </w:pPr>
    </w:lvl>
    <w:lvl w:ilvl="4" w:tplc="04190019" w:tentative="1">
      <w:start w:val="1"/>
      <w:numFmt w:val="lowerLetter"/>
      <w:lvlText w:val="%5."/>
      <w:lvlJc w:val="left"/>
      <w:pPr>
        <w:ind w:left="2465" w:hanging="360"/>
      </w:pPr>
    </w:lvl>
    <w:lvl w:ilvl="5" w:tplc="0419001B" w:tentative="1">
      <w:start w:val="1"/>
      <w:numFmt w:val="lowerRoman"/>
      <w:lvlText w:val="%6."/>
      <w:lvlJc w:val="right"/>
      <w:pPr>
        <w:ind w:left="3185" w:hanging="180"/>
      </w:pPr>
    </w:lvl>
    <w:lvl w:ilvl="6" w:tplc="0419000F" w:tentative="1">
      <w:start w:val="1"/>
      <w:numFmt w:val="decimal"/>
      <w:lvlText w:val="%7."/>
      <w:lvlJc w:val="left"/>
      <w:pPr>
        <w:ind w:left="3905" w:hanging="360"/>
      </w:pPr>
    </w:lvl>
    <w:lvl w:ilvl="7" w:tplc="04190019" w:tentative="1">
      <w:start w:val="1"/>
      <w:numFmt w:val="lowerLetter"/>
      <w:lvlText w:val="%8."/>
      <w:lvlJc w:val="left"/>
      <w:pPr>
        <w:ind w:left="4625" w:hanging="360"/>
      </w:pPr>
    </w:lvl>
    <w:lvl w:ilvl="8" w:tplc="0419001B" w:tentative="1">
      <w:start w:val="1"/>
      <w:numFmt w:val="lowerRoman"/>
      <w:lvlText w:val="%9."/>
      <w:lvlJc w:val="right"/>
      <w:pPr>
        <w:ind w:left="5345" w:hanging="180"/>
      </w:pPr>
    </w:lvl>
  </w:abstractNum>
  <w:abstractNum w:abstractNumId="11" w15:restartNumberingAfterBreak="0">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12" w15:restartNumberingAfterBreak="0">
    <w:nsid w:val="2CC07926"/>
    <w:multiLevelType w:val="multilevel"/>
    <w:tmpl w:val="CFE04EFA"/>
    <w:lvl w:ilvl="0">
      <w:start w:val="1"/>
      <w:numFmt w:val="decimal"/>
      <w:lvlText w:val="%1."/>
      <w:lvlJc w:val="left"/>
      <w:pPr>
        <w:ind w:left="408" w:hanging="408"/>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31F14"/>
    <w:multiLevelType w:val="hybridMultilevel"/>
    <w:tmpl w:val="1D5C9666"/>
    <w:lvl w:ilvl="0" w:tplc="FA868104">
      <w:start w:val="1"/>
      <w:numFmt w:val="decimal"/>
      <w:lvlText w:val="%1)"/>
      <w:lvlJc w:val="left"/>
      <w:pPr>
        <w:ind w:left="1211"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97582B"/>
    <w:multiLevelType w:val="hybridMultilevel"/>
    <w:tmpl w:val="9BD830D0"/>
    <w:lvl w:ilvl="0" w:tplc="A578962C">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14C430D"/>
    <w:multiLevelType w:val="multilevel"/>
    <w:tmpl w:val="59022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D82486"/>
    <w:multiLevelType w:val="multilevel"/>
    <w:tmpl w:val="87DEC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031E61"/>
    <w:multiLevelType w:val="hybridMultilevel"/>
    <w:tmpl w:val="D2905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F848A8"/>
    <w:multiLevelType w:val="multilevel"/>
    <w:tmpl w:val="025CE3FA"/>
    <w:lvl w:ilvl="0">
      <w:start w:val="4"/>
      <w:numFmt w:val="decimal"/>
      <w:lvlText w:val="%1."/>
      <w:lvlJc w:val="left"/>
      <w:pPr>
        <w:ind w:left="408" w:hanging="408"/>
      </w:pPr>
      <w:rPr>
        <w:rFonts w:hint="default"/>
      </w:rPr>
    </w:lvl>
    <w:lvl w:ilvl="1">
      <w:start w:val="2"/>
      <w:numFmt w:val="decimal"/>
      <w:lvlText w:val="%1.%2."/>
      <w:lvlJc w:val="left"/>
      <w:pPr>
        <w:ind w:left="277" w:hanging="72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249" w:hanging="108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301" w:hanging="1800"/>
      </w:pPr>
      <w:rPr>
        <w:rFonts w:hint="default"/>
      </w:rPr>
    </w:lvl>
    <w:lvl w:ilvl="8">
      <w:start w:val="1"/>
      <w:numFmt w:val="decimal"/>
      <w:lvlText w:val="%1.%2.%3.%4.%5.%6.%7.%8.%9."/>
      <w:lvlJc w:val="left"/>
      <w:pPr>
        <w:ind w:left="-1744" w:hanging="1800"/>
      </w:pPr>
      <w:rPr>
        <w:rFonts w:hint="default"/>
      </w:rPr>
    </w:lvl>
  </w:abstractNum>
  <w:abstractNum w:abstractNumId="19" w15:restartNumberingAfterBreak="0">
    <w:nsid w:val="52A377FF"/>
    <w:multiLevelType w:val="multilevel"/>
    <w:tmpl w:val="C094A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9673D2"/>
    <w:multiLevelType w:val="multilevel"/>
    <w:tmpl w:val="326A7A32"/>
    <w:lvl w:ilvl="0">
      <w:start w:val="1"/>
      <w:numFmt w:val="decimal"/>
      <w:lvlText w:val="%1."/>
      <w:lvlJc w:val="left"/>
      <w:pPr>
        <w:ind w:left="408" w:hanging="408"/>
      </w:pPr>
      <w:rPr>
        <w:rFonts w:hint="default"/>
      </w:rPr>
    </w:lvl>
    <w:lvl w:ilvl="1">
      <w:start w:val="2"/>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21" w15:restartNumberingAfterBreak="0">
    <w:nsid w:val="547565F3"/>
    <w:multiLevelType w:val="multilevel"/>
    <w:tmpl w:val="BF2EFE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FD2460"/>
    <w:multiLevelType w:val="multilevel"/>
    <w:tmpl w:val="15A23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A66073"/>
    <w:multiLevelType w:val="multilevel"/>
    <w:tmpl w:val="CF5EFAA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E75D4C"/>
    <w:multiLevelType w:val="multilevel"/>
    <w:tmpl w:val="C8AE587E"/>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830D53"/>
    <w:multiLevelType w:val="multilevel"/>
    <w:tmpl w:val="1690DA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A82AF8"/>
    <w:multiLevelType w:val="multilevel"/>
    <w:tmpl w:val="BFB0770A"/>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7A09AF"/>
    <w:multiLevelType w:val="multilevel"/>
    <w:tmpl w:val="5378A1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AD7E3C"/>
    <w:multiLevelType w:val="hybridMultilevel"/>
    <w:tmpl w:val="E7E00234"/>
    <w:lvl w:ilvl="0" w:tplc="EC30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CF21EC"/>
    <w:multiLevelType w:val="multilevel"/>
    <w:tmpl w:val="BD2A9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2B3F2F"/>
    <w:multiLevelType w:val="hybridMultilevel"/>
    <w:tmpl w:val="62D89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866B1B"/>
    <w:multiLevelType w:val="hybridMultilevel"/>
    <w:tmpl w:val="D82CC828"/>
    <w:lvl w:ilvl="0" w:tplc="1DF8000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5"/>
  </w:num>
  <w:num w:numId="3">
    <w:abstractNumId w:val="6"/>
  </w:num>
  <w:num w:numId="4">
    <w:abstractNumId w:val="29"/>
  </w:num>
  <w:num w:numId="5">
    <w:abstractNumId w:val="25"/>
  </w:num>
  <w:num w:numId="6">
    <w:abstractNumId w:val="11"/>
  </w:num>
  <w:num w:numId="7">
    <w:abstractNumId w:val="10"/>
  </w:num>
  <w:num w:numId="8">
    <w:abstractNumId w:val="7"/>
  </w:num>
  <w:num w:numId="9">
    <w:abstractNumId w:val="14"/>
  </w:num>
  <w:num w:numId="10">
    <w:abstractNumId w:val="32"/>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2"/>
  </w:num>
  <w:num w:numId="15">
    <w:abstractNumId w:val="28"/>
  </w:num>
  <w:num w:numId="16">
    <w:abstractNumId w:val="22"/>
  </w:num>
  <w:num w:numId="17">
    <w:abstractNumId w:val="26"/>
  </w:num>
  <w:num w:numId="18">
    <w:abstractNumId w:val="0"/>
  </w:num>
  <w:num w:numId="19">
    <w:abstractNumId w:val="2"/>
  </w:num>
  <w:num w:numId="20">
    <w:abstractNumId w:val="18"/>
  </w:num>
  <w:num w:numId="21">
    <w:abstractNumId w:val="31"/>
  </w:num>
  <w:num w:numId="22">
    <w:abstractNumId w:val="20"/>
  </w:num>
  <w:num w:numId="23">
    <w:abstractNumId w:val="21"/>
  </w:num>
  <w:num w:numId="24">
    <w:abstractNumId w:val="15"/>
  </w:num>
  <w:num w:numId="25">
    <w:abstractNumId w:val="9"/>
  </w:num>
  <w:num w:numId="26">
    <w:abstractNumId w:val="23"/>
  </w:num>
  <w:num w:numId="27">
    <w:abstractNumId w:val="27"/>
  </w:num>
  <w:num w:numId="28">
    <w:abstractNumId w:val="1"/>
  </w:num>
  <w:num w:numId="29">
    <w:abstractNumId w:val="4"/>
  </w:num>
  <w:num w:numId="30">
    <w:abstractNumId w:val="16"/>
  </w:num>
  <w:num w:numId="31">
    <w:abstractNumId w:val="19"/>
  </w:num>
  <w:num w:numId="32">
    <w:abstractNumId w:val="30"/>
  </w:num>
  <w:num w:numId="3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1C"/>
    <w:rsid w:val="00020D46"/>
    <w:rsid w:val="0003581A"/>
    <w:rsid w:val="0005168F"/>
    <w:rsid w:val="00052F89"/>
    <w:rsid w:val="0006769D"/>
    <w:rsid w:val="00097FCC"/>
    <w:rsid w:val="000A1E34"/>
    <w:rsid w:val="000B17C1"/>
    <w:rsid w:val="000C48EA"/>
    <w:rsid w:val="000E068D"/>
    <w:rsid w:val="000F1E2A"/>
    <w:rsid w:val="001000CB"/>
    <w:rsid w:val="00101A7F"/>
    <w:rsid w:val="00103E08"/>
    <w:rsid w:val="00111324"/>
    <w:rsid w:val="00120433"/>
    <w:rsid w:val="00126EAB"/>
    <w:rsid w:val="00134665"/>
    <w:rsid w:val="001347CB"/>
    <w:rsid w:val="00154E0C"/>
    <w:rsid w:val="00157EA0"/>
    <w:rsid w:val="0017412D"/>
    <w:rsid w:val="00174F6D"/>
    <w:rsid w:val="001755F3"/>
    <w:rsid w:val="00185C8E"/>
    <w:rsid w:val="00193301"/>
    <w:rsid w:val="001A3BBA"/>
    <w:rsid w:val="001C5002"/>
    <w:rsid w:val="001D3D30"/>
    <w:rsid w:val="001E6A61"/>
    <w:rsid w:val="001F7634"/>
    <w:rsid w:val="00201EAD"/>
    <w:rsid w:val="0022238E"/>
    <w:rsid w:val="00234600"/>
    <w:rsid w:val="00247ACF"/>
    <w:rsid w:val="00263661"/>
    <w:rsid w:val="002810E3"/>
    <w:rsid w:val="00283A5A"/>
    <w:rsid w:val="00285C6C"/>
    <w:rsid w:val="00297147"/>
    <w:rsid w:val="002B1328"/>
    <w:rsid w:val="002B3C2A"/>
    <w:rsid w:val="002B64DB"/>
    <w:rsid w:val="002B7D22"/>
    <w:rsid w:val="002C690C"/>
    <w:rsid w:val="003165ED"/>
    <w:rsid w:val="003469D1"/>
    <w:rsid w:val="003524E2"/>
    <w:rsid w:val="00354860"/>
    <w:rsid w:val="00357BAD"/>
    <w:rsid w:val="00372E14"/>
    <w:rsid w:val="00374F2C"/>
    <w:rsid w:val="0038360A"/>
    <w:rsid w:val="00385B6C"/>
    <w:rsid w:val="00393B85"/>
    <w:rsid w:val="003A23A9"/>
    <w:rsid w:val="003A678D"/>
    <w:rsid w:val="003B68FD"/>
    <w:rsid w:val="003D7EF6"/>
    <w:rsid w:val="003E7A6C"/>
    <w:rsid w:val="003F7323"/>
    <w:rsid w:val="00406B14"/>
    <w:rsid w:val="00464FE3"/>
    <w:rsid w:val="00470BD4"/>
    <w:rsid w:val="0047177D"/>
    <w:rsid w:val="0047266C"/>
    <w:rsid w:val="00475458"/>
    <w:rsid w:val="00495783"/>
    <w:rsid w:val="00496E01"/>
    <w:rsid w:val="004A5E70"/>
    <w:rsid w:val="004B1372"/>
    <w:rsid w:val="004D59E0"/>
    <w:rsid w:val="004F3CF8"/>
    <w:rsid w:val="00502CBF"/>
    <w:rsid w:val="005131D0"/>
    <w:rsid w:val="005155BC"/>
    <w:rsid w:val="00515B09"/>
    <w:rsid w:val="00553E8A"/>
    <w:rsid w:val="00573964"/>
    <w:rsid w:val="005E0884"/>
    <w:rsid w:val="005E3141"/>
    <w:rsid w:val="005F3D54"/>
    <w:rsid w:val="006107C8"/>
    <w:rsid w:val="0061359D"/>
    <w:rsid w:val="00622048"/>
    <w:rsid w:val="00633C1F"/>
    <w:rsid w:val="00635EC6"/>
    <w:rsid w:val="00646B49"/>
    <w:rsid w:val="00654D5E"/>
    <w:rsid w:val="00672F1C"/>
    <w:rsid w:val="006761C0"/>
    <w:rsid w:val="006C5DC2"/>
    <w:rsid w:val="006F59AA"/>
    <w:rsid w:val="007362DF"/>
    <w:rsid w:val="007629A5"/>
    <w:rsid w:val="00783D0C"/>
    <w:rsid w:val="00795529"/>
    <w:rsid w:val="007D0D66"/>
    <w:rsid w:val="007D194E"/>
    <w:rsid w:val="00803422"/>
    <w:rsid w:val="0081022A"/>
    <w:rsid w:val="008208FF"/>
    <w:rsid w:val="00820D59"/>
    <w:rsid w:val="008215B2"/>
    <w:rsid w:val="00830221"/>
    <w:rsid w:val="00844BD5"/>
    <w:rsid w:val="00850FD5"/>
    <w:rsid w:val="008710F7"/>
    <w:rsid w:val="00880DB3"/>
    <w:rsid w:val="008832A3"/>
    <w:rsid w:val="008A63DF"/>
    <w:rsid w:val="008B0A8A"/>
    <w:rsid w:val="008B225B"/>
    <w:rsid w:val="008D3204"/>
    <w:rsid w:val="008D3E85"/>
    <w:rsid w:val="00912CD3"/>
    <w:rsid w:val="00916FC9"/>
    <w:rsid w:val="00924D96"/>
    <w:rsid w:val="00926131"/>
    <w:rsid w:val="00950D91"/>
    <w:rsid w:val="00951487"/>
    <w:rsid w:val="009524A9"/>
    <w:rsid w:val="009664F1"/>
    <w:rsid w:val="00970CB2"/>
    <w:rsid w:val="009812FF"/>
    <w:rsid w:val="0099227E"/>
    <w:rsid w:val="009A15DD"/>
    <w:rsid w:val="009B0E8D"/>
    <w:rsid w:val="009B39CB"/>
    <w:rsid w:val="009C1AF4"/>
    <w:rsid w:val="009E03C4"/>
    <w:rsid w:val="009E3790"/>
    <w:rsid w:val="00A0025F"/>
    <w:rsid w:val="00A10FEA"/>
    <w:rsid w:val="00A157B9"/>
    <w:rsid w:val="00A16246"/>
    <w:rsid w:val="00A22F73"/>
    <w:rsid w:val="00A37FD9"/>
    <w:rsid w:val="00A56BF3"/>
    <w:rsid w:val="00A56C26"/>
    <w:rsid w:val="00A65BC5"/>
    <w:rsid w:val="00A82E6A"/>
    <w:rsid w:val="00A90F7C"/>
    <w:rsid w:val="00A96C88"/>
    <w:rsid w:val="00AA10B3"/>
    <w:rsid w:val="00AC4784"/>
    <w:rsid w:val="00AD5604"/>
    <w:rsid w:val="00AF5E9F"/>
    <w:rsid w:val="00B00581"/>
    <w:rsid w:val="00B02756"/>
    <w:rsid w:val="00B37993"/>
    <w:rsid w:val="00B51149"/>
    <w:rsid w:val="00B56B74"/>
    <w:rsid w:val="00B62618"/>
    <w:rsid w:val="00B64569"/>
    <w:rsid w:val="00BB5C10"/>
    <w:rsid w:val="00C4015A"/>
    <w:rsid w:val="00C46626"/>
    <w:rsid w:val="00C513CF"/>
    <w:rsid w:val="00C53113"/>
    <w:rsid w:val="00C54EBE"/>
    <w:rsid w:val="00C7239C"/>
    <w:rsid w:val="00C836C8"/>
    <w:rsid w:val="00C93292"/>
    <w:rsid w:val="00CB4670"/>
    <w:rsid w:val="00CB5097"/>
    <w:rsid w:val="00CC5FA5"/>
    <w:rsid w:val="00D35C98"/>
    <w:rsid w:val="00D929F5"/>
    <w:rsid w:val="00DD09DD"/>
    <w:rsid w:val="00DD1ADB"/>
    <w:rsid w:val="00DF0B70"/>
    <w:rsid w:val="00E32F25"/>
    <w:rsid w:val="00E33C84"/>
    <w:rsid w:val="00E7147F"/>
    <w:rsid w:val="00E7189C"/>
    <w:rsid w:val="00EA3D2E"/>
    <w:rsid w:val="00EE17DE"/>
    <w:rsid w:val="00EF14B8"/>
    <w:rsid w:val="00EF476D"/>
    <w:rsid w:val="00F16B85"/>
    <w:rsid w:val="00F515EA"/>
    <w:rsid w:val="00F51EA8"/>
    <w:rsid w:val="00F67464"/>
    <w:rsid w:val="00F71597"/>
    <w:rsid w:val="00F75E74"/>
    <w:rsid w:val="00FA1FE0"/>
    <w:rsid w:val="00FA2806"/>
    <w:rsid w:val="00FB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36C"/>
  <w15:chartTrackingRefBased/>
  <w15:docId w15:val="{ED0DF3E5-413E-4A2B-9B89-4E228920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33C1F"/>
    <w:pPr>
      <w:keepNext/>
      <w:suppressAutoHyphens w:val="0"/>
      <w:jc w:val="center"/>
      <w:outlineLvl w:val="0"/>
    </w:pPr>
    <w:rPr>
      <w:b/>
      <w:szCs w:val="20"/>
      <w:lang w:val="x-none" w:eastAsia="x-none"/>
    </w:rPr>
  </w:style>
  <w:style w:type="paragraph" w:styleId="2">
    <w:name w:val="heading 2"/>
    <w:basedOn w:val="a"/>
    <w:next w:val="a"/>
    <w:link w:val="20"/>
    <w:qFormat/>
    <w:rsid w:val="00633C1F"/>
    <w:pPr>
      <w:keepNext/>
      <w:suppressAutoHyphens w:val="0"/>
      <w:jc w:val="center"/>
      <w:outlineLvl w:val="1"/>
    </w:pPr>
    <w:rPr>
      <w:b/>
      <w:sz w:val="36"/>
      <w:szCs w:val="20"/>
      <w:lang w:val="x-none" w:eastAsia="x-none"/>
    </w:rPr>
  </w:style>
  <w:style w:type="paragraph" w:styleId="3">
    <w:name w:val="heading 3"/>
    <w:basedOn w:val="a"/>
    <w:next w:val="a"/>
    <w:link w:val="30"/>
    <w:qFormat/>
    <w:rsid w:val="00633C1F"/>
    <w:pPr>
      <w:keepNext/>
      <w:suppressAutoHyphens w:val="0"/>
      <w:jc w:val="center"/>
      <w:outlineLvl w:val="2"/>
    </w:pPr>
    <w:rPr>
      <w:b/>
      <w:sz w:val="28"/>
      <w:szCs w:val="20"/>
      <w:lang w:val="x-none" w:eastAsia="x-none"/>
    </w:rPr>
  </w:style>
  <w:style w:type="paragraph" w:styleId="5">
    <w:name w:val="heading 5"/>
    <w:basedOn w:val="a"/>
    <w:next w:val="a"/>
    <w:link w:val="50"/>
    <w:qFormat/>
    <w:rsid w:val="00633C1F"/>
    <w:pPr>
      <w:keepNext/>
      <w:suppressAutoHyphens w:val="0"/>
      <w:outlineLvl w:val="4"/>
    </w:pPr>
    <w:rPr>
      <w:b/>
      <w:sz w:val="20"/>
      <w:szCs w:val="20"/>
      <w:lang w:val="x-none" w:eastAsia="x-none"/>
    </w:rPr>
  </w:style>
  <w:style w:type="paragraph" w:styleId="7">
    <w:name w:val="heading 7"/>
    <w:basedOn w:val="a"/>
    <w:next w:val="a"/>
    <w:link w:val="70"/>
    <w:qFormat/>
    <w:rsid w:val="00633C1F"/>
    <w:pPr>
      <w:keepNext/>
      <w:suppressAutoHyphens w:val="0"/>
      <w:outlineLvl w:val="6"/>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301"/>
    <w:pPr>
      <w:ind w:left="720"/>
    </w:pPr>
  </w:style>
  <w:style w:type="paragraph" w:customStyle="1" w:styleId="a4">
    <w:name w:val="Текст в заданном формате"/>
    <w:basedOn w:val="a"/>
    <w:rsid w:val="00193301"/>
    <w:rPr>
      <w:sz w:val="20"/>
      <w:szCs w:val="20"/>
    </w:rPr>
  </w:style>
  <w:style w:type="paragraph" w:customStyle="1" w:styleId="a5">
    <w:name w:val="Прижатый влево"/>
    <w:basedOn w:val="a"/>
    <w:next w:val="a"/>
    <w:uiPriority w:val="99"/>
    <w:rsid w:val="00193301"/>
    <w:pPr>
      <w:suppressAutoHyphens w:val="0"/>
      <w:autoSpaceDE w:val="0"/>
      <w:autoSpaceDN w:val="0"/>
      <w:adjustRightInd w:val="0"/>
    </w:pPr>
    <w:rPr>
      <w:rFonts w:ascii="Arial" w:hAnsi="Arial" w:cs="Arial"/>
      <w:lang w:eastAsia="ru-RU"/>
    </w:rPr>
  </w:style>
  <w:style w:type="paragraph" w:customStyle="1" w:styleId="a6">
    <w:name w:val="????????"/>
    <w:basedOn w:val="a"/>
    <w:rsid w:val="00193301"/>
    <w:pPr>
      <w:suppressAutoHyphens w:val="0"/>
      <w:jc w:val="center"/>
    </w:pPr>
    <w:rPr>
      <w:rFonts w:eastAsia="Calibri"/>
      <w:sz w:val="36"/>
      <w:szCs w:val="36"/>
      <w:lang w:eastAsia="ru-RU"/>
    </w:rPr>
  </w:style>
  <w:style w:type="numbering" w:customStyle="1" w:styleId="12">
    <w:name w:val="Нет списка1"/>
    <w:next w:val="a2"/>
    <w:uiPriority w:val="99"/>
    <w:semiHidden/>
    <w:unhideWhenUsed/>
    <w:rsid w:val="00464FE3"/>
  </w:style>
  <w:style w:type="character" w:styleId="a7">
    <w:name w:val="Hyperlink"/>
    <w:basedOn w:val="a0"/>
    <w:uiPriority w:val="99"/>
    <w:rsid w:val="00464FE3"/>
    <w:rPr>
      <w:color w:val="0066CC"/>
      <w:u w:val="single"/>
    </w:rPr>
  </w:style>
  <w:style w:type="character" w:customStyle="1" w:styleId="a8">
    <w:name w:val="Сноска_"/>
    <w:basedOn w:val="a0"/>
    <w:link w:val="13"/>
    <w:rsid w:val="00464FE3"/>
    <w:rPr>
      <w:rFonts w:ascii="Times New Roman" w:eastAsia="Times New Roman" w:hAnsi="Times New Roman" w:cs="Times New Roman"/>
      <w:sz w:val="21"/>
      <w:szCs w:val="21"/>
      <w:shd w:val="clear" w:color="auto" w:fill="FFFFFF"/>
    </w:rPr>
  </w:style>
  <w:style w:type="character" w:customStyle="1" w:styleId="21">
    <w:name w:val="Сноска (2)_"/>
    <w:basedOn w:val="a0"/>
    <w:link w:val="210"/>
    <w:rsid w:val="00464FE3"/>
    <w:rPr>
      <w:rFonts w:ascii="Times New Roman" w:eastAsia="Times New Roman" w:hAnsi="Times New Roman" w:cs="Times New Roman"/>
      <w:b/>
      <w:bCs/>
      <w:sz w:val="18"/>
      <w:szCs w:val="18"/>
      <w:shd w:val="clear" w:color="auto" w:fill="FFFFFF"/>
    </w:rPr>
  </w:style>
  <w:style w:type="character" w:customStyle="1" w:styleId="31">
    <w:name w:val="Сноска (3)_"/>
    <w:basedOn w:val="a0"/>
    <w:link w:val="32"/>
    <w:rsid w:val="00464FE3"/>
    <w:rPr>
      <w:rFonts w:ascii="Times New Roman" w:eastAsia="Times New Roman" w:hAnsi="Times New Roman" w:cs="Times New Roman"/>
      <w:sz w:val="26"/>
      <w:szCs w:val="26"/>
      <w:shd w:val="clear" w:color="auto" w:fill="FFFFFF"/>
    </w:rPr>
  </w:style>
  <w:style w:type="character" w:customStyle="1" w:styleId="22">
    <w:name w:val="Сноска (2)"/>
    <w:basedOn w:val="21"/>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a9">
    <w:name w:val="Сноска"/>
    <w:basedOn w:val="a8"/>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aa">
    <w:name w:val="Колонтитул_"/>
    <w:basedOn w:val="a0"/>
    <w:link w:val="14"/>
    <w:rsid w:val="00464FE3"/>
    <w:rPr>
      <w:rFonts w:ascii="Times New Roman" w:eastAsia="Times New Roman" w:hAnsi="Times New Roman" w:cs="Times New Roman"/>
      <w:shd w:val="clear" w:color="auto" w:fill="FFFFFF"/>
    </w:rPr>
  </w:style>
  <w:style w:type="character" w:customStyle="1" w:styleId="9pt">
    <w:name w:val="Колонтитул + 9 pt;Курсив"/>
    <w:basedOn w:val="aa"/>
    <w:rsid w:val="00464FE3"/>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b">
    <w:name w:val="Колонтитул"/>
    <w:basedOn w:val="aa"/>
    <w:rsid w:val="00464FE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c">
    <w:name w:val="Основной текст_"/>
    <w:basedOn w:val="a0"/>
    <w:link w:val="4"/>
    <w:rsid w:val="00464FE3"/>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c"/>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11"/>
    <w:rsid w:val="00464FE3"/>
    <w:rPr>
      <w:rFonts w:ascii="Times New Roman" w:eastAsia="Times New Roman" w:hAnsi="Times New Roman" w:cs="Times New Roman"/>
      <w:b/>
      <w:bCs/>
      <w:sz w:val="23"/>
      <w:szCs w:val="23"/>
      <w:shd w:val="clear" w:color="auto" w:fill="FFFFFF"/>
    </w:rPr>
  </w:style>
  <w:style w:type="character" w:customStyle="1" w:styleId="24">
    <w:name w:val="Основной текст (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33">
    <w:name w:val="Основной текст (3)_"/>
    <w:basedOn w:val="a0"/>
    <w:link w:val="310"/>
    <w:rsid w:val="00464FE3"/>
    <w:rPr>
      <w:rFonts w:ascii="Times New Roman" w:eastAsia="Times New Roman" w:hAnsi="Times New Roman" w:cs="Times New Roman"/>
      <w:b/>
      <w:bCs/>
      <w:sz w:val="18"/>
      <w:szCs w:val="18"/>
      <w:shd w:val="clear" w:color="auto" w:fill="FFFFFF"/>
    </w:rPr>
  </w:style>
  <w:style w:type="character" w:customStyle="1" w:styleId="34">
    <w:name w:val="Основной текст (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0">
    <w:name w:val="Основной текст (4)_"/>
    <w:basedOn w:val="a0"/>
    <w:link w:val="41"/>
    <w:rsid w:val="00464FE3"/>
    <w:rPr>
      <w:rFonts w:ascii="Times New Roman" w:eastAsia="Times New Roman" w:hAnsi="Times New Roman" w:cs="Times New Roman"/>
      <w:i/>
      <w:iCs/>
      <w:sz w:val="19"/>
      <w:szCs w:val="19"/>
      <w:shd w:val="clear" w:color="auto" w:fill="FFFFFF"/>
    </w:rPr>
  </w:style>
  <w:style w:type="character" w:customStyle="1" w:styleId="42">
    <w:name w:val="Основной текст (4)"/>
    <w:basedOn w:val="40"/>
    <w:rsid w:val="00464FE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4LucidaSansUnicode9pt66">
    <w:name w:val="Основной текст (4) + Lucida Sans Unicode;9 pt;Не курсив;Масштаб 66%"/>
    <w:basedOn w:val="40"/>
    <w:rsid w:val="00464FE3"/>
    <w:rPr>
      <w:rFonts w:ascii="Lucida Sans Unicode" w:eastAsia="Lucida Sans Unicode" w:hAnsi="Lucida Sans Unicode" w:cs="Lucida Sans Unicode"/>
      <w:i/>
      <w:iCs/>
      <w:color w:val="000000"/>
      <w:spacing w:val="0"/>
      <w:w w:val="66"/>
      <w:position w:val="0"/>
      <w:sz w:val="18"/>
      <w:szCs w:val="18"/>
      <w:shd w:val="clear" w:color="auto" w:fill="FFFFFF"/>
      <w:lang w:val="ru-RU" w:eastAsia="ru-RU" w:bidi="ru-RU"/>
    </w:rPr>
  </w:style>
  <w:style w:type="character" w:customStyle="1" w:styleId="51">
    <w:name w:val="Основной текст (5)_"/>
    <w:basedOn w:val="a0"/>
    <w:link w:val="510"/>
    <w:rsid w:val="00464FE3"/>
    <w:rPr>
      <w:rFonts w:ascii="Times New Roman" w:eastAsia="Times New Roman" w:hAnsi="Times New Roman" w:cs="Times New Roman"/>
      <w:sz w:val="20"/>
      <w:szCs w:val="20"/>
      <w:shd w:val="clear" w:color="auto" w:fill="FFFFFF"/>
    </w:rPr>
  </w:style>
  <w:style w:type="character" w:customStyle="1" w:styleId="52">
    <w:name w:val="Основной текст (5)"/>
    <w:basedOn w:val="51"/>
    <w:rsid w:val="00464FE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105pt">
    <w:name w:val="Основной текст (5) + 10;5 pt;Курсив"/>
    <w:basedOn w:val="51"/>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6">
    <w:name w:val="Основной текст (6)_"/>
    <w:basedOn w:val="a0"/>
    <w:link w:val="61"/>
    <w:rsid w:val="00464FE3"/>
    <w:rPr>
      <w:rFonts w:ascii="Times New Roman" w:eastAsia="Times New Roman" w:hAnsi="Times New Roman" w:cs="Times New Roman"/>
      <w:i/>
      <w:iCs/>
      <w:sz w:val="21"/>
      <w:szCs w:val="21"/>
      <w:shd w:val="clear" w:color="auto" w:fill="FFFFFF"/>
    </w:rPr>
  </w:style>
  <w:style w:type="character" w:customStyle="1" w:styleId="60">
    <w:name w:val="Основной текст (6)"/>
    <w:basedOn w:val="6"/>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10"/>
    <w:rsid w:val="00464FE3"/>
    <w:rPr>
      <w:rFonts w:ascii="Times New Roman" w:eastAsia="Times New Roman" w:hAnsi="Times New Roman" w:cs="Times New Roman"/>
      <w:sz w:val="18"/>
      <w:szCs w:val="18"/>
      <w:shd w:val="clear" w:color="auto" w:fill="FFFFFF"/>
    </w:rPr>
  </w:style>
  <w:style w:type="character" w:customStyle="1" w:styleId="72">
    <w:name w:val="Основной текст (7)"/>
    <w:basedOn w:val="71"/>
    <w:rsid w:val="00464FE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1"/>
    <w:rsid w:val="00464FE3"/>
    <w:rPr>
      <w:rFonts w:ascii="Times New Roman" w:eastAsia="Times New Roman" w:hAnsi="Times New Roman" w:cs="Times New Roman"/>
      <w:b/>
      <w:bCs/>
      <w:sz w:val="26"/>
      <w:szCs w:val="26"/>
      <w:shd w:val="clear" w:color="auto" w:fill="FFFFFF"/>
    </w:rPr>
  </w:style>
  <w:style w:type="character" w:customStyle="1" w:styleId="80">
    <w:name w:val="Основной текст (8)"/>
    <w:basedOn w:val="8"/>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5">
    <w:name w:val="Основной текст1"/>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83">
    <w:name w:val="Основной текст (8)3"/>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2">
    <w:name w:val="Основной текст (8)2"/>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Exact">
    <w:name w:val="Подпись к картинке Exact"/>
    <w:basedOn w:val="a0"/>
    <w:link w:val="ad"/>
    <w:rsid w:val="00464FE3"/>
    <w:rPr>
      <w:rFonts w:ascii="Times New Roman" w:eastAsia="Times New Roman" w:hAnsi="Times New Roman" w:cs="Times New Roman"/>
      <w:spacing w:val="3"/>
      <w:shd w:val="clear" w:color="auto" w:fill="FFFFFF"/>
    </w:rPr>
  </w:style>
  <w:style w:type="character" w:customStyle="1" w:styleId="Exact1">
    <w:name w:val="Подпись к картинке Exact1"/>
    <w:basedOn w:val="Exact"/>
    <w:rsid w:val="00464FE3"/>
    <w:rPr>
      <w:rFonts w:ascii="Times New Roman" w:eastAsia="Times New Roman" w:hAnsi="Times New Roman" w:cs="Times New Roman"/>
      <w:color w:val="000000"/>
      <w:spacing w:val="3"/>
      <w:w w:val="100"/>
      <w:position w:val="0"/>
      <w:sz w:val="24"/>
      <w:szCs w:val="24"/>
      <w:shd w:val="clear" w:color="auto" w:fill="FFFFFF"/>
      <w:lang w:val="ru-RU" w:eastAsia="ru-RU" w:bidi="ru-RU"/>
    </w:rPr>
  </w:style>
  <w:style w:type="character" w:customStyle="1" w:styleId="9">
    <w:name w:val="Основной текст (9)_"/>
    <w:basedOn w:val="a0"/>
    <w:link w:val="90"/>
    <w:rsid w:val="00464FE3"/>
    <w:rPr>
      <w:rFonts w:ascii="Times New Roman" w:eastAsia="Times New Roman" w:hAnsi="Times New Roman" w:cs="Times New Roman"/>
      <w:b/>
      <w:bCs/>
      <w:sz w:val="26"/>
      <w:szCs w:val="26"/>
      <w:shd w:val="clear" w:color="auto" w:fill="FFFFFF"/>
    </w:rPr>
  </w:style>
  <w:style w:type="character" w:customStyle="1" w:styleId="91">
    <w:name w:val="Основной текст (9) + Курсив"/>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e">
    <w:name w:val="Основной текст + Курсив"/>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5">
    <w:name w:val="Основной текст2"/>
    <w:basedOn w:val="ac"/>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6">
    <w:name w:val="Заголовок №1_"/>
    <w:basedOn w:val="a0"/>
    <w:link w:val="17"/>
    <w:rsid w:val="00464FE3"/>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464FE3"/>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link w:val="111"/>
    <w:rsid w:val="00464FE3"/>
    <w:rPr>
      <w:rFonts w:ascii="Times New Roman" w:eastAsia="Times New Roman" w:hAnsi="Times New Roman" w:cs="Times New Roman"/>
      <w:sz w:val="21"/>
      <w:szCs w:val="21"/>
      <w:shd w:val="clear" w:color="auto" w:fill="FFFFFF"/>
    </w:rPr>
  </w:style>
  <w:style w:type="character" w:customStyle="1" w:styleId="af">
    <w:name w:val="Подпись к таблице_"/>
    <w:basedOn w:val="a0"/>
    <w:link w:val="18"/>
    <w:rsid w:val="00464FE3"/>
    <w:rPr>
      <w:rFonts w:ascii="Times New Roman" w:eastAsia="Times New Roman" w:hAnsi="Times New Roman" w:cs="Times New Roman"/>
      <w:sz w:val="21"/>
      <w:szCs w:val="21"/>
      <w:shd w:val="clear" w:color="auto" w:fill="FFFFFF"/>
    </w:rPr>
  </w:style>
  <w:style w:type="character" w:customStyle="1" w:styleId="105pt0">
    <w:name w:val="Основной текст + 10;5 pt"/>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464FE3"/>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112">
    <w:name w:val="Основной текст (11)"/>
    <w:basedOn w:val="110"/>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3pt">
    <w:name w:val="Основной текст (2) + Интервал 3 pt"/>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
    <w:name w:val="Основной текст + 10;5 pt;Курсив"/>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6">
    <w:name w:val="Подпись к таблице (2)_"/>
    <w:basedOn w:val="a0"/>
    <w:link w:val="212"/>
    <w:rsid w:val="00464FE3"/>
    <w:rPr>
      <w:rFonts w:ascii="Times New Roman" w:eastAsia="Times New Roman" w:hAnsi="Times New Roman" w:cs="Times New Roman"/>
      <w:sz w:val="26"/>
      <w:szCs w:val="26"/>
      <w:shd w:val="clear" w:color="auto" w:fill="FFFFFF"/>
    </w:rPr>
  </w:style>
  <w:style w:type="character" w:customStyle="1" w:styleId="2105pt">
    <w:name w:val="Подпись к таблице (2) + 10;5 pt"/>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3">
    <w:name w:val="Подпись к таблице (2) + 10;5 pt3"/>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9pt0">
    <w:name w:val="Колонтитул + 9 pt;Полужирный"/>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Exact">
    <w:name w:val="Основной текст (12) Exact"/>
    <w:basedOn w:val="a0"/>
    <w:link w:val="120"/>
    <w:rsid w:val="00464FE3"/>
    <w:rPr>
      <w:rFonts w:ascii="Times New Roman" w:eastAsia="Times New Roman" w:hAnsi="Times New Roman" w:cs="Times New Roman"/>
      <w:sz w:val="12"/>
      <w:szCs w:val="12"/>
      <w:shd w:val="clear" w:color="auto" w:fill="FFFFFF"/>
    </w:rPr>
  </w:style>
  <w:style w:type="character" w:customStyle="1" w:styleId="130">
    <w:name w:val="Основной текст (13)_"/>
    <w:basedOn w:val="a0"/>
    <w:link w:val="131"/>
    <w:rsid w:val="00464FE3"/>
    <w:rPr>
      <w:rFonts w:ascii="Times New Roman" w:eastAsia="Times New Roman" w:hAnsi="Times New Roman" w:cs="Times New Roman"/>
      <w:b/>
      <w:bCs/>
      <w:sz w:val="20"/>
      <w:szCs w:val="20"/>
      <w:shd w:val="clear" w:color="auto" w:fill="FFFFFF"/>
    </w:rPr>
  </w:style>
  <w:style w:type="character" w:customStyle="1" w:styleId="11Exact">
    <w:name w:val="Основной текст (11) Exact"/>
    <w:basedOn w:val="a0"/>
    <w:rsid w:val="00464FE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13">
    <w:name w:val="Основной текст (11)3"/>
    <w:basedOn w:val="110"/>
    <w:rsid w:val="00464FE3"/>
    <w:rPr>
      <w:rFonts w:ascii="Times New Roman" w:eastAsia="Times New Roman" w:hAnsi="Times New Roman" w:cs="Times New Roman"/>
      <w:strike/>
      <w:color w:val="000000"/>
      <w:spacing w:val="0"/>
      <w:w w:val="100"/>
      <w:position w:val="0"/>
      <w:sz w:val="21"/>
      <w:szCs w:val="21"/>
      <w:shd w:val="clear" w:color="auto" w:fill="FFFFFF"/>
      <w:lang w:val="ru-RU" w:eastAsia="ru-RU" w:bidi="ru-RU"/>
    </w:rPr>
  </w:style>
  <w:style w:type="character" w:customStyle="1" w:styleId="105pt2">
    <w:name w:val="Основной текст + 10;5 pt2"/>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7">
    <w:name w:val="Колонтитул2"/>
    <w:basedOn w:val="aa"/>
    <w:rsid w:val="00464FE3"/>
    <w:rPr>
      <w:rFonts w:ascii="Times New Roman" w:eastAsia="Times New Roman" w:hAnsi="Times New Roman" w:cs="Times New Roman"/>
      <w:strike/>
      <w:color w:val="000000"/>
      <w:spacing w:val="0"/>
      <w:w w:val="100"/>
      <w:position w:val="0"/>
      <w:shd w:val="clear" w:color="auto" w:fill="FFFFFF"/>
      <w:lang w:val="ru-RU" w:eastAsia="ru-RU" w:bidi="ru-RU"/>
    </w:rPr>
  </w:style>
  <w:style w:type="character" w:customStyle="1" w:styleId="11Exact1">
    <w:name w:val="Основной текст (11) Exact1"/>
    <w:basedOn w:val="110"/>
    <w:rsid w:val="00464FE3"/>
    <w:rPr>
      <w:rFonts w:ascii="Times New Roman" w:eastAsia="Times New Roman" w:hAnsi="Times New Roman" w:cs="Times New Roman"/>
      <w:color w:val="000000"/>
      <w:spacing w:val="3"/>
      <w:w w:val="100"/>
      <w:position w:val="0"/>
      <w:sz w:val="20"/>
      <w:szCs w:val="20"/>
      <w:u w:val="single"/>
      <w:shd w:val="clear" w:color="auto" w:fill="FFFFFF"/>
      <w:lang w:val="ru-RU" w:eastAsia="ru-RU" w:bidi="ru-RU"/>
    </w:rPr>
  </w:style>
  <w:style w:type="character" w:customStyle="1" w:styleId="19">
    <w:name w:val="Оглавление 1 Знак"/>
    <w:basedOn w:val="a0"/>
    <w:link w:val="1a"/>
    <w:rsid w:val="00464FE3"/>
    <w:rPr>
      <w:rFonts w:ascii="Times New Roman" w:eastAsia="Times New Roman" w:hAnsi="Times New Roman" w:cs="Times New Roman"/>
      <w:sz w:val="26"/>
      <w:szCs w:val="26"/>
      <w:shd w:val="clear" w:color="auto" w:fill="FFFFFF"/>
    </w:rPr>
  </w:style>
  <w:style w:type="character" w:customStyle="1" w:styleId="13pt">
    <w:name w:val="Колонтитул + 13 pt;Полужирный"/>
    <w:basedOn w:val="aa"/>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93pt2">
    <w:name w:val="Основной текст (9) + Интервал 3 pt2"/>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30">
    <w:name w:val="Основной текст (3)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5">
    <w:name w:val="Подпись к таблице (3)_"/>
    <w:basedOn w:val="a0"/>
    <w:link w:val="311"/>
    <w:rsid w:val="00464FE3"/>
    <w:rPr>
      <w:rFonts w:ascii="Times New Roman" w:eastAsia="Times New Roman" w:hAnsi="Times New Roman" w:cs="Times New Roman"/>
      <w:b/>
      <w:bCs/>
      <w:sz w:val="18"/>
      <w:szCs w:val="18"/>
      <w:shd w:val="clear" w:color="auto" w:fill="FFFFFF"/>
    </w:rPr>
  </w:style>
  <w:style w:type="character" w:customStyle="1" w:styleId="9pt1">
    <w:name w:val="Основной текст + 9 pt;Полужирный;Курсив"/>
    <w:basedOn w:val="ac"/>
    <w:rsid w:val="00464FE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6"/>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105pt3">
    <w:name w:val="Основной текст + 10;5 pt;Курсив3"/>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3pt">
    <w:name w:val="Основной текст (3) + 13 pt;Не полужирный"/>
    <w:basedOn w:val="33"/>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0">
    <w:name w:val="Основной текст (2)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05pt10">
    <w:name w:val="Основной текст + 10;5 pt1"/>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36">
    <w:name w:val="Основной текст3"/>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c"/>
    <w:rsid w:val="00464FE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10">
    <w:name w:val="Основной текст (9) + Курсив1"/>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93pt1">
    <w:name w:val="Основной текст (9) + Интервал 3 pt1"/>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20">
    <w:name w:val="Основной текст (3)2"/>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b">
    <w:name w:val="Основной текст + Курсив1"/>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pt2">
    <w:name w:val="Основной текст + 9 pt;Полужирный"/>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464FE3"/>
    <w:rPr>
      <w:rFonts w:ascii="Times New Roman" w:eastAsia="Times New Roman" w:hAnsi="Times New Roman" w:cs="Times New Roman"/>
      <w:b/>
      <w:bCs/>
      <w:i/>
      <w:iCs/>
      <w:sz w:val="18"/>
      <w:szCs w:val="18"/>
      <w:shd w:val="clear" w:color="auto" w:fill="FFFFFF"/>
    </w:rPr>
  </w:style>
  <w:style w:type="character" w:customStyle="1" w:styleId="105pt20">
    <w:name w:val="Основной текст + 10;5 pt;Курсив2"/>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7">
    <w:name w:val="Подпись к таблице (3)"/>
    <w:basedOn w:val="35"/>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20">
    <w:name w:val="Колонтитул + 9 pt;Полужирный2"/>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Exact0">
    <w:name w:val="Основной текст Exact"/>
    <w:basedOn w:val="a0"/>
    <w:rsid w:val="00464FE3"/>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464FE3"/>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customStyle="1" w:styleId="150">
    <w:name w:val="Основной текст (15)_"/>
    <w:basedOn w:val="a0"/>
    <w:link w:val="151"/>
    <w:rsid w:val="00464FE3"/>
    <w:rPr>
      <w:rFonts w:ascii="Lucida Sans Unicode" w:eastAsia="Lucida Sans Unicode" w:hAnsi="Lucida Sans Unicode" w:cs="Lucida Sans Unicode"/>
      <w:w w:val="66"/>
      <w:sz w:val="18"/>
      <w:szCs w:val="18"/>
      <w:shd w:val="clear" w:color="auto" w:fill="FFFFFF"/>
    </w:rPr>
  </w:style>
  <w:style w:type="character" w:customStyle="1" w:styleId="28">
    <w:name w:val="Подпись к таблице (2)"/>
    <w:basedOn w:val="26"/>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5pt">
    <w:name w:val="Основной текст + 5 pt;Курсив"/>
    <w:basedOn w:val="ac"/>
    <w:rsid w:val="00464FE3"/>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c"/>
    <w:rsid w:val="00464FE3"/>
    <w:rPr>
      <w:rFonts w:ascii="Times New Roman" w:eastAsia="Times New Roman" w:hAnsi="Times New Roman" w:cs="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c"/>
    <w:rsid w:val="00464FE3"/>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9pt10">
    <w:name w:val="Основной текст + 9 pt;Полужирный1"/>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6Exact">
    <w:name w:val="Основной текст (16) Exact"/>
    <w:basedOn w:val="a0"/>
    <w:link w:val="160"/>
    <w:rsid w:val="00464FE3"/>
    <w:rPr>
      <w:rFonts w:ascii="Consolas" w:eastAsia="Consolas" w:hAnsi="Consolas" w:cs="Consolas"/>
      <w:sz w:val="19"/>
      <w:szCs w:val="19"/>
      <w:shd w:val="clear" w:color="auto" w:fill="FFFFFF"/>
    </w:rPr>
  </w:style>
  <w:style w:type="character" w:customStyle="1" w:styleId="Constantia55pt">
    <w:name w:val="Колонтитул + Constantia;5;5 pt"/>
    <w:basedOn w:val="aa"/>
    <w:rsid w:val="00464FE3"/>
    <w:rPr>
      <w:rFonts w:ascii="Constantia" w:eastAsia="Constantia" w:hAnsi="Constantia" w:cs="Constantia"/>
      <w:color w:val="000000"/>
      <w:spacing w:val="0"/>
      <w:w w:val="100"/>
      <w:position w:val="0"/>
      <w:sz w:val="11"/>
      <w:szCs w:val="11"/>
      <w:shd w:val="clear" w:color="auto" w:fill="FFFFFF"/>
      <w:lang w:val="ru-RU" w:eastAsia="ru-RU" w:bidi="ru-RU"/>
    </w:rPr>
  </w:style>
  <w:style w:type="character" w:customStyle="1" w:styleId="45pt">
    <w:name w:val="Основной текст + 4;5 pt"/>
    <w:basedOn w:val="ac"/>
    <w:rsid w:val="00464FE3"/>
    <w:rPr>
      <w:rFonts w:ascii="Times New Roman" w:eastAsia="Times New Roman" w:hAnsi="Times New Roman" w:cs="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c"/>
    <w:rsid w:val="00464FE3"/>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c"/>
    <w:rsid w:val="00464FE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c"/>
    <w:rsid w:val="00464FE3"/>
    <w:rPr>
      <w:rFonts w:ascii="Times New Roman" w:eastAsia="Times New Roman" w:hAnsi="Times New Roman" w:cs="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c"/>
    <w:rsid w:val="00464FE3"/>
    <w:rPr>
      <w:rFonts w:ascii="Times New Roman" w:eastAsia="Times New Roman" w:hAnsi="Times New Roman" w:cs="Times New Roman"/>
      <w:i/>
      <w:iCs/>
      <w:color w:val="000000"/>
      <w:spacing w:val="0"/>
      <w:w w:val="150"/>
      <w:position w:val="0"/>
      <w:sz w:val="8"/>
      <w:szCs w:val="8"/>
      <w:shd w:val="clear" w:color="auto" w:fill="FFFFFF"/>
      <w:lang w:val="en-US" w:eastAsia="en-US" w:bidi="en-US"/>
    </w:rPr>
  </w:style>
  <w:style w:type="character" w:customStyle="1" w:styleId="1120">
    <w:name w:val="Основной текст (11)2"/>
    <w:basedOn w:val="110"/>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pt1">
    <w:name w:val="Основной текст (2) + Интервал 3 pt1"/>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1">
    <w:name w:val="Основной текст + 10;5 pt;Курсив1"/>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12">
    <w:name w:val="Колонтитул + 10;5 pt;Полужирный1"/>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0">
    <w:name w:val="Подпись к таблице"/>
    <w:basedOn w:val="af"/>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2">
    <w:name w:val="Подпись к таблице (2) + 10;5 pt2"/>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1">
    <w:name w:val="Подпись к таблице (2) + 10;5 pt1"/>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3105pt">
    <w:name w:val="Основной текст (3) + 10;5 pt;Не полужирный"/>
    <w:basedOn w:val="33"/>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7Exact">
    <w:name w:val="Основной текст (17) Exact"/>
    <w:basedOn w:val="a0"/>
    <w:link w:val="170"/>
    <w:rsid w:val="00464FE3"/>
    <w:rPr>
      <w:rFonts w:ascii="Times New Roman" w:eastAsia="Times New Roman" w:hAnsi="Times New Roman" w:cs="Times New Roman"/>
      <w:sz w:val="12"/>
      <w:szCs w:val="12"/>
      <w:shd w:val="clear" w:color="auto" w:fill="FFFFFF"/>
    </w:rPr>
  </w:style>
  <w:style w:type="character" w:customStyle="1" w:styleId="513pt">
    <w:name w:val="Основной текст (5) + 13 pt"/>
    <w:basedOn w:val="51"/>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pt11">
    <w:name w:val="Колонтитул + 9 pt;Полужирный1"/>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13">
    <w:name w:val="Сноска1"/>
    <w:basedOn w:val="a"/>
    <w:link w:val="a8"/>
    <w:rsid w:val="00464FE3"/>
    <w:pPr>
      <w:widowControl w:val="0"/>
      <w:shd w:val="clear" w:color="auto" w:fill="FFFFFF"/>
      <w:suppressAutoHyphens w:val="0"/>
      <w:spacing w:line="0" w:lineRule="atLeast"/>
    </w:pPr>
    <w:rPr>
      <w:sz w:val="21"/>
      <w:szCs w:val="21"/>
      <w:lang w:eastAsia="en-US"/>
    </w:rPr>
  </w:style>
  <w:style w:type="paragraph" w:customStyle="1" w:styleId="210">
    <w:name w:val="Сноска (2)1"/>
    <w:basedOn w:val="a"/>
    <w:link w:val="21"/>
    <w:rsid w:val="00464FE3"/>
    <w:pPr>
      <w:widowControl w:val="0"/>
      <w:shd w:val="clear" w:color="auto" w:fill="FFFFFF"/>
      <w:suppressAutoHyphens w:val="0"/>
      <w:spacing w:line="230" w:lineRule="exact"/>
    </w:pPr>
    <w:rPr>
      <w:b/>
      <w:bCs/>
      <w:sz w:val="18"/>
      <w:szCs w:val="18"/>
      <w:lang w:eastAsia="en-US"/>
    </w:rPr>
  </w:style>
  <w:style w:type="paragraph" w:customStyle="1" w:styleId="32">
    <w:name w:val="Сноска (3)"/>
    <w:basedOn w:val="a"/>
    <w:link w:val="31"/>
    <w:rsid w:val="00464FE3"/>
    <w:pPr>
      <w:widowControl w:val="0"/>
      <w:shd w:val="clear" w:color="auto" w:fill="FFFFFF"/>
      <w:suppressAutoHyphens w:val="0"/>
      <w:spacing w:after="300" w:line="0" w:lineRule="atLeast"/>
      <w:jc w:val="center"/>
    </w:pPr>
    <w:rPr>
      <w:sz w:val="26"/>
      <w:szCs w:val="26"/>
      <w:lang w:eastAsia="en-US"/>
    </w:rPr>
  </w:style>
  <w:style w:type="paragraph" w:customStyle="1" w:styleId="14">
    <w:name w:val="Колонтитул1"/>
    <w:basedOn w:val="a"/>
    <w:link w:val="aa"/>
    <w:rsid w:val="00464FE3"/>
    <w:pPr>
      <w:widowControl w:val="0"/>
      <w:shd w:val="clear" w:color="auto" w:fill="FFFFFF"/>
      <w:suppressAutoHyphens w:val="0"/>
      <w:spacing w:line="0" w:lineRule="atLeast"/>
    </w:pPr>
    <w:rPr>
      <w:sz w:val="22"/>
      <w:szCs w:val="22"/>
      <w:lang w:eastAsia="en-US"/>
    </w:rPr>
  </w:style>
  <w:style w:type="paragraph" w:customStyle="1" w:styleId="4">
    <w:name w:val="Основной текст4"/>
    <w:basedOn w:val="a"/>
    <w:link w:val="ac"/>
    <w:rsid w:val="00464FE3"/>
    <w:pPr>
      <w:widowControl w:val="0"/>
      <w:shd w:val="clear" w:color="auto" w:fill="FFFFFF"/>
      <w:suppressAutoHyphens w:val="0"/>
      <w:spacing w:before="60" w:line="269" w:lineRule="exact"/>
      <w:jc w:val="both"/>
    </w:pPr>
    <w:rPr>
      <w:sz w:val="26"/>
      <w:szCs w:val="26"/>
      <w:lang w:eastAsia="en-US"/>
    </w:rPr>
  </w:style>
  <w:style w:type="paragraph" w:customStyle="1" w:styleId="211">
    <w:name w:val="Основной текст (2)1"/>
    <w:basedOn w:val="a"/>
    <w:link w:val="23"/>
    <w:rsid w:val="00464FE3"/>
    <w:pPr>
      <w:widowControl w:val="0"/>
      <w:shd w:val="clear" w:color="auto" w:fill="FFFFFF"/>
      <w:suppressAutoHyphens w:val="0"/>
      <w:spacing w:after="240" w:line="269" w:lineRule="exact"/>
      <w:jc w:val="center"/>
    </w:pPr>
    <w:rPr>
      <w:b/>
      <w:bCs/>
      <w:sz w:val="23"/>
      <w:szCs w:val="23"/>
      <w:lang w:eastAsia="en-US"/>
    </w:rPr>
  </w:style>
  <w:style w:type="paragraph" w:customStyle="1" w:styleId="310">
    <w:name w:val="Основной текст (3)1"/>
    <w:basedOn w:val="a"/>
    <w:link w:val="33"/>
    <w:rsid w:val="00464FE3"/>
    <w:pPr>
      <w:widowControl w:val="0"/>
      <w:shd w:val="clear" w:color="auto" w:fill="FFFFFF"/>
      <w:suppressAutoHyphens w:val="0"/>
      <w:spacing w:before="240" w:after="300" w:line="0" w:lineRule="atLeast"/>
      <w:jc w:val="both"/>
    </w:pPr>
    <w:rPr>
      <w:b/>
      <w:bCs/>
      <w:sz w:val="18"/>
      <w:szCs w:val="18"/>
      <w:lang w:eastAsia="en-US"/>
    </w:rPr>
  </w:style>
  <w:style w:type="paragraph" w:customStyle="1" w:styleId="41">
    <w:name w:val="Основной текст (4)1"/>
    <w:basedOn w:val="a"/>
    <w:link w:val="40"/>
    <w:rsid w:val="00464FE3"/>
    <w:pPr>
      <w:widowControl w:val="0"/>
      <w:shd w:val="clear" w:color="auto" w:fill="FFFFFF"/>
      <w:suppressAutoHyphens w:val="0"/>
      <w:spacing w:before="240" w:after="240" w:line="216" w:lineRule="exact"/>
      <w:jc w:val="center"/>
    </w:pPr>
    <w:rPr>
      <w:i/>
      <w:iCs/>
      <w:sz w:val="19"/>
      <w:szCs w:val="19"/>
      <w:lang w:eastAsia="en-US"/>
    </w:rPr>
  </w:style>
  <w:style w:type="paragraph" w:customStyle="1" w:styleId="510">
    <w:name w:val="Основной текст (5)1"/>
    <w:basedOn w:val="a"/>
    <w:link w:val="51"/>
    <w:rsid w:val="00464FE3"/>
    <w:pPr>
      <w:widowControl w:val="0"/>
      <w:shd w:val="clear" w:color="auto" w:fill="FFFFFF"/>
      <w:suppressAutoHyphens w:val="0"/>
      <w:spacing w:before="240" w:after="240" w:line="0" w:lineRule="atLeast"/>
      <w:jc w:val="both"/>
    </w:pPr>
    <w:rPr>
      <w:sz w:val="20"/>
      <w:szCs w:val="20"/>
      <w:lang w:eastAsia="en-US"/>
    </w:rPr>
  </w:style>
  <w:style w:type="paragraph" w:customStyle="1" w:styleId="61">
    <w:name w:val="Основной текст (6)1"/>
    <w:basedOn w:val="a"/>
    <w:link w:val="6"/>
    <w:rsid w:val="00464FE3"/>
    <w:pPr>
      <w:widowControl w:val="0"/>
      <w:shd w:val="clear" w:color="auto" w:fill="FFFFFF"/>
      <w:suppressAutoHyphens w:val="0"/>
      <w:spacing w:before="240" w:after="720" w:line="0" w:lineRule="atLeast"/>
      <w:jc w:val="both"/>
    </w:pPr>
    <w:rPr>
      <w:i/>
      <w:iCs/>
      <w:sz w:val="21"/>
      <w:szCs w:val="21"/>
      <w:lang w:eastAsia="en-US"/>
    </w:rPr>
  </w:style>
  <w:style w:type="paragraph" w:customStyle="1" w:styleId="710">
    <w:name w:val="Основной текст (7)1"/>
    <w:basedOn w:val="a"/>
    <w:link w:val="71"/>
    <w:rsid w:val="00464FE3"/>
    <w:pPr>
      <w:widowControl w:val="0"/>
      <w:shd w:val="clear" w:color="auto" w:fill="FFFFFF"/>
      <w:suppressAutoHyphens w:val="0"/>
      <w:spacing w:before="9900" w:line="264" w:lineRule="exact"/>
    </w:pPr>
    <w:rPr>
      <w:sz w:val="18"/>
      <w:szCs w:val="18"/>
      <w:lang w:eastAsia="en-US"/>
    </w:rPr>
  </w:style>
  <w:style w:type="paragraph" w:customStyle="1" w:styleId="81">
    <w:name w:val="Основной текст (8)1"/>
    <w:basedOn w:val="a"/>
    <w:link w:val="8"/>
    <w:rsid w:val="00464FE3"/>
    <w:pPr>
      <w:widowControl w:val="0"/>
      <w:shd w:val="clear" w:color="auto" w:fill="FFFFFF"/>
      <w:suppressAutoHyphens w:val="0"/>
      <w:spacing w:after="120" w:line="326" w:lineRule="exact"/>
      <w:jc w:val="center"/>
    </w:pPr>
    <w:rPr>
      <w:b/>
      <w:bCs/>
      <w:sz w:val="26"/>
      <w:szCs w:val="26"/>
      <w:lang w:eastAsia="en-US"/>
    </w:rPr>
  </w:style>
  <w:style w:type="paragraph" w:customStyle="1" w:styleId="ad">
    <w:name w:val="Подпись к картинке"/>
    <w:basedOn w:val="a"/>
    <w:link w:val="Exact"/>
    <w:rsid w:val="00464FE3"/>
    <w:pPr>
      <w:widowControl w:val="0"/>
      <w:shd w:val="clear" w:color="auto" w:fill="FFFFFF"/>
      <w:suppressAutoHyphens w:val="0"/>
      <w:spacing w:line="0" w:lineRule="atLeast"/>
    </w:pPr>
    <w:rPr>
      <w:spacing w:val="3"/>
      <w:sz w:val="22"/>
      <w:szCs w:val="22"/>
      <w:lang w:eastAsia="en-US"/>
    </w:rPr>
  </w:style>
  <w:style w:type="paragraph" w:customStyle="1" w:styleId="90">
    <w:name w:val="Основной текст (9)"/>
    <w:basedOn w:val="a"/>
    <w:link w:val="9"/>
    <w:rsid w:val="00464FE3"/>
    <w:pPr>
      <w:widowControl w:val="0"/>
      <w:shd w:val="clear" w:color="auto" w:fill="FFFFFF"/>
      <w:suppressAutoHyphens w:val="0"/>
      <w:spacing w:before="420" w:after="300" w:line="322" w:lineRule="exact"/>
    </w:pPr>
    <w:rPr>
      <w:b/>
      <w:bCs/>
      <w:sz w:val="26"/>
      <w:szCs w:val="26"/>
      <w:lang w:eastAsia="en-US"/>
    </w:rPr>
  </w:style>
  <w:style w:type="paragraph" w:customStyle="1" w:styleId="17">
    <w:name w:val="Заголовок №1"/>
    <w:basedOn w:val="a"/>
    <w:link w:val="16"/>
    <w:rsid w:val="00464FE3"/>
    <w:pPr>
      <w:widowControl w:val="0"/>
      <w:shd w:val="clear" w:color="auto" w:fill="FFFFFF"/>
      <w:suppressAutoHyphens w:val="0"/>
      <w:spacing w:before="300" w:after="420" w:line="0" w:lineRule="atLeast"/>
      <w:ind w:hanging="280"/>
      <w:jc w:val="both"/>
      <w:outlineLvl w:val="0"/>
    </w:pPr>
    <w:rPr>
      <w:b/>
      <w:bCs/>
      <w:sz w:val="26"/>
      <w:szCs w:val="26"/>
      <w:lang w:eastAsia="en-US"/>
    </w:rPr>
  </w:style>
  <w:style w:type="paragraph" w:customStyle="1" w:styleId="101">
    <w:name w:val="Основной текст (10)"/>
    <w:basedOn w:val="a"/>
    <w:link w:val="100"/>
    <w:rsid w:val="00464FE3"/>
    <w:pPr>
      <w:widowControl w:val="0"/>
      <w:shd w:val="clear" w:color="auto" w:fill="FFFFFF"/>
      <w:suppressAutoHyphens w:val="0"/>
      <w:spacing w:line="322" w:lineRule="exact"/>
      <w:ind w:firstLine="700"/>
      <w:jc w:val="both"/>
    </w:pPr>
    <w:rPr>
      <w:i/>
      <w:iCs/>
      <w:sz w:val="26"/>
      <w:szCs w:val="26"/>
      <w:lang w:eastAsia="en-US"/>
    </w:rPr>
  </w:style>
  <w:style w:type="paragraph" w:customStyle="1" w:styleId="111">
    <w:name w:val="Основной текст (11)1"/>
    <w:basedOn w:val="a"/>
    <w:link w:val="110"/>
    <w:rsid w:val="00464FE3"/>
    <w:pPr>
      <w:widowControl w:val="0"/>
      <w:shd w:val="clear" w:color="auto" w:fill="FFFFFF"/>
      <w:suppressAutoHyphens w:val="0"/>
      <w:spacing w:before="240" w:after="360" w:line="0" w:lineRule="atLeast"/>
      <w:ind w:hanging="240"/>
      <w:jc w:val="right"/>
    </w:pPr>
    <w:rPr>
      <w:sz w:val="21"/>
      <w:szCs w:val="21"/>
      <w:lang w:eastAsia="en-US"/>
    </w:rPr>
  </w:style>
  <w:style w:type="paragraph" w:customStyle="1" w:styleId="18">
    <w:name w:val="Подпись к таблице1"/>
    <w:basedOn w:val="a"/>
    <w:link w:val="af"/>
    <w:rsid w:val="00464FE3"/>
    <w:pPr>
      <w:widowControl w:val="0"/>
      <w:shd w:val="clear" w:color="auto" w:fill="FFFFFF"/>
      <w:suppressAutoHyphens w:val="0"/>
      <w:spacing w:line="0" w:lineRule="atLeast"/>
    </w:pPr>
    <w:rPr>
      <w:sz w:val="21"/>
      <w:szCs w:val="21"/>
      <w:lang w:eastAsia="en-US"/>
    </w:rPr>
  </w:style>
  <w:style w:type="paragraph" w:customStyle="1" w:styleId="212">
    <w:name w:val="Подпись к таблице (2)1"/>
    <w:basedOn w:val="a"/>
    <w:link w:val="26"/>
    <w:rsid w:val="00464FE3"/>
    <w:pPr>
      <w:widowControl w:val="0"/>
      <w:shd w:val="clear" w:color="auto" w:fill="FFFFFF"/>
      <w:suppressAutoHyphens w:val="0"/>
      <w:spacing w:line="274" w:lineRule="exact"/>
      <w:jc w:val="both"/>
    </w:pPr>
    <w:rPr>
      <w:sz w:val="26"/>
      <w:szCs w:val="26"/>
      <w:lang w:eastAsia="en-US"/>
    </w:rPr>
  </w:style>
  <w:style w:type="paragraph" w:customStyle="1" w:styleId="120">
    <w:name w:val="Основной текст (12)"/>
    <w:basedOn w:val="a"/>
    <w:link w:val="12Exact"/>
    <w:rsid w:val="00464FE3"/>
    <w:pPr>
      <w:widowControl w:val="0"/>
      <w:shd w:val="clear" w:color="auto" w:fill="FFFFFF"/>
      <w:suppressAutoHyphens w:val="0"/>
      <w:spacing w:line="0" w:lineRule="atLeast"/>
    </w:pPr>
    <w:rPr>
      <w:sz w:val="12"/>
      <w:szCs w:val="12"/>
      <w:lang w:eastAsia="en-US"/>
    </w:rPr>
  </w:style>
  <w:style w:type="paragraph" w:customStyle="1" w:styleId="131">
    <w:name w:val="Основной текст (13)"/>
    <w:basedOn w:val="a"/>
    <w:link w:val="130"/>
    <w:rsid w:val="00464FE3"/>
    <w:pPr>
      <w:widowControl w:val="0"/>
      <w:shd w:val="clear" w:color="auto" w:fill="FFFFFF"/>
      <w:suppressAutoHyphens w:val="0"/>
      <w:spacing w:before="300" w:line="254" w:lineRule="exact"/>
      <w:jc w:val="center"/>
    </w:pPr>
    <w:rPr>
      <w:b/>
      <w:bCs/>
      <w:sz w:val="20"/>
      <w:szCs w:val="20"/>
      <w:lang w:eastAsia="en-US"/>
    </w:rPr>
  </w:style>
  <w:style w:type="paragraph" w:styleId="1a">
    <w:name w:val="toc 1"/>
    <w:basedOn w:val="a"/>
    <w:link w:val="19"/>
    <w:autoRedefine/>
    <w:rsid w:val="00464FE3"/>
    <w:pPr>
      <w:widowControl w:val="0"/>
      <w:shd w:val="clear" w:color="auto" w:fill="FFFFFF"/>
      <w:suppressAutoHyphens w:val="0"/>
      <w:spacing w:before="180" w:line="317" w:lineRule="exact"/>
      <w:jc w:val="both"/>
    </w:pPr>
    <w:rPr>
      <w:sz w:val="26"/>
      <w:szCs w:val="26"/>
      <w:lang w:eastAsia="en-US"/>
    </w:rPr>
  </w:style>
  <w:style w:type="paragraph" w:customStyle="1" w:styleId="311">
    <w:name w:val="Подпись к таблице (3)1"/>
    <w:basedOn w:val="a"/>
    <w:link w:val="35"/>
    <w:rsid w:val="00464FE3"/>
    <w:pPr>
      <w:widowControl w:val="0"/>
      <w:shd w:val="clear" w:color="auto" w:fill="FFFFFF"/>
      <w:suppressAutoHyphens w:val="0"/>
      <w:spacing w:line="230" w:lineRule="exact"/>
      <w:jc w:val="both"/>
    </w:pPr>
    <w:rPr>
      <w:b/>
      <w:bCs/>
      <w:sz w:val="18"/>
      <w:szCs w:val="18"/>
      <w:lang w:eastAsia="en-US"/>
    </w:rPr>
  </w:style>
  <w:style w:type="paragraph" w:customStyle="1" w:styleId="141">
    <w:name w:val="Основной текст (14)"/>
    <w:basedOn w:val="a"/>
    <w:link w:val="140"/>
    <w:rsid w:val="00464FE3"/>
    <w:pPr>
      <w:widowControl w:val="0"/>
      <w:shd w:val="clear" w:color="auto" w:fill="FFFFFF"/>
      <w:suppressAutoHyphens w:val="0"/>
      <w:spacing w:before="300" w:after="1440" w:line="0" w:lineRule="atLeast"/>
    </w:pPr>
    <w:rPr>
      <w:b/>
      <w:bCs/>
      <w:i/>
      <w:iCs/>
      <w:sz w:val="18"/>
      <w:szCs w:val="18"/>
      <w:lang w:eastAsia="en-US"/>
    </w:rPr>
  </w:style>
  <w:style w:type="paragraph" w:customStyle="1" w:styleId="151">
    <w:name w:val="Основной текст (15)"/>
    <w:basedOn w:val="a"/>
    <w:link w:val="150"/>
    <w:rsid w:val="00464FE3"/>
    <w:pPr>
      <w:widowControl w:val="0"/>
      <w:shd w:val="clear" w:color="auto" w:fill="FFFFFF"/>
      <w:suppressAutoHyphens w:val="0"/>
      <w:spacing w:before="900" w:after="540" w:line="206" w:lineRule="exact"/>
      <w:jc w:val="center"/>
    </w:pPr>
    <w:rPr>
      <w:rFonts w:ascii="Lucida Sans Unicode" w:eastAsia="Lucida Sans Unicode" w:hAnsi="Lucida Sans Unicode" w:cs="Lucida Sans Unicode"/>
      <w:w w:val="66"/>
      <w:sz w:val="18"/>
      <w:szCs w:val="18"/>
      <w:lang w:eastAsia="en-US"/>
    </w:rPr>
  </w:style>
  <w:style w:type="paragraph" w:customStyle="1" w:styleId="160">
    <w:name w:val="Основной текст (16)"/>
    <w:basedOn w:val="a"/>
    <w:link w:val="16Exact"/>
    <w:rsid w:val="00464FE3"/>
    <w:pPr>
      <w:widowControl w:val="0"/>
      <w:shd w:val="clear" w:color="auto" w:fill="FFFFFF"/>
      <w:suppressAutoHyphens w:val="0"/>
      <w:spacing w:line="0" w:lineRule="atLeast"/>
    </w:pPr>
    <w:rPr>
      <w:rFonts w:ascii="Consolas" w:eastAsia="Consolas" w:hAnsi="Consolas" w:cs="Consolas"/>
      <w:sz w:val="19"/>
      <w:szCs w:val="19"/>
      <w:lang w:eastAsia="en-US"/>
    </w:rPr>
  </w:style>
  <w:style w:type="paragraph" w:customStyle="1" w:styleId="170">
    <w:name w:val="Основной текст (17)"/>
    <w:basedOn w:val="a"/>
    <w:link w:val="17Exact"/>
    <w:rsid w:val="00464FE3"/>
    <w:pPr>
      <w:widowControl w:val="0"/>
      <w:shd w:val="clear" w:color="auto" w:fill="FFFFFF"/>
      <w:suppressAutoHyphens w:val="0"/>
      <w:spacing w:line="0" w:lineRule="atLeast"/>
    </w:pPr>
    <w:rPr>
      <w:sz w:val="12"/>
      <w:szCs w:val="12"/>
      <w:lang w:eastAsia="en-US"/>
    </w:rPr>
  </w:style>
  <w:style w:type="paragraph" w:styleId="af1">
    <w:name w:val="header"/>
    <w:basedOn w:val="a"/>
    <w:link w:val="af2"/>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2">
    <w:name w:val="Верхний колонтитул Знак"/>
    <w:basedOn w:val="a0"/>
    <w:link w:val="af1"/>
    <w:uiPriority w:val="99"/>
    <w:rsid w:val="00464FE3"/>
    <w:rPr>
      <w:rFonts w:ascii="Courier New" w:eastAsia="Courier New" w:hAnsi="Courier New" w:cs="Courier New"/>
      <w:color w:val="000000"/>
      <w:sz w:val="24"/>
      <w:szCs w:val="24"/>
      <w:lang w:eastAsia="ru-RU" w:bidi="ru-RU"/>
    </w:rPr>
  </w:style>
  <w:style w:type="paragraph" w:styleId="af3">
    <w:name w:val="footer"/>
    <w:basedOn w:val="a"/>
    <w:link w:val="af4"/>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4">
    <w:name w:val="Нижний колонтитул Знак"/>
    <w:basedOn w:val="a0"/>
    <w:link w:val="af3"/>
    <w:uiPriority w:val="99"/>
    <w:rsid w:val="00464FE3"/>
    <w:rPr>
      <w:rFonts w:ascii="Courier New" w:eastAsia="Courier New" w:hAnsi="Courier New" w:cs="Courier New"/>
      <w:color w:val="000000"/>
      <w:sz w:val="24"/>
      <w:szCs w:val="24"/>
      <w:lang w:eastAsia="ru-RU" w:bidi="ru-RU"/>
    </w:rPr>
  </w:style>
  <w:style w:type="paragraph" w:styleId="af5">
    <w:name w:val="Balloon Text"/>
    <w:basedOn w:val="a"/>
    <w:link w:val="af6"/>
    <w:semiHidden/>
    <w:unhideWhenUsed/>
    <w:rsid w:val="00464FE3"/>
    <w:pPr>
      <w:widowControl w:val="0"/>
      <w:suppressAutoHyphens w:val="0"/>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semiHidden/>
    <w:rsid w:val="00464FE3"/>
    <w:rPr>
      <w:rFonts w:ascii="Tahoma" w:eastAsia="Courier New" w:hAnsi="Tahoma" w:cs="Tahoma"/>
      <w:color w:val="000000"/>
      <w:sz w:val="16"/>
      <w:szCs w:val="16"/>
      <w:lang w:eastAsia="ru-RU" w:bidi="ru-RU"/>
    </w:rPr>
  </w:style>
  <w:style w:type="table" w:styleId="af7">
    <w:name w:val="Table Grid"/>
    <w:basedOn w:val="a1"/>
    <w:uiPriority w:val="59"/>
    <w:rsid w:val="00464F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qFormat/>
    <w:rsid w:val="00B37993"/>
    <w:pPr>
      <w:numPr>
        <w:ilvl w:val="1"/>
        <w:numId w:val="5"/>
      </w:numPr>
    </w:pPr>
    <w:rPr>
      <w:sz w:val="28"/>
    </w:rPr>
  </w:style>
  <w:style w:type="paragraph" w:customStyle="1" w:styleId="1112">
    <w:name w:val="1.1_12"/>
    <w:basedOn w:val="11"/>
    <w:link w:val="11120"/>
    <w:qFormat/>
    <w:rsid w:val="00B37993"/>
    <w:pPr>
      <w:numPr>
        <w:ilvl w:val="0"/>
      </w:numPr>
      <w:ind w:left="2204" w:hanging="360"/>
    </w:pPr>
    <w:rPr>
      <w:sz w:val="24"/>
    </w:rPr>
  </w:style>
  <w:style w:type="character" w:customStyle="1" w:styleId="11120">
    <w:name w:val="1.1_12 Знак"/>
    <w:link w:val="1112"/>
    <w:rsid w:val="00B37993"/>
    <w:rPr>
      <w:rFonts w:ascii="Times New Roman" w:eastAsia="Times New Roman" w:hAnsi="Times New Roman" w:cs="Times New Roman"/>
      <w:sz w:val="24"/>
      <w:szCs w:val="24"/>
      <w:lang w:eastAsia="ar-SA"/>
    </w:rPr>
  </w:style>
  <w:style w:type="paragraph" w:styleId="af8">
    <w:name w:val="Normal (Web)"/>
    <w:basedOn w:val="a"/>
    <w:rsid w:val="00111324"/>
    <w:pPr>
      <w:suppressAutoHyphens w:val="0"/>
      <w:spacing w:before="100" w:beforeAutospacing="1" w:after="100" w:afterAutospacing="1"/>
    </w:pPr>
    <w:rPr>
      <w:lang w:eastAsia="ru-RU"/>
    </w:rPr>
  </w:style>
  <w:style w:type="character" w:customStyle="1" w:styleId="10">
    <w:name w:val="Заголовок 1 Знак"/>
    <w:basedOn w:val="a0"/>
    <w:link w:val="1"/>
    <w:rsid w:val="00633C1F"/>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633C1F"/>
    <w:rPr>
      <w:rFonts w:ascii="Times New Roman" w:eastAsia="Times New Roman" w:hAnsi="Times New Roman" w:cs="Times New Roman"/>
      <w:b/>
      <w:sz w:val="36"/>
      <w:szCs w:val="20"/>
      <w:lang w:val="x-none" w:eastAsia="x-none"/>
    </w:rPr>
  </w:style>
  <w:style w:type="character" w:customStyle="1" w:styleId="30">
    <w:name w:val="Заголовок 3 Знак"/>
    <w:basedOn w:val="a0"/>
    <w:link w:val="3"/>
    <w:rsid w:val="00633C1F"/>
    <w:rPr>
      <w:rFonts w:ascii="Times New Roman" w:eastAsia="Times New Roman" w:hAnsi="Times New Roman" w:cs="Times New Roman"/>
      <w:b/>
      <w:sz w:val="28"/>
      <w:szCs w:val="20"/>
      <w:lang w:val="x-none" w:eastAsia="x-none"/>
    </w:rPr>
  </w:style>
  <w:style w:type="character" w:customStyle="1" w:styleId="50">
    <w:name w:val="Заголовок 5 Знак"/>
    <w:basedOn w:val="a0"/>
    <w:link w:val="5"/>
    <w:rsid w:val="00633C1F"/>
    <w:rPr>
      <w:rFonts w:ascii="Times New Roman" w:eastAsia="Times New Roman" w:hAnsi="Times New Roman" w:cs="Times New Roman"/>
      <w:b/>
      <w:sz w:val="20"/>
      <w:szCs w:val="20"/>
      <w:lang w:val="x-none" w:eastAsia="x-none"/>
    </w:rPr>
  </w:style>
  <w:style w:type="character" w:customStyle="1" w:styleId="70">
    <w:name w:val="Заголовок 7 Знак"/>
    <w:basedOn w:val="a0"/>
    <w:link w:val="7"/>
    <w:rsid w:val="00633C1F"/>
    <w:rPr>
      <w:rFonts w:ascii="Times New Roman" w:eastAsia="Times New Roman" w:hAnsi="Times New Roman" w:cs="Times New Roman"/>
      <w:sz w:val="24"/>
      <w:szCs w:val="20"/>
      <w:lang w:val="x-none" w:eastAsia="x-none"/>
    </w:rPr>
  </w:style>
  <w:style w:type="numbering" w:customStyle="1" w:styleId="29">
    <w:name w:val="Нет списка2"/>
    <w:next w:val="a2"/>
    <w:semiHidden/>
    <w:rsid w:val="00633C1F"/>
  </w:style>
  <w:style w:type="paragraph" w:styleId="af9">
    <w:name w:val="Body Text"/>
    <w:basedOn w:val="a"/>
    <w:link w:val="afa"/>
    <w:rsid w:val="00633C1F"/>
    <w:pPr>
      <w:suppressAutoHyphens w:val="0"/>
      <w:jc w:val="both"/>
    </w:pPr>
    <w:rPr>
      <w:sz w:val="28"/>
      <w:szCs w:val="20"/>
      <w:lang w:val="x-none" w:eastAsia="x-none"/>
    </w:rPr>
  </w:style>
  <w:style w:type="character" w:customStyle="1" w:styleId="afa">
    <w:name w:val="Основной текст Знак"/>
    <w:basedOn w:val="a0"/>
    <w:link w:val="af9"/>
    <w:rsid w:val="00633C1F"/>
    <w:rPr>
      <w:rFonts w:ascii="Times New Roman" w:eastAsia="Times New Roman" w:hAnsi="Times New Roman" w:cs="Times New Roman"/>
      <w:sz w:val="28"/>
      <w:szCs w:val="20"/>
      <w:lang w:val="x-none" w:eastAsia="x-none"/>
    </w:rPr>
  </w:style>
  <w:style w:type="character" w:styleId="afb">
    <w:name w:val="page number"/>
    <w:basedOn w:val="a0"/>
    <w:rsid w:val="00633C1F"/>
  </w:style>
  <w:style w:type="paragraph" w:styleId="afc">
    <w:name w:val="Subtitle"/>
    <w:basedOn w:val="a"/>
    <w:link w:val="afd"/>
    <w:qFormat/>
    <w:rsid w:val="00633C1F"/>
    <w:pPr>
      <w:widowControl w:val="0"/>
      <w:suppressAutoHyphens w:val="0"/>
    </w:pPr>
    <w:rPr>
      <w:szCs w:val="20"/>
      <w:lang w:val="x-none" w:eastAsia="x-none"/>
    </w:rPr>
  </w:style>
  <w:style w:type="character" w:customStyle="1" w:styleId="afd">
    <w:name w:val="Подзаголовок Знак"/>
    <w:basedOn w:val="a0"/>
    <w:link w:val="afc"/>
    <w:rsid w:val="00633C1F"/>
    <w:rPr>
      <w:rFonts w:ascii="Times New Roman" w:eastAsia="Times New Roman" w:hAnsi="Times New Roman" w:cs="Times New Roman"/>
      <w:sz w:val="24"/>
      <w:szCs w:val="20"/>
      <w:lang w:val="x-none" w:eastAsia="x-none"/>
    </w:rPr>
  </w:style>
  <w:style w:type="paragraph" w:styleId="2a">
    <w:name w:val="Body Text 2"/>
    <w:basedOn w:val="a"/>
    <w:link w:val="2b"/>
    <w:rsid w:val="00633C1F"/>
    <w:pPr>
      <w:suppressAutoHyphens w:val="0"/>
      <w:jc w:val="both"/>
    </w:pPr>
    <w:rPr>
      <w:sz w:val="28"/>
      <w:szCs w:val="20"/>
      <w:lang w:val="x-none" w:eastAsia="x-none"/>
    </w:rPr>
  </w:style>
  <w:style w:type="character" w:customStyle="1" w:styleId="2b">
    <w:name w:val="Основной текст 2 Знак"/>
    <w:basedOn w:val="a0"/>
    <w:link w:val="2a"/>
    <w:rsid w:val="00633C1F"/>
    <w:rPr>
      <w:rFonts w:ascii="Times New Roman" w:eastAsia="Times New Roman" w:hAnsi="Times New Roman" w:cs="Times New Roman"/>
      <w:sz w:val="28"/>
      <w:szCs w:val="20"/>
      <w:lang w:val="x-none" w:eastAsia="x-none"/>
    </w:rPr>
  </w:style>
  <w:style w:type="paragraph" w:styleId="2c">
    <w:name w:val="Body Text Indent 2"/>
    <w:basedOn w:val="a"/>
    <w:link w:val="2d"/>
    <w:rsid w:val="00633C1F"/>
    <w:pPr>
      <w:suppressAutoHyphens w:val="0"/>
      <w:ind w:firstLine="480"/>
    </w:pPr>
    <w:rPr>
      <w:szCs w:val="20"/>
      <w:lang w:val="x-none" w:eastAsia="x-none"/>
    </w:rPr>
  </w:style>
  <w:style w:type="character" w:customStyle="1" w:styleId="2d">
    <w:name w:val="Основной текст с отступом 2 Знак"/>
    <w:basedOn w:val="a0"/>
    <w:link w:val="2c"/>
    <w:rsid w:val="00633C1F"/>
    <w:rPr>
      <w:rFonts w:ascii="Times New Roman" w:eastAsia="Times New Roman" w:hAnsi="Times New Roman" w:cs="Times New Roman"/>
      <w:sz w:val="24"/>
      <w:szCs w:val="20"/>
      <w:lang w:val="x-none" w:eastAsia="x-none"/>
    </w:rPr>
  </w:style>
  <w:style w:type="paragraph" w:styleId="38">
    <w:name w:val="Body Text Indent 3"/>
    <w:basedOn w:val="a"/>
    <w:link w:val="39"/>
    <w:rsid w:val="00633C1F"/>
    <w:pPr>
      <w:suppressAutoHyphens w:val="0"/>
      <w:ind w:firstLine="720"/>
    </w:pPr>
    <w:rPr>
      <w:szCs w:val="20"/>
      <w:lang w:val="x-none" w:eastAsia="x-none"/>
    </w:rPr>
  </w:style>
  <w:style w:type="character" w:customStyle="1" w:styleId="39">
    <w:name w:val="Основной текст с отступом 3 Знак"/>
    <w:basedOn w:val="a0"/>
    <w:link w:val="38"/>
    <w:rsid w:val="00633C1F"/>
    <w:rPr>
      <w:rFonts w:ascii="Times New Roman" w:eastAsia="Times New Roman" w:hAnsi="Times New Roman" w:cs="Times New Roman"/>
      <w:sz w:val="24"/>
      <w:szCs w:val="20"/>
      <w:lang w:val="x-none" w:eastAsia="x-none"/>
    </w:rPr>
  </w:style>
  <w:style w:type="paragraph" w:styleId="afe">
    <w:name w:val="Body Text Indent"/>
    <w:basedOn w:val="a"/>
    <w:link w:val="aff"/>
    <w:rsid w:val="00633C1F"/>
    <w:pPr>
      <w:widowControl w:val="0"/>
      <w:suppressAutoHyphens w:val="0"/>
      <w:ind w:firstLine="720"/>
      <w:jc w:val="both"/>
    </w:pPr>
    <w:rPr>
      <w:szCs w:val="20"/>
      <w:lang w:val="x-none" w:eastAsia="x-none"/>
    </w:rPr>
  </w:style>
  <w:style w:type="character" w:customStyle="1" w:styleId="aff">
    <w:name w:val="Основной текст с отступом Знак"/>
    <w:basedOn w:val="a0"/>
    <w:link w:val="afe"/>
    <w:rsid w:val="00633C1F"/>
    <w:rPr>
      <w:rFonts w:ascii="Times New Roman" w:eastAsia="Times New Roman" w:hAnsi="Times New Roman" w:cs="Times New Roman"/>
      <w:sz w:val="24"/>
      <w:szCs w:val="20"/>
      <w:lang w:val="x-none" w:eastAsia="x-none"/>
    </w:rPr>
  </w:style>
  <w:style w:type="paragraph" w:customStyle="1" w:styleId="CharChar">
    <w:name w:val="Char Char"/>
    <w:basedOn w:val="a"/>
    <w:rsid w:val="00633C1F"/>
    <w:pPr>
      <w:suppressAutoHyphens w:val="0"/>
      <w:spacing w:after="160" w:line="240" w:lineRule="exact"/>
    </w:pPr>
    <w:rPr>
      <w:rFonts w:ascii="Verdana" w:hAnsi="Verdana"/>
      <w:sz w:val="20"/>
      <w:szCs w:val="20"/>
      <w:lang w:val="en-US" w:eastAsia="en-US"/>
    </w:rPr>
  </w:style>
  <w:style w:type="paragraph" w:customStyle="1" w:styleId="ConsPlusNonformat">
    <w:name w:val="ConsPlusNonformat"/>
    <w:rsid w:val="00633C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33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3C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633C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c">
    <w:name w:val="Сетка таблицы1"/>
    <w:basedOn w:val="a1"/>
    <w:next w:val="af7"/>
    <w:uiPriority w:val="59"/>
    <w:rsid w:val="0063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Абзац_пост"/>
    <w:basedOn w:val="a"/>
    <w:rsid w:val="00633C1F"/>
    <w:pPr>
      <w:suppressAutoHyphens w:val="0"/>
      <w:spacing w:before="120"/>
      <w:ind w:firstLine="720"/>
      <w:jc w:val="both"/>
    </w:pPr>
    <w:rPr>
      <w:sz w:val="26"/>
      <w:lang w:eastAsia="ru-RU"/>
    </w:rPr>
  </w:style>
  <w:style w:type="paragraph" w:styleId="HTML">
    <w:name w:val="HTML Preformatted"/>
    <w:basedOn w:val="a"/>
    <w:link w:val="HTML0"/>
    <w:rsid w:val="0063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val="x-none" w:eastAsia="x-none"/>
    </w:rPr>
  </w:style>
  <w:style w:type="character" w:customStyle="1" w:styleId="HTML0">
    <w:name w:val="Стандартный HTML Знак"/>
    <w:basedOn w:val="a0"/>
    <w:link w:val="HTML"/>
    <w:rsid w:val="00633C1F"/>
    <w:rPr>
      <w:rFonts w:ascii="Courier New" w:eastAsia="Times New Roman" w:hAnsi="Courier New" w:cs="Times New Roman"/>
      <w:sz w:val="20"/>
      <w:szCs w:val="20"/>
      <w:lang w:val="x-none" w:eastAsia="x-none"/>
    </w:rPr>
  </w:style>
  <w:style w:type="paragraph" w:customStyle="1" w:styleId="aff1">
    <w:name w:val="Пункт_пост"/>
    <w:basedOn w:val="a"/>
    <w:rsid w:val="00633C1F"/>
    <w:pPr>
      <w:suppressAutoHyphens w:val="0"/>
      <w:spacing w:before="120"/>
      <w:ind w:firstLine="720"/>
      <w:jc w:val="both"/>
    </w:pPr>
    <w:rPr>
      <w:sz w:val="26"/>
      <w:lang w:eastAsia="ru-RU"/>
    </w:rPr>
  </w:style>
  <w:style w:type="character" w:customStyle="1" w:styleId="ConsPlusNormal0">
    <w:name w:val="ConsPlusNormal Знак"/>
    <w:link w:val="ConsPlusNormal"/>
    <w:rsid w:val="00633C1F"/>
    <w:rPr>
      <w:rFonts w:ascii="Arial" w:eastAsia="Times New Roman" w:hAnsi="Arial" w:cs="Arial"/>
      <w:sz w:val="20"/>
      <w:szCs w:val="20"/>
      <w:lang w:eastAsia="ru-RU"/>
    </w:rPr>
  </w:style>
  <w:style w:type="numbering" w:customStyle="1" w:styleId="114">
    <w:name w:val="Нет списка11"/>
    <w:next w:val="a2"/>
    <w:uiPriority w:val="99"/>
    <w:semiHidden/>
    <w:unhideWhenUsed/>
    <w:rsid w:val="00633C1F"/>
  </w:style>
  <w:style w:type="paragraph" w:styleId="aff2">
    <w:name w:val="footnote text"/>
    <w:basedOn w:val="a"/>
    <w:link w:val="aff3"/>
    <w:uiPriority w:val="99"/>
    <w:unhideWhenUsed/>
    <w:rsid w:val="00633C1F"/>
    <w:pPr>
      <w:suppressAutoHyphens w:val="0"/>
    </w:pPr>
    <w:rPr>
      <w:rFonts w:ascii="Calibri" w:eastAsia="Calibri" w:hAnsi="Calibri"/>
      <w:sz w:val="20"/>
      <w:szCs w:val="20"/>
      <w:lang w:val="x-none" w:eastAsia="x-none"/>
    </w:rPr>
  </w:style>
  <w:style w:type="character" w:customStyle="1" w:styleId="aff3">
    <w:name w:val="Текст сноски Знак"/>
    <w:basedOn w:val="a0"/>
    <w:link w:val="aff2"/>
    <w:uiPriority w:val="99"/>
    <w:rsid w:val="00633C1F"/>
    <w:rPr>
      <w:rFonts w:ascii="Calibri" w:eastAsia="Calibri" w:hAnsi="Calibri" w:cs="Times New Roman"/>
      <w:sz w:val="20"/>
      <w:szCs w:val="20"/>
      <w:lang w:val="x-none" w:eastAsia="x-none"/>
    </w:rPr>
  </w:style>
  <w:style w:type="character" w:styleId="aff4">
    <w:name w:val="footnote reference"/>
    <w:uiPriority w:val="99"/>
    <w:unhideWhenUsed/>
    <w:rsid w:val="00633C1F"/>
    <w:rPr>
      <w:vertAlign w:val="superscript"/>
    </w:rPr>
  </w:style>
  <w:style w:type="character" w:customStyle="1" w:styleId="itemtext">
    <w:name w:val="itemtext"/>
    <w:basedOn w:val="a0"/>
    <w:rsid w:val="00633C1F"/>
  </w:style>
  <w:style w:type="character" w:styleId="aff5">
    <w:name w:val="annotation reference"/>
    <w:rsid w:val="00633C1F"/>
    <w:rPr>
      <w:sz w:val="16"/>
      <w:szCs w:val="16"/>
    </w:rPr>
  </w:style>
  <w:style w:type="paragraph" w:styleId="aff6">
    <w:name w:val="annotation text"/>
    <w:basedOn w:val="a"/>
    <w:link w:val="aff7"/>
    <w:rsid w:val="00633C1F"/>
    <w:pPr>
      <w:suppressAutoHyphens w:val="0"/>
    </w:pPr>
    <w:rPr>
      <w:sz w:val="20"/>
      <w:szCs w:val="20"/>
      <w:lang w:eastAsia="ru-RU"/>
    </w:rPr>
  </w:style>
  <w:style w:type="character" w:customStyle="1" w:styleId="aff7">
    <w:name w:val="Текст примечания Знак"/>
    <w:basedOn w:val="a0"/>
    <w:link w:val="aff6"/>
    <w:rsid w:val="00633C1F"/>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33C1F"/>
    <w:rPr>
      <w:b/>
      <w:bCs/>
    </w:rPr>
  </w:style>
  <w:style w:type="character" w:customStyle="1" w:styleId="aff9">
    <w:name w:val="Тема примечания Знак"/>
    <w:basedOn w:val="aff7"/>
    <w:link w:val="aff8"/>
    <w:rsid w:val="00633C1F"/>
    <w:rPr>
      <w:rFonts w:ascii="Times New Roman" w:eastAsia="Times New Roman" w:hAnsi="Times New Roman" w:cs="Times New Roman"/>
      <w:b/>
      <w:bCs/>
      <w:sz w:val="20"/>
      <w:szCs w:val="20"/>
      <w:lang w:eastAsia="ru-RU"/>
    </w:rPr>
  </w:style>
  <w:style w:type="character" w:styleId="affa">
    <w:name w:val="Unresolved Mention"/>
    <w:basedOn w:val="a0"/>
    <w:uiPriority w:val="99"/>
    <w:semiHidden/>
    <w:unhideWhenUsed/>
    <w:rsid w:val="00951487"/>
    <w:rPr>
      <w:color w:val="605E5C"/>
      <w:shd w:val="clear" w:color="auto" w:fill="E1DFDD"/>
    </w:rPr>
  </w:style>
  <w:style w:type="table" w:customStyle="1" w:styleId="2e">
    <w:name w:val="Сетка таблицы2"/>
    <w:basedOn w:val="a1"/>
    <w:next w:val="af7"/>
    <w:uiPriority w:val="59"/>
    <w:rsid w:val="00830221"/>
    <w:pPr>
      <w:spacing w:after="0" w:line="240" w:lineRule="auto"/>
      <w:ind w:right="2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6376">
      <w:bodyDiv w:val="1"/>
      <w:marLeft w:val="0"/>
      <w:marRight w:val="0"/>
      <w:marTop w:val="0"/>
      <w:marBottom w:val="0"/>
      <w:divBdr>
        <w:top w:val="none" w:sz="0" w:space="0" w:color="auto"/>
        <w:left w:val="none" w:sz="0" w:space="0" w:color="auto"/>
        <w:bottom w:val="none" w:sz="0" w:space="0" w:color="auto"/>
        <w:right w:val="none" w:sz="0" w:space="0" w:color="auto"/>
      </w:divBdr>
    </w:div>
    <w:div w:id="370809934">
      <w:bodyDiv w:val="1"/>
      <w:marLeft w:val="0"/>
      <w:marRight w:val="0"/>
      <w:marTop w:val="0"/>
      <w:marBottom w:val="0"/>
      <w:divBdr>
        <w:top w:val="none" w:sz="0" w:space="0" w:color="auto"/>
        <w:left w:val="none" w:sz="0" w:space="0" w:color="auto"/>
        <w:bottom w:val="none" w:sz="0" w:space="0" w:color="auto"/>
        <w:right w:val="none" w:sz="0" w:space="0" w:color="auto"/>
      </w:divBdr>
    </w:div>
    <w:div w:id="2064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4519833/724" TargetMode="External"/><Relationship Id="rId18" Type="http://schemas.openxmlformats.org/officeDocument/2006/relationships/hyperlink" Target="https://login.consultant.ru/link/?req=doc&amp;base=LAW&amp;n=465798&amp;dst=43" TargetMode="External"/><Relationship Id="rId26" Type="http://schemas.openxmlformats.org/officeDocument/2006/relationships/hyperlink" Target="https://internet.garant.ru/document/redirect/71362988/0" TargetMode="External"/><Relationship Id="rId39" Type="http://schemas.openxmlformats.org/officeDocument/2006/relationships/hyperlink" Target="https://internet.garant.ru/document/redirect/24519833/724" TargetMode="External"/><Relationship Id="rId21" Type="http://schemas.openxmlformats.org/officeDocument/2006/relationships/hyperlink" Target="https://login.consultant.ru/link/?req=doc&amp;base=LAW&amp;n=465798&amp;dst=359" TargetMode="External"/><Relationship Id="rId34" Type="http://schemas.openxmlformats.org/officeDocument/2006/relationships/hyperlink" Target="https://login.consultant.ru/link/?req=doc&amp;base=LAW&amp;n=503689" TargetMode="External"/><Relationship Id="rId42" Type="http://schemas.openxmlformats.org/officeDocument/2006/relationships/hyperlink" Target="https://login.consultant.ru/link/?req=doc&amp;base=LAW&amp;n=518132&amp;dst=84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5798&amp;dst=100010" TargetMode="External"/><Relationship Id="rId29" Type="http://schemas.openxmlformats.org/officeDocument/2006/relationships/hyperlink" Target="https://internet.garant.ru/document/redirect/24519833/78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4519833/724" TargetMode="External"/><Relationship Id="rId24" Type="http://schemas.openxmlformats.org/officeDocument/2006/relationships/hyperlink" Target="https://internet.garant.ru/document/redirect/70220262/0" TargetMode="External"/><Relationship Id="rId32" Type="http://schemas.openxmlformats.org/officeDocument/2006/relationships/hyperlink" Target="https://login.consultant.ru/link/?req=doc&amp;base=LAW&amp;n=476589" TargetMode="External"/><Relationship Id="rId37" Type="http://schemas.openxmlformats.org/officeDocument/2006/relationships/hyperlink" Target="https://login.consultant.ru/link/?req=doc&amp;base=LAW&amp;n=503689" TargetMode="External"/><Relationship Id="rId40" Type="http://schemas.openxmlformats.org/officeDocument/2006/relationships/hyperlink" Target="https://internet.garant.ru/document/redirect/24519833/72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49940&amp;dst=100117" TargetMode="External"/><Relationship Id="rId23" Type="http://schemas.openxmlformats.org/officeDocument/2006/relationships/hyperlink" Target="https://internet.garant.ru/document/redirect/70193794/0" TargetMode="External"/><Relationship Id="rId28" Type="http://schemas.openxmlformats.org/officeDocument/2006/relationships/hyperlink" Target="https://internet.garant.ru/document/redirect/74716470/0" TargetMode="External"/><Relationship Id="rId36" Type="http://schemas.openxmlformats.org/officeDocument/2006/relationships/hyperlink" Target="https://login.consultant.ru/link/?req=doc&amp;base=LAW&amp;n=391636&amp;dst=100011" TargetMode="External"/><Relationship Id="rId10" Type="http://schemas.openxmlformats.org/officeDocument/2006/relationships/hyperlink" Target="https://admpereslavl.ru/" TargetMode="External"/><Relationship Id="rId19" Type="http://schemas.openxmlformats.org/officeDocument/2006/relationships/hyperlink" Target="https://internet.garant.ru/document/redirect/24560591/1000" TargetMode="External"/><Relationship Id="rId31" Type="http://schemas.openxmlformats.org/officeDocument/2006/relationships/hyperlink" Target="https://internet.garant.ru/document/redirect/24577164/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internet.garant.ru/document/redirect/24519833/724" TargetMode="External"/><Relationship Id="rId27" Type="http://schemas.openxmlformats.org/officeDocument/2006/relationships/hyperlink" Target="https://internet.garant.ru/document/redirect/70145284/0" TargetMode="External"/><Relationship Id="rId30" Type="http://schemas.openxmlformats.org/officeDocument/2006/relationships/hyperlink" Target="https://internet.garant.ru/document/redirect/24560591/0" TargetMode="External"/><Relationship Id="rId35" Type="http://schemas.openxmlformats.org/officeDocument/2006/relationships/hyperlink" Target="https://login.consultant.ru/link/?req=doc&amp;base=LAW&amp;n=442096" TargetMode="External"/><Relationship Id="rId43" Type="http://schemas.openxmlformats.org/officeDocument/2006/relationships/hyperlink" Target="https://login.consultant.ru/link/?req=doc&amp;base=LAW&amp;n=518132&amp;dst=846"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internet.garant.ru/document/redirect/24519833/724" TargetMode="External"/><Relationship Id="rId17" Type="http://schemas.openxmlformats.org/officeDocument/2006/relationships/hyperlink" Target="https://login.consultant.ru/link/?req=doc&amp;base=LAW&amp;n=126420" TargetMode="External"/><Relationship Id="rId25" Type="http://schemas.openxmlformats.org/officeDocument/2006/relationships/hyperlink" Target="https://internet.garant.ru/document/redirect/70290064/0" TargetMode="External"/><Relationship Id="rId33" Type="http://schemas.openxmlformats.org/officeDocument/2006/relationships/hyperlink" Target="https://login.consultant.ru/link/?req=doc&amp;base=LAW&amp;n=507296&amp;dst=100290" TargetMode="External"/><Relationship Id="rId38" Type="http://schemas.openxmlformats.org/officeDocument/2006/relationships/hyperlink" Target="https://login.consultant.ru/link/?req=doc&amp;base=LAW&amp;n=503689" TargetMode="External"/><Relationship Id="rId20" Type="http://schemas.openxmlformats.org/officeDocument/2006/relationships/hyperlink" Target="https://internet.garant.ru/document/redirect/24560591/0" TargetMode="External"/><Relationship Id="rId41" Type="http://schemas.openxmlformats.org/officeDocument/2006/relationships/hyperlink" Target="https://login.consultant.ru/link/?req=doc&amp;base=LAW&amp;n=518132&amp;dst=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FD38-9A09-40DA-9539-155AE036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4799</TotalTime>
  <Pages>30</Pages>
  <Words>12127</Words>
  <Characters>69130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66</cp:revision>
  <cp:lastPrinted>2022-11-29T11:15:00Z</cp:lastPrinted>
  <dcterms:created xsi:type="dcterms:W3CDTF">2022-04-27T11:08:00Z</dcterms:created>
  <dcterms:modified xsi:type="dcterms:W3CDTF">2025-11-18T08:47:00Z</dcterms:modified>
</cp:coreProperties>
</file>