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E7E" w:rsidRDefault="00D25E7E" w:rsidP="00D25E7E">
      <w:pPr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       ПРОЕКТ      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         вносит  Глава </w:t>
      </w:r>
    </w:p>
    <w:p w:rsidR="00D25E7E" w:rsidRDefault="00D25E7E" w:rsidP="00D25E7E">
      <w:pPr>
        <w:jc w:val="center"/>
        <w:rPr>
          <w:noProof/>
        </w:rPr>
      </w:pPr>
      <w:r>
        <w:rPr>
          <w:noProof/>
        </w:rPr>
        <w:t xml:space="preserve">                                                                                       города Переславля-Залесского                                                          </w:t>
      </w:r>
    </w:p>
    <w:p w:rsidR="00D25E7E" w:rsidRDefault="00D25E7E" w:rsidP="00D25E7E">
      <w:pPr>
        <w:rPr>
          <w:noProof/>
        </w:rPr>
      </w:pPr>
      <w:r>
        <w:rPr>
          <w:noProof/>
        </w:rPr>
        <w:t xml:space="preserve">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</w:t>
      </w:r>
    </w:p>
    <w:p w:rsidR="00D25E7E" w:rsidRDefault="00D25E7E" w:rsidP="00D25E7E">
      <w:pPr>
        <w:jc w:val="center"/>
      </w:pPr>
      <w:r>
        <w:rPr>
          <w:noProof/>
        </w:rPr>
        <w:drawing>
          <wp:inline distT="0" distB="0" distL="0" distR="0" wp14:anchorId="5F665842" wp14:editId="7454CE77">
            <wp:extent cx="45720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E7E" w:rsidRPr="00397C31" w:rsidRDefault="00D25E7E" w:rsidP="00D25E7E">
      <w:pPr>
        <w:tabs>
          <w:tab w:val="left" w:pos="7371"/>
        </w:tabs>
        <w:jc w:val="center"/>
      </w:pPr>
    </w:p>
    <w:p w:rsidR="00D25E7E" w:rsidRPr="00397C31" w:rsidRDefault="00D25E7E" w:rsidP="00D25E7E">
      <w:pPr>
        <w:widowControl w:val="0"/>
        <w:jc w:val="center"/>
        <w:rPr>
          <w:b/>
          <w:sz w:val="28"/>
          <w:szCs w:val="20"/>
        </w:rPr>
      </w:pPr>
      <w:r w:rsidRPr="00397C31">
        <w:rPr>
          <w:b/>
          <w:sz w:val="28"/>
          <w:szCs w:val="20"/>
        </w:rPr>
        <w:t>Переславль-Залесская городская Дума</w:t>
      </w:r>
      <w:r>
        <w:rPr>
          <w:b/>
          <w:sz w:val="28"/>
          <w:szCs w:val="20"/>
        </w:rPr>
        <w:t xml:space="preserve">    </w:t>
      </w:r>
    </w:p>
    <w:p w:rsidR="00D25E7E" w:rsidRPr="00397C31" w:rsidRDefault="00D25E7E" w:rsidP="00D25E7E">
      <w:pPr>
        <w:jc w:val="center"/>
        <w:rPr>
          <w:b/>
          <w:sz w:val="28"/>
        </w:rPr>
      </w:pPr>
      <w:r>
        <w:rPr>
          <w:b/>
          <w:sz w:val="28"/>
        </w:rPr>
        <w:t>седьмого</w:t>
      </w:r>
      <w:r w:rsidRPr="00397C31">
        <w:rPr>
          <w:b/>
          <w:sz w:val="28"/>
        </w:rPr>
        <w:t xml:space="preserve"> созыва</w:t>
      </w:r>
    </w:p>
    <w:p w:rsidR="00D25E7E" w:rsidRPr="00397C31" w:rsidRDefault="00D25E7E" w:rsidP="00D25E7E">
      <w:pPr>
        <w:jc w:val="center"/>
        <w:rPr>
          <w:b/>
          <w:sz w:val="28"/>
        </w:rPr>
      </w:pPr>
    </w:p>
    <w:p w:rsidR="00D25E7E" w:rsidRPr="00397C31" w:rsidRDefault="00D25E7E" w:rsidP="00D25E7E">
      <w:pPr>
        <w:keepNext/>
        <w:jc w:val="center"/>
        <w:outlineLvl w:val="0"/>
        <w:rPr>
          <w:b/>
          <w:bCs/>
          <w:sz w:val="28"/>
          <w:szCs w:val="28"/>
        </w:rPr>
      </w:pPr>
      <w:r w:rsidRPr="00397C31">
        <w:rPr>
          <w:b/>
          <w:bCs/>
          <w:sz w:val="28"/>
          <w:szCs w:val="28"/>
        </w:rPr>
        <w:t>Р Е Ш Е Н И Е</w:t>
      </w:r>
    </w:p>
    <w:p w:rsidR="00D25E7E" w:rsidRPr="00397C31" w:rsidRDefault="00D25E7E" w:rsidP="00D25E7E">
      <w:pPr>
        <w:jc w:val="center"/>
        <w:rPr>
          <w:sz w:val="28"/>
          <w:szCs w:val="28"/>
        </w:rPr>
      </w:pPr>
    </w:p>
    <w:p w:rsidR="00D25E7E" w:rsidRPr="00397C31" w:rsidRDefault="00D25E7E" w:rsidP="00D25E7E">
      <w:pPr>
        <w:jc w:val="both"/>
        <w:rPr>
          <w:sz w:val="28"/>
          <w:szCs w:val="28"/>
        </w:rPr>
      </w:pPr>
      <w:r w:rsidRPr="006F36C4">
        <w:rPr>
          <w:sz w:val="28"/>
          <w:szCs w:val="28"/>
        </w:rPr>
        <w:t>00.00.</w:t>
      </w:r>
      <w:r>
        <w:rPr>
          <w:sz w:val="28"/>
          <w:szCs w:val="28"/>
        </w:rPr>
        <w:t>2021</w:t>
      </w:r>
      <w:r w:rsidRPr="00397C31">
        <w:rPr>
          <w:sz w:val="28"/>
          <w:szCs w:val="28"/>
        </w:rPr>
        <w:t xml:space="preserve">                                                                </w:t>
      </w:r>
      <w:r w:rsidRPr="00397C31">
        <w:rPr>
          <w:sz w:val="28"/>
          <w:szCs w:val="28"/>
        </w:rPr>
        <w:tab/>
      </w:r>
      <w:r w:rsidRPr="00397C31">
        <w:rPr>
          <w:sz w:val="28"/>
          <w:szCs w:val="28"/>
        </w:rPr>
        <w:tab/>
      </w:r>
      <w:r w:rsidRPr="00397C31">
        <w:rPr>
          <w:sz w:val="28"/>
          <w:szCs w:val="28"/>
        </w:rPr>
        <w:tab/>
        <w:t>№</w:t>
      </w:r>
    </w:p>
    <w:p w:rsidR="00D25E7E" w:rsidRPr="00397C31" w:rsidRDefault="00D25E7E" w:rsidP="00D25E7E">
      <w:pPr>
        <w:tabs>
          <w:tab w:val="left" w:pos="7371"/>
        </w:tabs>
        <w:jc w:val="center"/>
        <w:rPr>
          <w:sz w:val="28"/>
          <w:szCs w:val="28"/>
        </w:rPr>
      </w:pPr>
      <w:r w:rsidRPr="00397C31">
        <w:rPr>
          <w:sz w:val="28"/>
          <w:szCs w:val="28"/>
        </w:rPr>
        <w:t>г. Переславль-Залесский</w:t>
      </w:r>
    </w:p>
    <w:p w:rsidR="00D25E7E" w:rsidRDefault="00D25E7E" w:rsidP="00D25E7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19A0C" wp14:editId="2AFFB114">
                <wp:simplePos x="0" y="0"/>
                <wp:positionH relativeFrom="margin">
                  <wp:align>left</wp:align>
                </wp:positionH>
                <wp:positionV relativeFrom="paragraph">
                  <wp:posOffset>171070</wp:posOffset>
                </wp:positionV>
                <wp:extent cx="6004275" cy="5976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275" cy="59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5E7E" w:rsidRPr="00ED1570" w:rsidRDefault="00D25E7E" w:rsidP="006405B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 признании утратившими силу решений</w:t>
                            </w:r>
                            <w:r w:rsidRPr="00ED157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Переславль-Залесской городской Думы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19A0C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13.45pt;width:472.8pt;height:47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" stroked="f">
                <v:textbox>
                  <w:txbxContent>
                    <w:p w:rsidR="00D25E7E" w:rsidRPr="00ED1570" w:rsidRDefault="00D25E7E" w:rsidP="006405B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 признании утратившими силу решений</w:t>
                      </w:r>
                      <w:r w:rsidRPr="00ED1570">
                        <w:rPr>
                          <w:b/>
                          <w:sz w:val="28"/>
                          <w:szCs w:val="28"/>
                        </w:rPr>
                        <w:t xml:space="preserve"> Переславль-Залесской городской Думы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8"/>
          <w:szCs w:val="28"/>
        </w:rPr>
        <w:tab/>
      </w:r>
    </w:p>
    <w:p w:rsidR="00D25E7E" w:rsidRDefault="00D25E7E" w:rsidP="00D25E7E">
      <w:pPr>
        <w:jc w:val="center"/>
        <w:rPr>
          <w:sz w:val="28"/>
          <w:szCs w:val="28"/>
        </w:rPr>
      </w:pPr>
    </w:p>
    <w:p w:rsidR="00D25E7E" w:rsidRDefault="00D25E7E" w:rsidP="00D25E7E">
      <w:pPr>
        <w:jc w:val="center"/>
        <w:rPr>
          <w:sz w:val="28"/>
          <w:szCs w:val="28"/>
        </w:rPr>
      </w:pPr>
    </w:p>
    <w:p w:rsidR="00D25E7E" w:rsidRPr="00397C31" w:rsidRDefault="00D25E7E" w:rsidP="00D25E7E">
      <w:pPr>
        <w:jc w:val="center"/>
        <w:rPr>
          <w:sz w:val="28"/>
          <w:szCs w:val="28"/>
        </w:rPr>
      </w:pPr>
    </w:p>
    <w:p w:rsidR="00D25E7E" w:rsidRDefault="00D25E7E" w:rsidP="00D25E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5E7E" w:rsidRDefault="00D25E7E" w:rsidP="00D25E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37A3">
        <w:rPr>
          <w:sz w:val="28"/>
          <w:szCs w:val="28"/>
        </w:rPr>
        <w:t>В соответствии с Федеральным законом от 06.10.2003 №</w:t>
      </w:r>
      <w:r>
        <w:rPr>
          <w:sz w:val="28"/>
          <w:szCs w:val="28"/>
        </w:rPr>
        <w:t xml:space="preserve"> </w:t>
      </w:r>
      <w:r w:rsidRPr="009437A3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9437A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9437A3">
        <w:rPr>
          <w:sz w:val="28"/>
          <w:szCs w:val="28"/>
        </w:rPr>
        <w:t xml:space="preserve">, Уставом городского округа город Переславль-Залесский Ярославской области, </w:t>
      </w:r>
    </w:p>
    <w:p w:rsidR="00D25E7E" w:rsidRDefault="00D25E7E" w:rsidP="00D25E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5E7E" w:rsidRDefault="00D25E7E" w:rsidP="00D25E7E">
      <w:pPr>
        <w:jc w:val="center"/>
        <w:rPr>
          <w:sz w:val="28"/>
          <w:szCs w:val="28"/>
        </w:rPr>
      </w:pPr>
      <w:r w:rsidRPr="009437A3">
        <w:rPr>
          <w:sz w:val="28"/>
          <w:szCs w:val="28"/>
        </w:rPr>
        <w:t>Переславль-Залесская городская Дума РЕШИЛА:</w:t>
      </w:r>
    </w:p>
    <w:p w:rsidR="00D25E7E" w:rsidRPr="009437A3" w:rsidRDefault="00D25E7E" w:rsidP="00D25E7E">
      <w:pPr>
        <w:jc w:val="center"/>
        <w:rPr>
          <w:sz w:val="28"/>
          <w:szCs w:val="28"/>
        </w:rPr>
      </w:pPr>
    </w:p>
    <w:p w:rsidR="00D25E7E" w:rsidRPr="00665DCD" w:rsidRDefault="00D25E7E" w:rsidP="00D25E7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решения Переславль–Залесской городской Думы:</w:t>
      </w:r>
    </w:p>
    <w:p w:rsidR="00D25E7E" w:rsidRDefault="00D25E7E" w:rsidP="00D25E7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D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65D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65DC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123</w:t>
      </w:r>
      <w:r w:rsidRPr="0066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актов»;</w:t>
      </w:r>
    </w:p>
    <w:p w:rsidR="00D25E7E" w:rsidRDefault="00D25E7E" w:rsidP="00D25E7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28.12.2017 № 127 «О внесении изменений в Порядок</w:t>
      </w:r>
      <w:r w:rsidRPr="0066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утвержденный решением Переславль-Залесской городской Думы от 29.12.2016 № 123»;</w:t>
      </w:r>
    </w:p>
    <w:p w:rsidR="00D25E7E" w:rsidRDefault="00D25E7E" w:rsidP="00D25E7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25.10.2018 № 86 «О внесении изменений в Порядок</w:t>
      </w:r>
      <w:r w:rsidRPr="0066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утвержденный решением Переславль-Залесской городской Думы от 29.12.2016 № 123»;</w:t>
      </w:r>
    </w:p>
    <w:p w:rsidR="00D25E7E" w:rsidRDefault="00D25E7E" w:rsidP="00D25E7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28.03.2019 № 29 «О внесении изменений в решение Переславль-Залесской городской Думы от 29.12.2016 № 123 «Об утверждении Порядка</w:t>
      </w:r>
      <w:r w:rsidRPr="0066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актов»;</w:t>
      </w:r>
    </w:p>
    <w:p w:rsidR="00D25E7E" w:rsidRDefault="00D25E7E" w:rsidP="00D25E7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8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30.07.2020 № 54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Переславль-Залесской городской Думы от 29.12.2016 № 123 «Об утверждении Порядка</w:t>
      </w:r>
      <w:r w:rsidRPr="00665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актов».</w:t>
      </w:r>
    </w:p>
    <w:p w:rsidR="00D25E7E" w:rsidRPr="009437A3" w:rsidRDefault="00D25E7E" w:rsidP="00D25E7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437A3">
        <w:rPr>
          <w:sz w:val="28"/>
          <w:szCs w:val="28"/>
        </w:rPr>
        <w:t>2.</w:t>
      </w:r>
      <w:r>
        <w:rPr>
          <w:sz w:val="28"/>
          <w:szCs w:val="28"/>
        </w:rPr>
        <w:t xml:space="preserve"> О</w:t>
      </w:r>
      <w:r w:rsidRPr="009437A3">
        <w:rPr>
          <w:sz w:val="28"/>
          <w:szCs w:val="28"/>
        </w:rPr>
        <w:t xml:space="preserve">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Переславля-Залесского. </w:t>
      </w:r>
    </w:p>
    <w:p w:rsidR="00D25E7E" w:rsidRDefault="00D25E7E" w:rsidP="00D25E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37A3">
        <w:rPr>
          <w:sz w:val="28"/>
          <w:szCs w:val="28"/>
        </w:rPr>
        <w:t>3.</w:t>
      </w:r>
      <w:r w:rsidRPr="00381776">
        <w:rPr>
          <w:sz w:val="28"/>
          <w:szCs w:val="28"/>
        </w:rPr>
        <w:t xml:space="preserve"> </w:t>
      </w:r>
      <w:r w:rsidRPr="009437A3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9437A3">
        <w:rPr>
          <w:sz w:val="28"/>
          <w:szCs w:val="28"/>
        </w:rPr>
        <w:t xml:space="preserve">решение вступает в силу после его официального опубликования. </w:t>
      </w:r>
    </w:p>
    <w:p w:rsidR="008B7F9C" w:rsidRPr="009437A3" w:rsidRDefault="008B7F9C" w:rsidP="00D25E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D25E7E" w:rsidRPr="009437A3" w:rsidTr="00DC3605">
        <w:trPr>
          <w:trHeight w:val="677"/>
        </w:trPr>
        <w:tc>
          <w:tcPr>
            <w:tcW w:w="9498" w:type="dxa"/>
          </w:tcPr>
          <w:p w:rsidR="00D25E7E" w:rsidRDefault="00D25E7E" w:rsidP="00DC3605"/>
          <w:tbl>
            <w:tblPr>
              <w:tblW w:w="9828" w:type="dxa"/>
              <w:tblLook w:val="01E0" w:firstRow="1" w:lastRow="1" w:firstColumn="1" w:lastColumn="1" w:noHBand="0" w:noVBand="0"/>
            </w:tblPr>
            <w:tblGrid>
              <w:gridCol w:w="4608"/>
              <w:gridCol w:w="236"/>
              <w:gridCol w:w="4984"/>
            </w:tblGrid>
            <w:tr w:rsidR="00D25E7E" w:rsidRPr="009437A3" w:rsidTr="00DC3605"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5E7E" w:rsidRDefault="00D25E7E" w:rsidP="00DC3605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9437A3">
                    <w:rPr>
                      <w:sz w:val="28"/>
                      <w:szCs w:val="28"/>
                    </w:rPr>
                    <w:t>ав</w:t>
                  </w:r>
                  <w:r>
                    <w:rPr>
                      <w:sz w:val="28"/>
                      <w:szCs w:val="28"/>
                    </w:rPr>
                    <w:t>Глава</w:t>
                  </w:r>
                  <w:r w:rsidRPr="009437A3">
                    <w:rPr>
                      <w:sz w:val="28"/>
                      <w:szCs w:val="28"/>
                    </w:rPr>
                    <w:t xml:space="preserve"> города</w:t>
                  </w:r>
                  <w:r>
                    <w:rPr>
                      <w:sz w:val="28"/>
                      <w:szCs w:val="28"/>
                    </w:rPr>
                    <w:t xml:space="preserve"> Переславля-Залесского</w:t>
                  </w:r>
                  <w:r w:rsidRPr="009437A3">
                    <w:rPr>
                      <w:sz w:val="28"/>
                      <w:szCs w:val="28"/>
                    </w:rPr>
                    <w:t xml:space="preserve"> </w:t>
                  </w:r>
                </w:p>
                <w:p w:rsidR="00D25E7E" w:rsidRDefault="00D25E7E" w:rsidP="00DC3605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</w:p>
                <w:p w:rsidR="00D25E7E" w:rsidRDefault="00D25E7E" w:rsidP="00DC3605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</w:p>
                <w:p w:rsidR="00D25E7E" w:rsidRPr="009437A3" w:rsidRDefault="00D25E7E" w:rsidP="00DC3605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</w:p>
                <w:p w:rsidR="00D25E7E" w:rsidRPr="009437A3" w:rsidRDefault="00D25E7E" w:rsidP="00DC360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И.Е. Строкинова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5E7E" w:rsidRPr="009437A3" w:rsidRDefault="00D25E7E" w:rsidP="00DC3605">
                  <w:pPr>
                    <w:rPr>
                      <w:sz w:val="28"/>
                      <w:szCs w:val="28"/>
                    </w:rPr>
                  </w:pPr>
                  <w:r w:rsidRPr="009437A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5E7E" w:rsidRPr="009437A3" w:rsidRDefault="00D25E7E" w:rsidP="00DC3605">
                  <w:pPr>
                    <w:rPr>
                      <w:sz w:val="28"/>
                      <w:szCs w:val="28"/>
                    </w:rPr>
                  </w:pPr>
                  <w:r w:rsidRPr="009437A3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:rsidR="00D25E7E" w:rsidRDefault="00D25E7E" w:rsidP="00DC3605">
                  <w:pPr>
                    <w:rPr>
                      <w:sz w:val="28"/>
                      <w:szCs w:val="28"/>
                    </w:rPr>
                  </w:pPr>
                  <w:r w:rsidRPr="009437A3">
                    <w:rPr>
                      <w:sz w:val="28"/>
                      <w:szCs w:val="28"/>
                    </w:rPr>
                    <w:t>городской Думы</w:t>
                  </w:r>
                </w:p>
                <w:p w:rsidR="00D25E7E" w:rsidRDefault="00D25E7E" w:rsidP="00DC3605">
                  <w:pPr>
                    <w:rPr>
                      <w:sz w:val="28"/>
                      <w:szCs w:val="28"/>
                    </w:rPr>
                  </w:pPr>
                </w:p>
                <w:p w:rsidR="00D25E7E" w:rsidRPr="009437A3" w:rsidRDefault="00D25E7E" w:rsidP="00DC3605">
                  <w:pPr>
                    <w:rPr>
                      <w:sz w:val="28"/>
                      <w:szCs w:val="28"/>
                    </w:rPr>
                  </w:pPr>
                </w:p>
                <w:p w:rsidR="00D25E7E" w:rsidRPr="009437A3" w:rsidRDefault="00D25E7E" w:rsidP="00DC360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</w:t>
                  </w:r>
                  <w:r w:rsidRPr="009437A3">
                    <w:rPr>
                      <w:sz w:val="28"/>
                      <w:szCs w:val="28"/>
                    </w:rPr>
                    <w:t>С.В. Корниенко</w:t>
                  </w:r>
                </w:p>
              </w:tc>
            </w:tr>
          </w:tbl>
          <w:p w:rsidR="00D25E7E" w:rsidRDefault="00D25E7E" w:rsidP="00DC3605">
            <w:pPr>
              <w:rPr>
                <w:sz w:val="28"/>
                <w:szCs w:val="28"/>
              </w:rPr>
            </w:pPr>
          </w:p>
          <w:p w:rsidR="00D25E7E" w:rsidRPr="009437A3" w:rsidRDefault="00D25E7E" w:rsidP="00DC3605">
            <w:pPr>
              <w:rPr>
                <w:sz w:val="28"/>
                <w:szCs w:val="28"/>
              </w:rPr>
            </w:pPr>
          </w:p>
        </w:tc>
      </w:tr>
    </w:tbl>
    <w:p w:rsidR="00D25E7E" w:rsidRDefault="00D25E7E" w:rsidP="00D25E7E">
      <w:pPr>
        <w:jc w:val="both"/>
        <w:rPr>
          <w:sz w:val="28"/>
          <w:szCs w:val="28"/>
        </w:rPr>
      </w:pPr>
    </w:p>
    <w:p w:rsidR="00D25E7E" w:rsidRDefault="00D25E7E" w:rsidP="00D25E7E">
      <w:pPr>
        <w:jc w:val="both"/>
        <w:rPr>
          <w:sz w:val="28"/>
          <w:szCs w:val="28"/>
        </w:rPr>
      </w:pPr>
    </w:p>
    <w:p w:rsidR="008B7F9C" w:rsidRDefault="008B7F9C" w:rsidP="00D25E7E">
      <w:pPr>
        <w:jc w:val="both"/>
        <w:rPr>
          <w:sz w:val="28"/>
          <w:szCs w:val="28"/>
        </w:rPr>
      </w:pPr>
    </w:p>
    <w:p w:rsidR="008B7F9C" w:rsidRDefault="008B7F9C" w:rsidP="00D25E7E">
      <w:pPr>
        <w:jc w:val="both"/>
        <w:rPr>
          <w:sz w:val="28"/>
          <w:szCs w:val="28"/>
        </w:rPr>
      </w:pPr>
    </w:p>
    <w:p w:rsidR="00D25E7E" w:rsidRDefault="00D25E7E" w:rsidP="00D25E7E">
      <w:pPr>
        <w:jc w:val="both"/>
        <w:rPr>
          <w:sz w:val="28"/>
          <w:szCs w:val="28"/>
        </w:rPr>
      </w:pPr>
    </w:p>
    <w:p w:rsidR="00D25E7E" w:rsidRDefault="00D25E7E" w:rsidP="00D25E7E">
      <w:pPr>
        <w:jc w:val="both"/>
        <w:rPr>
          <w:sz w:val="28"/>
          <w:szCs w:val="28"/>
        </w:rPr>
      </w:pPr>
    </w:p>
    <w:p w:rsidR="00D25E7E" w:rsidRDefault="00D25E7E" w:rsidP="00D25E7E">
      <w:pPr>
        <w:jc w:val="both"/>
        <w:rPr>
          <w:sz w:val="28"/>
          <w:szCs w:val="28"/>
        </w:rPr>
      </w:pPr>
    </w:p>
    <w:p w:rsidR="00D25E7E" w:rsidRPr="0008435A" w:rsidRDefault="00D25E7E" w:rsidP="00D25E7E">
      <w:pPr>
        <w:jc w:val="both"/>
        <w:rPr>
          <w:sz w:val="28"/>
          <w:szCs w:val="28"/>
        </w:rPr>
      </w:pPr>
      <w:r w:rsidRPr="009437A3">
        <w:rPr>
          <w:sz w:val="28"/>
          <w:szCs w:val="28"/>
        </w:rPr>
        <w:t>Согласовано</w:t>
      </w:r>
      <w:r w:rsidRPr="0008435A">
        <w:rPr>
          <w:sz w:val="28"/>
          <w:szCs w:val="28"/>
        </w:rPr>
        <w:t xml:space="preserve">:                                                                      </w:t>
      </w:r>
    </w:p>
    <w:p w:rsidR="00D25E7E" w:rsidRDefault="00D25E7E" w:rsidP="00D25E7E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D25E7E" w:rsidRDefault="00D25E7E" w:rsidP="00D25E7E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Переславля-Залесского                                                      М.М. Васильков</w:t>
      </w:r>
    </w:p>
    <w:p w:rsidR="00D25E7E" w:rsidRDefault="00D25E7E" w:rsidP="00D25E7E">
      <w:pPr>
        <w:jc w:val="both"/>
        <w:rPr>
          <w:sz w:val="28"/>
          <w:szCs w:val="28"/>
        </w:rPr>
      </w:pPr>
    </w:p>
    <w:p w:rsidR="00D25E7E" w:rsidRPr="009437A3" w:rsidRDefault="00D25E7E" w:rsidP="00D25E7E">
      <w:pPr>
        <w:jc w:val="both"/>
        <w:rPr>
          <w:sz w:val="28"/>
          <w:szCs w:val="28"/>
        </w:rPr>
      </w:pPr>
    </w:p>
    <w:p w:rsidR="00D25E7E" w:rsidRPr="009437A3" w:rsidRDefault="00D25E7E" w:rsidP="00D25E7E">
      <w:pPr>
        <w:jc w:val="both"/>
        <w:rPr>
          <w:sz w:val="28"/>
          <w:szCs w:val="28"/>
        </w:rPr>
      </w:pPr>
      <w:r w:rsidRPr="009437A3">
        <w:rPr>
          <w:sz w:val="28"/>
          <w:szCs w:val="28"/>
        </w:rPr>
        <w:t>Начальник юридического управления</w:t>
      </w:r>
    </w:p>
    <w:p w:rsidR="00D25E7E" w:rsidRPr="009437A3" w:rsidRDefault="00D25E7E" w:rsidP="00D25E7E">
      <w:pPr>
        <w:tabs>
          <w:tab w:val="left" w:pos="7650"/>
        </w:tabs>
        <w:jc w:val="both"/>
        <w:rPr>
          <w:sz w:val="28"/>
          <w:szCs w:val="28"/>
        </w:rPr>
      </w:pPr>
      <w:r w:rsidRPr="009437A3">
        <w:rPr>
          <w:sz w:val="28"/>
          <w:szCs w:val="28"/>
        </w:rPr>
        <w:t>Администрации города</w:t>
      </w:r>
    </w:p>
    <w:p w:rsidR="00D25E7E" w:rsidRPr="009437A3" w:rsidRDefault="00D25E7E" w:rsidP="00D25E7E">
      <w:pPr>
        <w:tabs>
          <w:tab w:val="left" w:pos="7650"/>
        </w:tabs>
        <w:jc w:val="both"/>
        <w:rPr>
          <w:sz w:val="28"/>
          <w:szCs w:val="28"/>
        </w:rPr>
      </w:pPr>
      <w:r w:rsidRPr="009437A3">
        <w:rPr>
          <w:sz w:val="28"/>
          <w:szCs w:val="28"/>
        </w:rPr>
        <w:t>Переславля-Залесского                                                                   Е.В. Николаева</w:t>
      </w:r>
    </w:p>
    <w:p w:rsidR="00D25E7E" w:rsidRPr="009437A3" w:rsidRDefault="00D25E7E" w:rsidP="00D25E7E">
      <w:pPr>
        <w:jc w:val="both"/>
        <w:rPr>
          <w:sz w:val="28"/>
          <w:szCs w:val="28"/>
        </w:rPr>
      </w:pPr>
    </w:p>
    <w:p w:rsidR="00385C41" w:rsidRDefault="00385C41" w:rsidP="00385C41">
      <w:pPr>
        <w:tabs>
          <w:tab w:val="left" w:pos="1575"/>
          <w:tab w:val="center" w:pos="5103"/>
        </w:tabs>
        <w:ind w:firstLine="851"/>
        <w:rPr>
          <w:b/>
          <w:sz w:val="28"/>
          <w:szCs w:val="28"/>
        </w:rPr>
      </w:pPr>
      <w:r w:rsidRPr="0030265D">
        <w:rPr>
          <w:b/>
          <w:sz w:val="28"/>
          <w:szCs w:val="28"/>
        </w:rPr>
        <w:t xml:space="preserve">      </w:t>
      </w:r>
    </w:p>
    <w:p w:rsidR="006405B9" w:rsidRDefault="006405B9" w:rsidP="00385C41">
      <w:pPr>
        <w:tabs>
          <w:tab w:val="left" w:pos="1575"/>
          <w:tab w:val="center" w:pos="5103"/>
        </w:tabs>
        <w:ind w:firstLine="851"/>
        <w:rPr>
          <w:b/>
          <w:sz w:val="28"/>
          <w:szCs w:val="28"/>
        </w:rPr>
      </w:pPr>
    </w:p>
    <w:p w:rsidR="006405B9" w:rsidRDefault="006405B9" w:rsidP="00385C41">
      <w:pPr>
        <w:tabs>
          <w:tab w:val="left" w:pos="1575"/>
          <w:tab w:val="center" w:pos="5103"/>
        </w:tabs>
        <w:ind w:firstLine="851"/>
        <w:rPr>
          <w:b/>
          <w:sz w:val="28"/>
          <w:szCs w:val="28"/>
        </w:rPr>
      </w:pPr>
    </w:p>
    <w:p w:rsidR="008B7F9C" w:rsidRDefault="008B7F9C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85C41" w:rsidRPr="00385C41" w:rsidRDefault="00385C41" w:rsidP="006405B9">
      <w:pPr>
        <w:tabs>
          <w:tab w:val="left" w:pos="1575"/>
          <w:tab w:val="center" w:pos="5103"/>
        </w:tabs>
        <w:jc w:val="center"/>
        <w:rPr>
          <w:b/>
          <w:sz w:val="28"/>
          <w:szCs w:val="28"/>
        </w:rPr>
      </w:pPr>
      <w:r w:rsidRPr="00385C41">
        <w:rPr>
          <w:b/>
          <w:sz w:val="28"/>
          <w:szCs w:val="28"/>
        </w:rPr>
        <w:t>Пояснительная записка</w:t>
      </w:r>
    </w:p>
    <w:p w:rsidR="00385C41" w:rsidRPr="00385C41" w:rsidRDefault="00385C41" w:rsidP="006405B9">
      <w:pPr>
        <w:jc w:val="center"/>
        <w:rPr>
          <w:b/>
          <w:sz w:val="28"/>
          <w:szCs w:val="28"/>
        </w:rPr>
      </w:pPr>
      <w:r w:rsidRPr="00385C41">
        <w:rPr>
          <w:b/>
          <w:sz w:val="28"/>
          <w:szCs w:val="28"/>
        </w:rPr>
        <w:t>к проекту решения Переславль-Залесской городской Думы</w:t>
      </w:r>
    </w:p>
    <w:p w:rsidR="00385C41" w:rsidRPr="00385C41" w:rsidRDefault="00385C41" w:rsidP="006405B9">
      <w:pPr>
        <w:jc w:val="center"/>
        <w:rPr>
          <w:b/>
          <w:sz w:val="28"/>
          <w:szCs w:val="28"/>
        </w:rPr>
      </w:pPr>
      <w:r w:rsidRPr="00385C41">
        <w:rPr>
          <w:b/>
          <w:sz w:val="28"/>
          <w:szCs w:val="28"/>
        </w:rPr>
        <w:t>«О признании утратившими силу решений Переславль-Залесской</w:t>
      </w:r>
    </w:p>
    <w:p w:rsidR="00385C41" w:rsidRPr="00385C41" w:rsidRDefault="00385C41" w:rsidP="006405B9">
      <w:pPr>
        <w:jc w:val="center"/>
        <w:rPr>
          <w:b/>
          <w:sz w:val="28"/>
          <w:szCs w:val="28"/>
        </w:rPr>
      </w:pPr>
      <w:r w:rsidRPr="00385C41">
        <w:rPr>
          <w:b/>
          <w:sz w:val="28"/>
          <w:szCs w:val="28"/>
        </w:rPr>
        <w:t>городской Думы»</w:t>
      </w:r>
    </w:p>
    <w:p w:rsidR="00385C41" w:rsidRPr="00385C41" w:rsidRDefault="00385C41" w:rsidP="006405B9">
      <w:pPr>
        <w:jc w:val="both"/>
        <w:rPr>
          <w:kern w:val="24"/>
          <w:sz w:val="28"/>
          <w:szCs w:val="28"/>
        </w:rPr>
      </w:pPr>
    </w:p>
    <w:p w:rsidR="00385C41" w:rsidRPr="00385C41" w:rsidRDefault="00385C41" w:rsidP="006405B9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85C41">
        <w:rPr>
          <w:rFonts w:ascii="Times New Roman" w:hAnsi="Times New Roman" w:cs="Times New Roman"/>
          <w:kern w:val="24"/>
          <w:sz w:val="28"/>
          <w:szCs w:val="28"/>
        </w:rPr>
        <w:t xml:space="preserve">      Частью 10 статьи 35 Федерального закона от 06 октября 2003 года № 131-ФЗ «Об общих принципах организации местного самоуправления в Российской Федерации» (далее - Федеральный закон № 131-ФЗ) определен исчерпывающий перечень вопросов, находящихся в исключительной компетенции представительного органа муниципального образования.</w:t>
      </w:r>
    </w:p>
    <w:p w:rsidR="00385C41" w:rsidRPr="00385C41" w:rsidRDefault="00385C41" w:rsidP="006405B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85C41">
        <w:rPr>
          <w:rFonts w:ascii="Times New Roman" w:hAnsi="Times New Roman" w:cs="Times New Roman"/>
          <w:kern w:val="24"/>
          <w:sz w:val="28"/>
          <w:szCs w:val="28"/>
        </w:rPr>
        <w:t>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(уставами), законами субъектов Российской Федерации, уставами муниципальных образований (ч.11 ст.35 Федеральный закон № 131-ФЗ).</w:t>
      </w:r>
    </w:p>
    <w:p w:rsidR="00385C41" w:rsidRPr="00385C41" w:rsidRDefault="00385C41" w:rsidP="006405B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85C41">
        <w:rPr>
          <w:rFonts w:ascii="Times New Roman" w:hAnsi="Times New Roman" w:cs="Times New Roman"/>
          <w:kern w:val="24"/>
          <w:sz w:val="28"/>
          <w:szCs w:val="28"/>
        </w:rPr>
        <w:t>Из приведённых норм федерального закона следует, что иными полномочиями представительные органы местного самоуправления могут быть наделены уставом только в том случае, если такие полномочия допускаются федеральными законами.</w:t>
      </w:r>
    </w:p>
    <w:p w:rsidR="00385C41" w:rsidRPr="00385C41" w:rsidRDefault="00385C41" w:rsidP="006405B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85C41">
        <w:rPr>
          <w:rFonts w:ascii="Times New Roman" w:hAnsi="Times New Roman" w:cs="Times New Roman"/>
          <w:kern w:val="24"/>
          <w:sz w:val="28"/>
          <w:szCs w:val="28"/>
        </w:rPr>
        <w:t>На федеральном уровне отсутствует нормативный правовой акт, предоставляющий право представительному органу устанавливать порядок проведения оценки регулирующего воздействия.</w:t>
      </w:r>
    </w:p>
    <w:p w:rsidR="00385C41" w:rsidRPr="00385C41" w:rsidRDefault="00385C41" w:rsidP="006405B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85C41">
        <w:rPr>
          <w:rFonts w:ascii="Times New Roman" w:hAnsi="Times New Roman" w:cs="Times New Roman"/>
          <w:kern w:val="24"/>
          <w:sz w:val="28"/>
          <w:szCs w:val="28"/>
        </w:rPr>
        <w:t>На основании вышеизложенного предлагается признать утратившими силу решение Переславль-Залесской городской Думы от 29.12.2016 № 123 и решения по внесению в него изменений.</w:t>
      </w:r>
    </w:p>
    <w:p w:rsidR="00385C41" w:rsidRPr="00385C41" w:rsidRDefault="00385C41" w:rsidP="006405B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85C41">
        <w:rPr>
          <w:rFonts w:ascii="Times New Roman" w:hAnsi="Times New Roman" w:cs="Times New Roman"/>
          <w:kern w:val="24"/>
          <w:sz w:val="28"/>
          <w:szCs w:val="28"/>
        </w:rPr>
        <w:t xml:space="preserve">После вступления в силу данного решения, постановлением Администрации города Переславля-Залесского будет утвержден порядок проведения оценки регулирующего воздействия.   </w:t>
      </w:r>
    </w:p>
    <w:p w:rsidR="00385C41" w:rsidRPr="00385C41" w:rsidRDefault="00385C41" w:rsidP="006405B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385C41">
        <w:rPr>
          <w:rFonts w:ascii="Times New Roman" w:hAnsi="Times New Roman" w:cs="Times New Roman"/>
          <w:kern w:val="24"/>
          <w:sz w:val="28"/>
          <w:szCs w:val="28"/>
        </w:rPr>
        <w:t>Принятие данного решения не повлечен увеличения расходов, уменьшения доходов бюджета городского округа.</w:t>
      </w:r>
    </w:p>
    <w:p w:rsidR="00385C41" w:rsidRPr="00385C41" w:rsidRDefault="00385C41" w:rsidP="006405B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385C41" w:rsidRPr="00385C41" w:rsidRDefault="00385C41" w:rsidP="006405B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385C41" w:rsidRPr="00385C41" w:rsidRDefault="00385C41" w:rsidP="006405B9">
      <w:pPr>
        <w:jc w:val="both"/>
        <w:rPr>
          <w:kern w:val="24"/>
          <w:sz w:val="28"/>
          <w:szCs w:val="28"/>
        </w:rPr>
      </w:pPr>
      <w:r w:rsidRPr="00385C41">
        <w:rPr>
          <w:kern w:val="24"/>
          <w:sz w:val="28"/>
          <w:szCs w:val="28"/>
        </w:rPr>
        <w:t>Начальник юридического управления</w:t>
      </w:r>
    </w:p>
    <w:p w:rsidR="00385C41" w:rsidRPr="00385C41" w:rsidRDefault="00385C41" w:rsidP="006405B9">
      <w:pPr>
        <w:jc w:val="both"/>
        <w:rPr>
          <w:kern w:val="24"/>
          <w:sz w:val="28"/>
          <w:szCs w:val="28"/>
        </w:rPr>
      </w:pPr>
      <w:r w:rsidRPr="00385C41">
        <w:rPr>
          <w:kern w:val="24"/>
          <w:sz w:val="28"/>
          <w:szCs w:val="28"/>
        </w:rPr>
        <w:t>Администрации города Переславля-Залесского                         Е.В. Николаева</w:t>
      </w:r>
    </w:p>
    <w:p w:rsidR="00385C41" w:rsidRPr="00385C41" w:rsidRDefault="00385C41" w:rsidP="006405B9">
      <w:pPr>
        <w:jc w:val="both"/>
        <w:rPr>
          <w:kern w:val="24"/>
          <w:sz w:val="28"/>
          <w:szCs w:val="28"/>
        </w:rPr>
      </w:pPr>
    </w:p>
    <w:p w:rsidR="00385C41" w:rsidRPr="00385C41" w:rsidRDefault="00385C41" w:rsidP="006405B9">
      <w:pPr>
        <w:jc w:val="both"/>
        <w:rPr>
          <w:kern w:val="24"/>
          <w:sz w:val="28"/>
          <w:szCs w:val="28"/>
        </w:rPr>
      </w:pPr>
    </w:p>
    <w:p w:rsidR="00385C41" w:rsidRPr="00385C41" w:rsidRDefault="00385C41" w:rsidP="00385C41">
      <w:pPr>
        <w:spacing w:line="360" w:lineRule="exact"/>
        <w:jc w:val="both"/>
        <w:rPr>
          <w:kern w:val="24"/>
          <w:sz w:val="28"/>
          <w:szCs w:val="28"/>
        </w:rPr>
      </w:pPr>
      <w:r w:rsidRPr="00385C41">
        <w:rPr>
          <w:kern w:val="24"/>
          <w:sz w:val="28"/>
          <w:szCs w:val="28"/>
        </w:rPr>
        <w:t xml:space="preserve">  </w:t>
      </w:r>
    </w:p>
    <w:p w:rsidR="00385C41" w:rsidRDefault="00385C41" w:rsidP="00385C41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:rsidR="00385C41" w:rsidRPr="00D836CE" w:rsidRDefault="00385C41" w:rsidP="00385C41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:rsidR="00C12E06" w:rsidRPr="006F2CDB" w:rsidRDefault="00C12E06"/>
    <w:sectPr w:rsidR="00C12E06" w:rsidRPr="006F2CDB" w:rsidSect="006405B9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FB2" w:rsidRDefault="00BF6FB2" w:rsidP="00385C41">
      <w:r>
        <w:separator/>
      </w:r>
    </w:p>
  </w:endnote>
  <w:endnote w:type="continuationSeparator" w:id="0">
    <w:p w:rsidR="00BF6FB2" w:rsidRDefault="00BF6FB2" w:rsidP="0038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FB2" w:rsidRDefault="00BF6FB2" w:rsidP="00385C41">
      <w:r>
        <w:separator/>
      </w:r>
    </w:p>
  </w:footnote>
  <w:footnote w:type="continuationSeparator" w:id="0">
    <w:p w:rsidR="00BF6FB2" w:rsidRDefault="00BF6FB2" w:rsidP="00385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0903"/>
    <w:multiLevelType w:val="hybridMultilevel"/>
    <w:tmpl w:val="E43C5938"/>
    <w:lvl w:ilvl="0" w:tplc="B9C66A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CA3B10"/>
    <w:multiLevelType w:val="hybridMultilevel"/>
    <w:tmpl w:val="E102AF68"/>
    <w:lvl w:ilvl="0" w:tplc="1F789C1E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32"/>
    <w:rsid w:val="003149BD"/>
    <w:rsid w:val="00385C41"/>
    <w:rsid w:val="006405B9"/>
    <w:rsid w:val="00687256"/>
    <w:rsid w:val="006F2CDB"/>
    <w:rsid w:val="007A2932"/>
    <w:rsid w:val="008B7F9C"/>
    <w:rsid w:val="00BF6FB2"/>
    <w:rsid w:val="00C12E06"/>
    <w:rsid w:val="00D25E7E"/>
    <w:rsid w:val="00E1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CC95A-9524-495E-A599-1BDEFA18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E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85C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5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5C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5C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Николаева</dc:creator>
  <cp:keywords/>
  <dc:description/>
  <cp:lastModifiedBy>Макурина ИЕ</cp:lastModifiedBy>
  <cp:revision>20</cp:revision>
  <dcterms:created xsi:type="dcterms:W3CDTF">2021-02-05T05:18:00Z</dcterms:created>
  <dcterms:modified xsi:type="dcterms:W3CDTF">2021-02-10T07:57:00Z</dcterms:modified>
</cp:coreProperties>
</file>