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DE1" w:rsidRDefault="00847DE1" w:rsidP="00847DE1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 предложений,</w:t>
      </w:r>
    </w:p>
    <w:p w:rsidR="00847DE1" w:rsidRDefault="00847DE1" w:rsidP="00847DE1">
      <w:pPr>
        <w:pStyle w:val="a3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поступивших в связи с размещением уведомления</w:t>
      </w:r>
    </w:p>
    <w:p w:rsidR="00847DE1" w:rsidRDefault="00847DE1" w:rsidP="00847DE1">
      <w:pPr>
        <w:pStyle w:val="a3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</w:p>
    <w:p w:rsidR="00847DE1" w:rsidRDefault="00847DE1" w:rsidP="00847DE1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>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847DE1" w:rsidRPr="007126AD" w:rsidRDefault="00847DE1" w:rsidP="00847DE1">
      <w:pPr>
        <w:pStyle w:val="a3"/>
        <w:spacing w:before="0"/>
        <w:ind w:firstLine="0"/>
        <w:jc w:val="center"/>
        <w:rPr>
          <w:b/>
          <w:sz w:val="28"/>
          <w:szCs w:val="28"/>
        </w:rPr>
      </w:pPr>
    </w:p>
    <w:p w:rsidR="007126AD" w:rsidRPr="00790B5D" w:rsidRDefault="00790B5D" w:rsidP="00847DE1">
      <w:pPr>
        <w:pStyle w:val="a3"/>
        <w:spacing w:before="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790B5D">
        <w:rPr>
          <w:b/>
          <w:sz w:val="24"/>
          <w:szCs w:val="24"/>
        </w:rPr>
        <w:t>ешение Переславль–</w:t>
      </w:r>
      <w:proofErr w:type="spellStart"/>
      <w:r w:rsidRPr="00790B5D">
        <w:rPr>
          <w:b/>
          <w:sz w:val="24"/>
          <w:szCs w:val="24"/>
        </w:rPr>
        <w:t>Залесской</w:t>
      </w:r>
      <w:proofErr w:type="spellEnd"/>
      <w:r w:rsidRPr="00790B5D">
        <w:rPr>
          <w:b/>
          <w:sz w:val="24"/>
          <w:szCs w:val="24"/>
        </w:rPr>
        <w:t xml:space="preserve"> городской Думы</w:t>
      </w:r>
      <w:r w:rsidRPr="00790B5D">
        <w:rPr>
          <w:b/>
        </w:rPr>
        <w:t xml:space="preserve"> </w:t>
      </w:r>
      <w:r w:rsidRPr="00790B5D">
        <w:rPr>
          <w:b/>
          <w:sz w:val="24"/>
          <w:szCs w:val="24"/>
        </w:rPr>
        <w:t>«Об утверждении правил организации и проведения культурно – зрелищных, развлекательных, спортивных и иных массовых мероприятий на территории города Переславля-Залесского»</w:t>
      </w:r>
    </w:p>
    <w:p w:rsidR="00790B5D" w:rsidRDefault="00790B5D" w:rsidP="00847DE1">
      <w:pPr>
        <w:pStyle w:val="a3"/>
        <w:spacing w:before="0"/>
        <w:ind w:firstLine="0"/>
        <w:jc w:val="center"/>
        <w:rPr>
          <w:sz w:val="24"/>
          <w:szCs w:val="24"/>
        </w:rPr>
      </w:pPr>
    </w:p>
    <w:p w:rsidR="00847DE1" w:rsidRDefault="00847DE1" w:rsidP="00847DE1">
      <w:pPr>
        <w:pStyle w:val="a3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результате размещения уведомления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предложений не поступило. </w:t>
      </w:r>
    </w:p>
    <w:p w:rsidR="00847DE1" w:rsidRDefault="00847DE1" w:rsidP="00847DE1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845"/>
      </w:tblGrid>
      <w:tr w:rsidR="00847DE1" w:rsidTr="003C367C"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E1" w:rsidRDefault="00847D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Поступившие предложения</w:t>
            </w:r>
          </w:p>
          <w:p w:rsidR="00847DE1" w:rsidRDefault="00847D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(от кого внесено предложение)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E1" w:rsidRDefault="00847D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Учет предложений либо их отклонение с указанием причин</w:t>
            </w:r>
          </w:p>
        </w:tc>
      </w:tr>
      <w:tr w:rsidR="00847DE1" w:rsidTr="003C367C">
        <w:trPr>
          <w:trHeight w:val="399"/>
        </w:trPr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1" w:rsidRDefault="00847D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1" w:rsidRDefault="00847DE1" w:rsidP="007126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847DE1" w:rsidRDefault="00847DE1" w:rsidP="00847DE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18E8" w:rsidRDefault="000518E8"/>
    <w:sectPr w:rsidR="0005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B"/>
    <w:rsid w:val="000518E8"/>
    <w:rsid w:val="000E4C7B"/>
    <w:rsid w:val="003C367C"/>
    <w:rsid w:val="00610A2D"/>
    <w:rsid w:val="007126AD"/>
    <w:rsid w:val="00790B5D"/>
    <w:rsid w:val="00847DE1"/>
    <w:rsid w:val="00BC351F"/>
    <w:rsid w:val="00F1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9FFE"/>
  <w15:chartTrackingRefBased/>
  <w15:docId w15:val="{4EB4DAD2-0703-41FA-9DA1-CDB40C0D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847DE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2020-09-10T08:34:00Z</dcterms:created>
  <dcterms:modified xsi:type="dcterms:W3CDTF">2020-09-10T08:50:00Z</dcterms:modified>
</cp:coreProperties>
</file>