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D60" w:rsidRDefault="00604596" w:rsidP="001105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04D8">
        <w:rPr>
          <w:rFonts w:ascii="Times New Roman" w:hAnsi="Times New Roman" w:cs="Times New Roman"/>
          <w:b/>
          <w:sz w:val="26"/>
          <w:szCs w:val="26"/>
        </w:rPr>
        <w:t xml:space="preserve">Администрация городского округа город Переславль-Залесский </w:t>
      </w:r>
      <w:r>
        <w:rPr>
          <w:rFonts w:ascii="Times New Roman" w:hAnsi="Times New Roman" w:cs="Times New Roman"/>
          <w:b/>
          <w:sz w:val="26"/>
          <w:szCs w:val="26"/>
        </w:rPr>
        <w:t xml:space="preserve">Ярославской области </w:t>
      </w:r>
      <w:r w:rsidRPr="008204D8">
        <w:rPr>
          <w:rFonts w:ascii="Times New Roman" w:hAnsi="Times New Roman" w:cs="Times New Roman"/>
          <w:b/>
          <w:sz w:val="26"/>
          <w:szCs w:val="26"/>
        </w:rPr>
        <w:t xml:space="preserve">информирует </w:t>
      </w:r>
      <w:r>
        <w:rPr>
          <w:rFonts w:ascii="Times New Roman" w:hAnsi="Times New Roman" w:cs="Times New Roman"/>
          <w:b/>
          <w:sz w:val="26"/>
          <w:szCs w:val="26"/>
        </w:rPr>
        <w:t>о та</w:t>
      </w:r>
      <w:r w:rsidR="00110552" w:rsidRPr="00604596">
        <w:rPr>
          <w:rFonts w:ascii="Times New Roman" w:hAnsi="Times New Roman" w:cs="Times New Roman"/>
          <w:b/>
          <w:sz w:val="26"/>
          <w:szCs w:val="26"/>
        </w:rPr>
        <w:t>риф</w:t>
      </w:r>
      <w:r>
        <w:rPr>
          <w:rFonts w:ascii="Times New Roman" w:hAnsi="Times New Roman" w:cs="Times New Roman"/>
          <w:b/>
          <w:sz w:val="26"/>
          <w:szCs w:val="26"/>
        </w:rPr>
        <w:t>ах на коммунальные услуги</w:t>
      </w:r>
      <w:r w:rsidR="00110552" w:rsidRPr="00604596">
        <w:rPr>
          <w:rFonts w:ascii="Times New Roman" w:hAnsi="Times New Roman" w:cs="Times New Roman"/>
          <w:b/>
          <w:sz w:val="26"/>
          <w:szCs w:val="26"/>
        </w:rPr>
        <w:t xml:space="preserve"> для населения</w:t>
      </w:r>
    </w:p>
    <w:p w:rsidR="00604596" w:rsidRPr="00110552" w:rsidRDefault="00604596" w:rsidP="001105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с 1 января по 30</w:t>
      </w:r>
      <w:r w:rsidR="00804272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июня 2022 года</w:t>
      </w:r>
    </w:p>
    <w:p w:rsidR="00110552" w:rsidRPr="00110552" w:rsidRDefault="00110552" w:rsidP="00110552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Ind w:w="-1377" w:type="dxa"/>
        <w:tblLook w:val="04A0"/>
      </w:tblPr>
      <w:tblGrid>
        <w:gridCol w:w="5001"/>
        <w:gridCol w:w="2543"/>
        <w:gridCol w:w="2416"/>
        <w:gridCol w:w="23"/>
      </w:tblGrid>
      <w:tr w:rsidR="00F40906" w:rsidRPr="00B9258D" w:rsidTr="00EE4E32">
        <w:trPr>
          <w:trHeight w:val="573"/>
          <w:jc w:val="center"/>
        </w:trPr>
        <w:tc>
          <w:tcPr>
            <w:tcW w:w="5001" w:type="dxa"/>
            <w:noWrap/>
            <w:hideMark/>
          </w:tcPr>
          <w:p w:rsidR="00F40906" w:rsidRPr="00B9258D" w:rsidRDefault="00F40906" w:rsidP="001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2543" w:type="dxa"/>
            <w:noWrap/>
            <w:hideMark/>
          </w:tcPr>
          <w:p w:rsidR="00F40906" w:rsidRPr="00B9258D" w:rsidRDefault="00F40906" w:rsidP="00110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39" w:type="dxa"/>
            <w:gridSpan w:val="2"/>
          </w:tcPr>
          <w:p w:rsidR="00F40906" w:rsidRPr="00B9258D" w:rsidRDefault="00B9258D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5547E" w:rsidRPr="00B9258D" w:rsidTr="00EE4E32">
        <w:trPr>
          <w:trHeight w:val="387"/>
          <w:jc w:val="center"/>
        </w:trPr>
        <w:tc>
          <w:tcPr>
            <w:tcW w:w="9983" w:type="dxa"/>
            <w:gridSpan w:val="4"/>
            <w:noWrap/>
          </w:tcPr>
          <w:p w:rsidR="001C102A" w:rsidRPr="00604596" w:rsidRDefault="00E5547E" w:rsidP="0085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2A">
              <w:rPr>
                <w:rFonts w:ascii="Times New Roman" w:hAnsi="Times New Roman" w:cs="Times New Roman"/>
                <w:b/>
                <w:sz w:val="28"/>
                <w:szCs w:val="28"/>
              </w:rPr>
              <w:t>Населенн</w:t>
            </w:r>
            <w:bookmarkStart w:id="0" w:name="_GoBack"/>
            <w:bookmarkEnd w:id="0"/>
            <w:r w:rsidRPr="001C1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ый пункт г. Переславль – Залесский в составе </w:t>
            </w:r>
          </w:p>
          <w:p w:rsidR="00E5547E" w:rsidRPr="001C102A" w:rsidRDefault="00E5547E" w:rsidP="008564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102A">
              <w:rPr>
                <w:rFonts w:ascii="Times New Roman" w:hAnsi="Times New Roman" w:cs="Times New Roman"/>
                <w:b/>
                <w:sz w:val="28"/>
                <w:szCs w:val="28"/>
              </w:rPr>
              <w:t>ГО г. Переславля – Залеского</w:t>
            </w:r>
          </w:p>
        </w:tc>
      </w:tr>
      <w:tr w:rsidR="00F40906" w:rsidRPr="00B9258D" w:rsidTr="00F40906">
        <w:trPr>
          <w:trHeight w:val="315"/>
          <w:jc w:val="center"/>
        </w:trPr>
        <w:tc>
          <w:tcPr>
            <w:tcW w:w="9983" w:type="dxa"/>
            <w:gridSpan w:val="4"/>
            <w:noWrap/>
            <w:hideMark/>
          </w:tcPr>
          <w:p w:rsidR="00F40906" w:rsidRPr="00B9258D" w:rsidRDefault="00F40906" w:rsidP="008564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Отопление</w:t>
            </w:r>
          </w:p>
        </w:tc>
      </w:tr>
      <w:tr w:rsidR="009923D2" w:rsidRPr="00B9258D" w:rsidTr="00F40906">
        <w:trPr>
          <w:trHeight w:val="869"/>
          <w:jc w:val="center"/>
        </w:trPr>
        <w:tc>
          <w:tcPr>
            <w:tcW w:w="5001" w:type="dxa"/>
          </w:tcPr>
          <w:p w:rsidR="009923D2" w:rsidRPr="00B9258D" w:rsidRDefault="00055B95" w:rsidP="00292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sz w:val="24"/>
                <w:szCs w:val="24"/>
              </w:rPr>
              <w:t>«ЕТО МУП «Теплосервис» в системе теплоснабжения в зоне действия котельной ООО «ЭКОПЕТРОВСК»</w:t>
            </w:r>
          </w:p>
        </w:tc>
        <w:tc>
          <w:tcPr>
            <w:tcW w:w="2543" w:type="dxa"/>
            <w:noWrap/>
          </w:tcPr>
          <w:p w:rsidR="009923D2" w:rsidRPr="00B9258D" w:rsidRDefault="009923D2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439" w:type="dxa"/>
            <w:gridSpan w:val="2"/>
            <w:noWrap/>
          </w:tcPr>
          <w:p w:rsidR="009923D2" w:rsidRPr="00B9258D" w:rsidRDefault="009923D2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55B95" w:rsidRPr="00B9258D" w:rsidTr="00055B95">
        <w:trPr>
          <w:trHeight w:val="780"/>
          <w:jc w:val="center"/>
        </w:trPr>
        <w:tc>
          <w:tcPr>
            <w:tcW w:w="5001" w:type="dxa"/>
          </w:tcPr>
          <w:p w:rsidR="00055B95" w:rsidRPr="00B9258D" w:rsidRDefault="00055B95" w:rsidP="007B3AE3">
            <w:pPr>
              <w:spacing w:line="235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котельных МУП «Теплосервис»</w:t>
            </w:r>
          </w:p>
        </w:tc>
        <w:tc>
          <w:tcPr>
            <w:tcW w:w="2543" w:type="dxa"/>
            <w:noWrap/>
          </w:tcPr>
          <w:p w:rsidR="00055B95" w:rsidRPr="00B9258D" w:rsidRDefault="00055B95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439" w:type="dxa"/>
            <w:gridSpan w:val="2"/>
            <w:noWrap/>
          </w:tcPr>
          <w:p w:rsidR="00055B95" w:rsidRPr="00B9258D" w:rsidRDefault="00055B95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55B95" w:rsidRPr="00B9258D" w:rsidTr="00F40906">
        <w:trPr>
          <w:trHeight w:val="485"/>
          <w:jc w:val="center"/>
        </w:trPr>
        <w:tc>
          <w:tcPr>
            <w:tcW w:w="5001" w:type="dxa"/>
          </w:tcPr>
          <w:p w:rsidR="00055B95" w:rsidRPr="00B9258D" w:rsidRDefault="00055B95" w:rsidP="007B3AE3">
            <w:pPr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котельной микрорайона Чкаловский</w:t>
            </w:r>
          </w:p>
        </w:tc>
        <w:tc>
          <w:tcPr>
            <w:tcW w:w="2543" w:type="dxa"/>
            <w:noWrap/>
          </w:tcPr>
          <w:p w:rsidR="00055B95" w:rsidRPr="00B9258D" w:rsidRDefault="00055B95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439" w:type="dxa"/>
            <w:gridSpan w:val="2"/>
            <w:noWrap/>
          </w:tcPr>
          <w:p w:rsidR="00055B95" w:rsidRPr="00B9258D" w:rsidRDefault="00055B95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55B95" w:rsidRPr="00B9258D" w:rsidTr="00F40906">
        <w:trPr>
          <w:trHeight w:val="485"/>
          <w:jc w:val="center"/>
        </w:trPr>
        <w:tc>
          <w:tcPr>
            <w:tcW w:w="5001" w:type="dxa"/>
          </w:tcPr>
          <w:p w:rsidR="00055B95" w:rsidRPr="00B9258D" w:rsidRDefault="00055B95" w:rsidP="007B3AE3">
            <w:pPr>
              <w:spacing w:line="233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котельной поселка</w:t>
            </w:r>
            <w:r w:rsidRPr="00B9258D" w:rsidDel="0079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noWrap/>
          </w:tcPr>
          <w:p w:rsidR="00055B95" w:rsidRPr="00B9258D" w:rsidRDefault="00055B95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439" w:type="dxa"/>
            <w:gridSpan w:val="2"/>
            <w:noWrap/>
          </w:tcPr>
          <w:p w:rsidR="00055B95" w:rsidRPr="00B9258D" w:rsidRDefault="00055B95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59</w:t>
            </w: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40906" w:rsidRPr="00B9258D" w:rsidTr="00F40906">
        <w:trPr>
          <w:trHeight w:val="393"/>
          <w:jc w:val="center"/>
        </w:trPr>
        <w:tc>
          <w:tcPr>
            <w:tcW w:w="9983" w:type="dxa"/>
            <w:gridSpan w:val="4"/>
            <w:vAlign w:val="center"/>
          </w:tcPr>
          <w:p w:rsidR="00F40906" w:rsidRPr="00B9258D" w:rsidRDefault="00F40906" w:rsidP="00DE2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Горячее водоснабжение</w:t>
            </w:r>
          </w:p>
        </w:tc>
      </w:tr>
      <w:tr w:rsidR="00F40906" w:rsidRPr="00B9258D" w:rsidTr="00055B95">
        <w:trPr>
          <w:trHeight w:val="405"/>
          <w:jc w:val="center"/>
        </w:trPr>
        <w:tc>
          <w:tcPr>
            <w:tcW w:w="5001" w:type="dxa"/>
            <w:vMerge w:val="restart"/>
            <w:vAlign w:val="bottom"/>
          </w:tcPr>
          <w:p w:rsidR="00F40906" w:rsidRPr="00B9258D" w:rsidRDefault="00055B95" w:rsidP="002924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sz w:val="24"/>
                <w:szCs w:val="24"/>
              </w:rPr>
              <w:t>«ЕТО МУП «Теплосервис» в системе теплоснабжения в зоне действия котельной ООО «ЭКОПЕТРОВСК»</w:t>
            </w: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439" w:type="dxa"/>
            <w:gridSpan w:val="2"/>
          </w:tcPr>
          <w:p w:rsidR="00F40906" w:rsidRPr="00B9258D" w:rsidRDefault="009923D2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40906" w:rsidRPr="00B9258D" w:rsidTr="00055B95">
        <w:trPr>
          <w:trHeight w:val="411"/>
          <w:jc w:val="center"/>
        </w:trPr>
        <w:tc>
          <w:tcPr>
            <w:tcW w:w="5001" w:type="dxa"/>
            <w:vMerge/>
            <w:vAlign w:val="bottom"/>
          </w:tcPr>
          <w:p w:rsidR="00F40906" w:rsidRPr="00B9258D" w:rsidRDefault="00F4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2439" w:type="dxa"/>
            <w:gridSpan w:val="2"/>
          </w:tcPr>
          <w:p w:rsidR="00F40906" w:rsidRPr="00B9258D" w:rsidRDefault="009923D2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4,80</w:t>
            </w:r>
          </w:p>
        </w:tc>
      </w:tr>
      <w:tr w:rsidR="00F40906" w:rsidRPr="00B9258D" w:rsidTr="00F40906">
        <w:trPr>
          <w:trHeight w:val="430"/>
          <w:jc w:val="center"/>
        </w:trPr>
        <w:tc>
          <w:tcPr>
            <w:tcW w:w="5001" w:type="dxa"/>
            <w:vMerge w:val="restart"/>
          </w:tcPr>
          <w:p w:rsidR="00F40906" w:rsidRPr="00B9258D" w:rsidRDefault="00055B95" w:rsidP="003B4A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котельных МУП «Теплосервис»</w:t>
            </w: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439" w:type="dxa"/>
            <w:gridSpan w:val="2"/>
          </w:tcPr>
          <w:p w:rsidR="00F40906" w:rsidRPr="00B9258D" w:rsidRDefault="009923D2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40906" w:rsidRPr="00B9258D" w:rsidTr="00F40906">
        <w:trPr>
          <w:trHeight w:val="421"/>
          <w:jc w:val="center"/>
        </w:trPr>
        <w:tc>
          <w:tcPr>
            <w:tcW w:w="5001" w:type="dxa"/>
            <w:vMerge/>
            <w:vAlign w:val="bottom"/>
          </w:tcPr>
          <w:p w:rsidR="00F40906" w:rsidRPr="00B9258D" w:rsidRDefault="00F409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2439" w:type="dxa"/>
            <w:gridSpan w:val="2"/>
          </w:tcPr>
          <w:p w:rsidR="00F40906" w:rsidRPr="00B9258D" w:rsidRDefault="009923D2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0906" w:rsidRPr="00B9258D" w:rsidTr="00F40906">
        <w:trPr>
          <w:trHeight w:val="422"/>
          <w:jc w:val="center"/>
        </w:trPr>
        <w:tc>
          <w:tcPr>
            <w:tcW w:w="5001" w:type="dxa"/>
            <w:vMerge w:val="restart"/>
          </w:tcPr>
          <w:p w:rsidR="00F40906" w:rsidRPr="00B9258D" w:rsidRDefault="00055B95" w:rsidP="002924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котельной микрорайона Чкаловский</w:t>
            </w: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439" w:type="dxa"/>
            <w:gridSpan w:val="2"/>
          </w:tcPr>
          <w:p w:rsidR="00F40906" w:rsidRPr="00B9258D" w:rsidRDefault="009923D2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40906" w:rsidRPr="00B9258D" w:rsidTr="00055B95">
        <w:trPr>
          <w:trHeight w:val="379"/>
          <w:jc w:val="center"/>
        </w:trPr>
        <w:tc>
          <w:tcPr>
            <w:tcW w:w="5001" w:type="dxa"/>
            <w:vMerge/>
            <w:vAlign w:val="bottom"/>
          </w:tcPr>
          <w:p w:rsidR="00F40906" w:rsidRPr="00B9258D" w:rsidRDefault="00F40906" w:rsidP="00DE2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2439" w:type="dxa"/>
            <w:gridSpan w:val="2"/>
          </w:tcPr>
          <w:p w:rsidR="00F40906" w:rsidRPr="00B9258D" w:rsidRDefault="009923D2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0906" w:rsidRPr="00B9258D" w:rsidTr="00055B95">
        <w:trPr>
          <w:trHeight w:val="413"/>
          <w:jc w:val="center"/>
        </w:trPr>
        <w:tc>
          <w:tcPr>
            <w:tcW w:w="5001" w:type="dxa"/>
            <w:vMerge w:val="restart"/>
          </w:tcPr>
          <w:p w:rsidR="00F40906" w:rsidRPr="00B9258D" w:rsidRDefault="00055B95" w:rsidP="00DF3B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ЕТО МУП «Теплосервис» в системе теплоснабжения в зоне действия котельной поселка</w:t>
            </w:r>
            <w:r w:rsidRPr="00B9258D" w:rsidDel="00790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439" w:type="dxa"/>
            <w:gridSpan w:val="2"/>
          </w:tcPr>
          <w:p w:rsidR="00F40906" w:rsidRPr="00B9258D" w:rsidRDefault="00DE3AAA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</w:p>
        </w:tc>
      </w:tr>
      <w:tr w:rsidR="00F40906" w:rsidRPr="00B9258D" w:rsidTr="00055B95">
        <w:trPr>
          <w:trHeight w:val="417"/>
          <w:jc w:val="center"/>
        </w:trPr>
        <w:tc>
          <w:tcPr>
            <w:tcW w:w="5001" w:type="dxa"/>
            <w:vMerge/>
            <w:vAlign w:val="bottom"/>
          </w:tcPr>
          <w:p w:rsidR="00F40906" w:rsidRPr="00B9258D" w:rsidRDefault="00F40906" w:rsidP="00DE2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куб.</w:t>
            </w:r>
          </w:p>
        </w:tc>
        <w:tc>
          <w:tcPr>
            <w:tcW w:w="2439" w:type="dxa"/>
            <w:gridSpan w:val="2"/>
          </w:tcPr>
          <w:p w:rsidR="00F40906" w:rsidRPr="00B9258D" w:rsidRDefault="00DE3AAA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F40906" w:rsidRPr="00B9258D" w:rsidTr="00EE4E32">
        <w:trPr>
          <w:gridAfter w:val="1"/>
          <w:wAfter w:w="23" w:type="dxa"/>
          <w:trHeight w:val="308"/>
          <w:jc w:val="center"/>
        </w:trPr>
        <w:tc>
          <w:tcPr>
            <w:tcW w:w="9960" w:type="dxa"/>
            <w:gridSpan w:val="3"/>
          </w:tcPr>
          <w:p w:rsidR="00F40906" w:rsidRPr="00B9258D" w:rsidRDefault="00F40906" w:rsidP="00271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</w:tr>
      <w:tr w:rsidR="00F40906" w:rsidRPr="00B9258D" w:rsidTr="00EE4E32">
        <w:trPr>
          <w:gridAfter w:val="1"/>
          <w:wAfter w:w="23" w:type="dxa"/>
          <w:trHeight w:val="367"/>
          <w:jc w:val="center"/>
        </w:trPr>
        <w:tc>
          <w:tcPr>
            <w:tcW w:w="5001" w:type="dxa"/>
          </w:tcPr>
          <w:p w:rsidR="00F40906" w:rsidRPr="00B9258D" w:rsidRDefault="00F40906" w:rsidP="00B92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«</w:t>
            </w:r>
            <w:r w:rsid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</w:t>
            </w: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с»</w:t>
            </w: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2416" w:type="dxa"/>
          </w:tcPr>
          <w:p w:rsidR="00F40906" w:rsidRPr="00B9258D" w:rsidRDefault="00DA1AF8" w:rsidP="00B925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2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69E3" w:rsidRPr="00B92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25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F40906" w:rsidRPr="00B9258D" w:rsidTr="00EE4E32">
        <w:trPr>
          <w:gridAfter w:val="1"/>
          <w:wAfter w:w="23" w:type="dxa"/>
          <w:trHeight w:val="367"/>
          <w:jc w:val="center"/>
        </w:trPr>
        <w:tc>
          <w:tcPr>
            <w:tcW w:w="5001" w:type="dxa"/>
          </w:tcPr>
          <w:p w:rsidR="00F40906" w:rsidRPr="00B9258D" w:rsidRDefault="00F40906" w:rsidP="00271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ФГБУ «ЦЖКУ» МО РФ</w:t>
            </w: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2416" w:type="dxa"/>
          </w:tcPr>
          <w:p w:rsidR="00F40906" w:rsidRPr="00B9258D" w:rsidRDefault="009923D2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40906" w:rsidRPr="00B9258D" w:rsidTr="00EE4E32">
        <w:trPr>
          <w:gridAfter w:val="1"/>
          <w:wAfter w:w="23" w:type="dxa"/>
          <w:trHeight w:val="293"/>
          <w:jc w:val="center"/>
        </w:trPr>
        <w:tc>
          <w:tcPr>
            <w:tcW w:w="9960" w:type="dxa"/>
            <w:gridSpan w:val="3"/>
          </w:tcPr>
          <w:p w:rsidR="00F40906" w:rsidRPr="00B9258D" w:rsidRDefault="00F40906" w:rsidP="007B0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</w:tc>
      </w:tr>
      <w:tr w:rsidR="00F40906" w:rsidRPr="00B9258D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F40906" w:rsidRPr="00B9258D" w:rsidRDefault="00F40906" w:rsidP="00B9258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МУП «</w:t>
            </w:r>
            <w:r w:rsid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</w:t>
            </w: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с»</w:t>
            </w: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2416" w:type="dxa"/>
          </w:tcPr>
          <w:p w:rsidR="00F40906" w:rsidRPr="00B9258D" w:rsidRDefault="00DA1AF8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923D2" w:rsidRPr="00B92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2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8F5A53" w:rsidRPr="00B9258D" w:rsidTr="00EE4E32">
        <w:trPr>
          <w:gridAfter w:val="1"/>
          <w:wAfter w:w="23" w:type="dxa"/>
          <w:trHeight w:val="359"/>
          <w:jc w:val="center"/>
        </w:trPr>
        <w:tc>
          <w:tcPr>
            <w:tcW w:w="9960" w:type="dxa"/>
            <w:gridSpan w:val="3"/>
          </w:tcPr>
          <w:p w:rsidR="001C102A" w:rsidRPr="00604596" w:rsidRDefault="008F5A53" w:rsidP="00E821F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10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Населенные пункты сельских округов, входящих в состав </w:t>
            </w:r>
          </w:p>
          <w:p w:rsidR="008F5A53" w:rsidRPr="001C102A" w:rsidRDefault="008F5A53" w:rsidP="00E821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102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 г. Переславля - Залесского</w:t>
            </w:r>
          </w:p>
        </w:tc>
      </w:tr>
      <w:tr w:rsidR="008F5A53" w:rsidRPr="00B9258D" w:rsidTr="00EE4E32">
        <w:trPr>
          <w:gridAfter w:val="1"/>
          <w:wAfter w:w="23" w:type="dxa"/>
          <w:trHeight w:val="359"/>
          <w:jc w:val="center"/>
        </w:trPr>
        <w:tc>
          <w:tcPr>
            <w:tcW w:w="9960" w:type="dxa"/>
            <w:gridSpan w:val="3"/>
          </w:tcPr>
          <w:p w:rsidR="008F5A53" w:rsidRPr="00B9258D" w:rsidRDefault="008F5A53" w:rsidP="008F5A5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Отопление</w:t>
            </w:r>
          </w:p>
        </w:tc>
      </w:tr>
      <w:tr w:rsidR="00F40906" w:rsidRPr="00B9258D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F40906" w:rsidRPr="00B9258D" w:rsidRDefault="00F40906" w:rsidP="00933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Ресурсоснабжающая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</w:t>
            </w:r>
          </w:p>
        </w:tc>
        <w:tc>
          <w:tcPr>
            <w:tcW w:w="2543" w:type="dxa"/>
          </w:tcPr>
          <w:p w:rsidR="00F40906" w:rsidRPr="00B9258D" w:rsidRDefault="00F40906" w:rsidP="00933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416" w:type="dxa"/>
          </w:tcPr>
          <w:p w:rsidR="00F40906" w:rsidRPr="00B9258D" w:rsidRDefault="00B9258D" w:rsidP="009333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40906" w:rsidRPr="00B9258D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F40906" w:rsidRPr="00B9258D" w:rsidRDefault="00F40906" w:rsidP="00271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«Теплосервис»</w:t>
            </w:r>
            <w:r w:rsidR="00497DE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(Б. </w:t>
            </w:r>
            <w:proofErr w:type="spellStart"/>
            <w:r w:rsidR="00497DE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Брембола</w:t>
            </w:r>
            <w:proofErr w:type="spellEnd"/>
            <w:r w:rsidR="00497DE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416" w:type="dxa"/>
          </w:tcPr>
          <w:p w:rsidR="00F40906" w:rsidRPr="00B9258D" w:rsidRDefault="00DA1AF8" w:rsidP="00DA1A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D5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2093</w:t>
            </w:r>
            <w:r w:rsidRPr="006D54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54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</w:tr>
      <w:tr w:rsidR="008F5A53" w:rsidRPr="00B9258D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8F5A53" w:rsidRPr="00B9258D" w:rsidRDefault="008F5A53" w:rsidP="00D436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МУП «Теплосервис» </w:t>
            </w:r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(кроме </w:t>
            </w:r>
            <w:proofErr w:type="spellStart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Андриановского</w:t>
            </w:r>
            <w:proofErr w:type="spellEnd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Дмитриевского, </w:t>
            </w:r>
            <w:proofErr w:type="spellStart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Загорьевского</w:t>
            </w:r>
            <w:proofErr w:type="spellEnd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Копнинского</w:t>
            </w:r>
            <w:proofErr w:type="spellEnd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Кубринского</w:t>
            </w:r>
            <w:proofErr w:type="spellEnd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сельских </w:t>
            </w:r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округов и с. </w:t>
            </w:r>
            <w:proofErr w:type="gramStart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Большая</w:t>
            </w:r>
            <w:proofErr w:type="gramEnd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Брембола</w:t>
            </w:r>
            <w:proofErr w:type="spellEnd"/>
            <w:r w:rsidR="00F0185D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F5A53" w:rsidRPr="00B9258D" w:rsidRDefault="008F5A53" w:rsidP="00D436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</w:tcPr>
          <w:p w:rsidR="008F5A53" w:rsidRPr="00B9258D" w:rsidRDefault="008F5A53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руб./Гкал</w:t>
            </w:r>
          </w:p>
        </w:tc>
        <w:tc>
          <w:tcPr>
            <w:tcW w:w="2416" w:type="dxa"/>
          </w:tcPr>
          <w:p w:rsidR="008F5A53" w:rsidRPr="00B9258D" w:rsidRDefault="00F0185D" w:rsidP="00DA1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AF8" w:rsidRPr="00B925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F5A53" w:rsidRPr="00B9258D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8F5A53" w:rsidRPr="00B9258D" w:rsidRDefault="008F5A53" w:rsidP="00D4367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МУП «Теплосервис»</w:t>
            </w:r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Андриановский</w:t>
            </w:r>
            <w:proofErr w:type="spellEnd"/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Дмитриевский, </w:t>
            </w:r>
            <w:proofErr w:type="spellStart"/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Загорьевский</w:t>
            </w:r>
            <w:proofErr w:type="spellEnd"/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Копнинский</w:t>
            </w:r>
            <w:proofErr w:type="spellEnd"/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Кубринский</w:t>
            </w:r>
            <w:proofErr w:type="spellEnd"/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Нагорьевский</w:t>
            </w:r>
            <w:proofErr w:type="spellEnd"/>
            <w:r w:rsidR="00E5547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сельские округа)</w:t>
            </w:r>
          </w:p>
        </w:tc>
        <w:tc>
          <w:tcPr>
            <w:tcW w:w="2543" w:type="dxa"/>
          </w:tcPr>
          <w:p w:rsidR="008F5A53" w:rsidRPr="00B9258D" w:rsidRDefault="008F5A53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2416" w:type="dxa"/>
          </w:tcPr>
          <w:p w:rsidR="008F5A53" w:rsidRPr="00B9258D" w:rsidRDefault="009923D2" w:rsidP="00FF7D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</w:t>
            </w:r>
            <w:r w:rsidR="00FF7D0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F5A53" w:rsidRPr="00B9258D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8F5A53" w:rsidRPr="00B9258D" w:rsidRDefault="008F5A53" w:rsidP="00D4367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b/>
                <w:sz w:val="24"/>
                <w:szCs w:val="24"/>
              </w:rPr>
              <w:t>Холодное водоснабжение</w:t>
            </w:r>
          </w:p>
        </w:tc>
        <w:tc>
          <w:tcPr>
            <w:tcW w:w="2543" w:type="dxa"/>
          </w:tcPr>
          <w:p w:rsidR="008F5A53" w:rsidRPr="00B9258D" w:rsidRDefault="008F5A53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</w:tcPr>
          <w:p w:rsidR="008F5A53" w:rsidRPr="00B9258D" w:rsidRDefault="008F5A53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906" w:rsidRPr="00B9258D" w:rsidTr="00EE4E32">
        <w:trPr>
          <w:gridAfter w:val="1"/>
          <w:wAfter w:w="23" w:type="dxa"/>
          <w:trHeight w:val="256"/>
          <w:jc w:val="center"/>
        </w:trPr>
        <w:tc>
          <w:tcPr>
            <w:tcW w:w="5001" w:type="dxa"/>
          </w:tcPr>
          <w:p w:rsidR="00F40906" w:rsidRPr="00B9258D" w:rsidRDefault="00B9258D" w:rsidP="00055B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МУП «Сервис» (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с. Троицкая слобода, д.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Грачковская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слобода, с. Никитская слобода, с. Большая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Брембола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F40906" w:rsidRPr="00B9258D" w:rsidRDefault="00F40906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2416" w:type="dxa"/>
          </w:tcPr>
          <w:p w:rsidR="00055B95" w:rsidRPr="00B9258D" w:rsidRDefault="009923D2" w:rsidP="00B92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F7D0E" w:rsidRPr="00B925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,30</w:t>
            </w:r>
          </w:p>
        </w:tc>
      </w:tr>
      <w:tr w:rsidR="00B9258D" w:rsidRPr="00B9258D" w:rsidTr="00EE4E32">
        <w:trPr>
          <w:gridAfter w:val="1"/>
          <w:wAfter w:w="23" w:type="dxa"/>
          <w:trHeight w:val="256"/>
          <w:jc w:val="center"/>
        </w:trPr>
        <w:tc>
          <w:tcPr>
            <w:tcW w:w="5001" w:type="dxa"/>
          </w:tcPr>
          <w:p w:rsidR="00B9258D" w:rsidRPr="00B9258D" w:rsidRDefault="00B9258D" w:rsidP="00B92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МУП «Сервис» (с. Троицкая слобода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рачковская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слобода, с. Никитская слобода)</w:t>
            </w:r>
          </w:p>
        </w:tc>
        <w:tc>
          <w:tcPr>
            <w:tcW w:w="2543" w:type="dxa"/>
          </w:tcPr>
          <w:p w:rsidR="00B9258D" w:rsidRPr="00B9258D" w:rsidRDefault="00B9258D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2416" w:type="dxa"/>
          </w:tcPr>
          <w:p w:rsidR="00B9258D" w:rsidRPr="00B9258D" w:rsidRDefault="00B9258D" w:rsidP="00B92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23,42</w:t>
            </w:r>
          </w:p>
        </w:tc>
      </w:tr>
      <w:tr w:rsidR="00B9258D" w:rsidRPr="00B9258D" w:rsidTr="00EE4E32">
        <w:trPr>
          <w:gridAfter w:val="1"/>
          <w:wAfter w:w="23" w:type="dxa"/>
          <w:trHeight w:val="256"/>
          <w:jc w:val="center"/>
        </w:trPr>
        <w:tc>
          <w:tcPr>
            <w:tcW w:w="5001" w:type="dxa"/>
          </w:tcPr>
          <w:p w:rsidR="00B9258D" w:rsidRPr="00B9258D" w:rsidRDefault="00B9258D" w:rsidP="00055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МУП «Сервис» (с. Большая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Брембола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B9258D" w:rsidRPr="00B9258D" w:rsidRDefault="00B9258D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2416" w:type="dxa"/>
          </w:tcPr>
          <w:p w:rsidR="00B9258D" w:rsidRPr="00B9258D" w:rsidRDefault="00B9258D" w:rsidP="00B925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54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31,51</w:t>
            </w:r>
          </w:p>
        </w:tc>
      </w:tr>
      <w:tr w:rsidR="008F5A53" w:rsidRPr="00B9258D" w:rsidTr="00EE4E32">
        <w:trPr>
          <w:gridAfter w:val="1"/>
          <w:wAfter w:w="23" w:type="dxa"/>
          <w:trHeight w:val="359"/>
          <w:jc w:val="center"/>
        </w:trPr>
        <w:tc>
          <w:tcPr>
            <w:tcW w:w="5001" w:type="dxa"/>
          </w:tcPr>
          <w:p w:rsidR="008F5A53" w:rsidRPr="00B9258D" w:rsidRDefault="008F5A53" w:rsidP="00271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2543" w:type="dxa"/>
          </w:tcPr>
          <w:p w:rsidR="008F5A53" w:rsidRPr="00B9258D" w:rsidRDefault="008F5A53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6" w:type="dxa"/>
          </w:tcPr>
          <w:p w:rsidR="008F5A53" w:rsidRPr="00B9258D" w:rsidRDefault="008F5A53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0B7E" w:rsidRPr="00B9258D" w:rsidTr="00EE4E32">
        <w:trPr>
          <w:gridAfter w:val="1"/>
          <w:wAfter w:w="23" w:type="dxa"/>
          <w:trHeight w:val="194"/>
          <w:jc w:val="center"/>
        </w:trPr>
        <w:tc>
          <w:tcPr>
            <w:tcW w:w="5001" w:type="dxa"/>
          </w:tcPr>
          <w:p w:rsidR="008F0B7E" w:rsidRPr="00B9258D" w:rsidRDefault="008F0B7E" w:rsidP="00F95D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МУП «Сервис» (</w:t>
            </w:r>
            <w:proofErr w:type="gram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с. Троицкая слобода, д.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Грачковская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 xml:space="preserve"> слобода, с. Никитская слобода, с. Большая </w:t>
            </w:r>
            <w:proofErr w:type="spellStart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Брембола</w:t>
            </w:r>
            <w:proofErr w:type="spellEnd"/>
            <w:r w:rsidRPr="00B92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8F0B7E" w:rsidRPr="00B9258D" w:rsidRDefault="008F0B7E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2416" w:type="dxa"/>
          </w:tcPr>
          <w:p w:rsidR="008F0B7E" w:rsidRDefault="008F0B7E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  <w:tr w:rsidR="008F0B7E" w:rsidRPr="00B9258D" w:rsidTr="00EE4E32">
        <w:trPr>
          <w:gridAfter w:val="1"/>
          <w:wAfter w:w="23" w:type="dxa"/>
          <w:trHeight w:val="194"/>
          <w:jc w:val="center"/>
        </w:trPr>
        <w:tc>
          <w:tcPr>
            <w:tcW w:w="5001" w:type="dxa"/>
          </w:tcPr>
          <w:p w:rsidR="008F0B7E" w:rsidRPr="00B9258D" w:rsidRDefault="008F0B7E" w:rsidP="00F9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7E">
              <w:rPr>
                <w:rFonts w:ascii="Times New Roman" w:hAnsi="Times New Roman" w:cs="Times New Roman"/>
                <w:sz w:val="24"/>
                <w:szCs w:val="24"/>
              </w:rPr>
              <w:t>МУП «Сервис» (</w:t>
            </w:r>
            <w:proofErr w:type="gramStart"/>
            <w:r w:rsidRPr="008F0B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0B7E">
              <w:rPr>
                <w:rFonts w:ascii="Times New Roman" w:hAnsi="Times New Roman" w:cs="Times New Roman"/>
                <w:sz w:val="24"/>
                <w:szCs w:val="24"/>
              </w:rPr>
              <w:t>. Троицкая слобода)</w:t>
            </w:r>
          </w:p>
        </w:tc>
        <w:tc>
          <w:tcPr>
            <w:tcW w:w="2543" w:type="dxa"/>
          </w:tcPr>
          <w:p w:rsidR="008F0B7E" w:rsidRPr="00B9258D" w:rsidRDefault="008F0B7E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2416" w:type="dxa"/>
          </w:tcPr>
          <w:p w:rsidR="008F0B7E" w:rsidRDefault="008F0B7E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0B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50,20</w:t>
            </w:r>
          </w:p>
        </w:tc>
      </w:tr>
      <w:tr w:rsidR="008F0B7E" w:rsidRPr="00B9258D" w:rsidTr="00EE4E32">
        <w:trPr>
          <w:gridAfter w:val="1"/>
          <w:wAfter w:w="23" w:type="dxa"/>
          <w:trHeight w:val="194"/>
          <w:jc w:val="center"/>
        </w:trPr>
        <w:tc>
          <w:tcPr>
            <w:tcW w:w="5001" w:type="dxa"/>
          </w:tcPr>
          <w:p w:rsidR="008F0B7E" w:rsidRPr="008F0B7E" w:rsidRDefault="008F0B7E" w:rsidP="00F95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B7E">
              <w:rPr>
                <w:rFonts w:ascii="Times New Roman" w:hAnsi="Times New Roman" w:cs="Times New Roman"/>
                <w:sz w:val="24"/>
                <w:szCs w:val="24"/>
              </w:rPr>
              <w:t xml:space="preserve">МУП «Сервис» (с. Большая </w:t>
            </w:r>
            <w:proofErr w:type="spellStart"/>
            <w:r w:rsidRPr="008F0B7E">
              <w:rPr>
                <w:rFonts w:ascii="Times New Roman" w:hAnsi="Times New Roman" w:cs="Times New Roman"/>
                <w:sz w:val="24"/>
                <w:szCs w:val="24"/>
              </w:rPr>
              <w:t>Брембола</w:t>
            </w:r>
            <w:proofErr w:type="spellEnd"/>
            <w:r w:rsidRPr="008F0B7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3" w:type="dxa"/>
          </w:tcPr>
          <w:p w:rsidR="008F0B7E" w:rsidRPr="00B9258D" w:rsidRDefault="008F0B7E" w:rsidP="007B0A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руб./</w:t>
            </w:r>
            <w:proofErr w:type="gramStart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B92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куб.</w:t>
            </w:r>
          </w:p>
        </w:tc>
        <w:tc>
          <w:tcPr>
            <w:tcW w:w="2416" w:type="dxa"/>
          </w:tcPr>
          <w:p w:rsidR="008F0B7E" w:rsidRDefault="008F0B7E" w:rsidP="007B0A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30,82</w:t>
            </w:r>
          </w:p>
        </w:tc>
      </w:tr>
    </w:tbl>
    <w:p w:rsidR="009D1D60" w:rsidRPr="00EE4E32" w:rsidRDefault="009D1D60"/>
    <w:p w:rsidR="00110552" w:rsidRDefault="00110552"/>
    <w:sectPr w:rsidR="00110552" w:rsidSect="009E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116"/>
    <w:rsid w:val="00055B95"/>
    <w:rsid w:val="00081482"/>
    <w:rsid w:val="00086168"/>
    <w:rsid w:val="00110552"/>
    <w:rsid w:val="001552A3"/>
    <w:rsid w:val="00177BA0"/>
    <w:rsid w:val="00190324"/>
    <w:rsid w:val="001B61C3"/>
    <w:rsid w:val="001C102A"/>
    <w:rsid w:val="001F7076"/>
    <w:rsid w:val="00271517"/>
    <w:rsid w:val="002737FC"/>
    <w:rsid w:val="00292467"/>
    <w:rsid w:val="002B36BD"/>
    <w:rsid w:val="00300368"/>
    <w:rsid w:val="003109F1"/>
    <w:rsid w:val="00331D68"/>
    <w:rsid w:val="0037669B"/>
    <w:rsid w:val="003950C9"/>
    <w:rsid w:val="003B4A75"/>
    <w:rsid w:val="003B7E71"/>
    <w:rsid w:val="003D11B8"/>
    <w:rsid w:val="003E6C7E"/>
    <w:rsid w:val="00443859"/>
    <w:rsid w:val="0046084C"/>
    <w:rsid w:val="00463DAF"/>
    <w:rsid w:val="00497DEE"/>
    <w:rsid w:val="004B5E37"/>
    <w:rsid w:val="004E73A0"/>
    <w:rsid w:val="00514821"/>
    <w:rsid w:val="00583494"/>
    <w:rsid w:val="005969E3"/>
    <w:rsid w:val="005E0CFF"/>
    <w:rsid w:val="005E4CA3"/>
    <w:rsid w:val="00604596"/>
    <w:rsid w:val="006261EE"/>
    <w:rsid w:val="006616B3"/>
    <w:rsid w:val="006741AD"/>
    <w:rsid w:val="006D5499"/>
    <w:rsid w:val="00735806"/>
    <w:rsid w:val="007575FA"/>
    <w:rsid w:val="0077125B"/>
    <w:rsid w:val="00786E3A"/>
    <w:rsid w:val="007A4FC8"/>
    <w:rsid w:val="007A7AC9"/>
    <w:rsid w:val="007A7DCD"/>
    <w:rsid w:val="007B0A39"/>
    <w:rsid w:val="00804272"/>
    <w:rsid w:val="00871A77"/>
    <w:rsid w:val="008737CB"/>
    <w:rsid w:val="008F0B7E"/>
    <w:rsid w:val="008F5A53"/>
    <w:rsid w:val="008F5E26"/>
    <w:rsid w:val="009152F5"/>
    <w:rsid w:val="009264E7"/>
    <w:rsid w:val="009417E3"/>
    <w:rsid w:val="009874B6"/>
    <w:rsid w:val="009923D2"/>
    <w:rsid w:val="009C033F"/>
    <w:rsid w:val="009D1D60"/>
    <w:rsid w:val="009E7BEA"/>
    <w:rsid w:val="00A2269D"/>
    <w:rsid w:val="00A707EB"/>
    <w:rsid w:val="00A725E5"/>
    <w:rsid w:val="00AC7401"/>
    <w:rsid w:val="00B20C72"/>
    <w:rsid w:val="00B90AD2"/>
    <w:rsid w:val="00B9258D"/>
    <w:rsid w:val="00BB4793"/>
    <w:rsid w:val="00BF536E"/>
    <w:rsid w:val="00CB2B50"/>
    <w:rsid w:val="00D40F83"/>
    <w:rsid w:val="00DA1AF8"/>
    <w:rsid w:val="00DA41E6"/>
    <w:rsid w:val="00DE2A6D"/>
    <w:rsid w:val="00DE3AAA"/>
    <w:rsid w:val="00DF3B8B"/>
    <w:rsid w:val="00E01851"/>
    <w:rsid w:val="00E5547E"/>
    <w:rsid w:val="00E821F3"/>
    <w:rsid w:val="00ED1116"/>
    <w:rsid w:val="00EE4E32"/>
    <w:rsid w:val="00F0185D"/>
    <w:rsid w:val="00F40906"/>
    <w:rsid w:val="00F47B87"/>
    <w:rsid w:val="00F52441"/>
    <w:rsid w:val="00F61588"/>
    <w:rsid w:val="00F66E62"/>
    <w:rsid w:val="00F821D8"/>
    <w:rsid w:val="00F950C9"/>
    <w:rsid w:val="00FF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0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0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DE8BC3B17F5D4BBEF57919D6496246" ma:contentTypeVersion="0" ma:contentTypeDescription="Создание документа." ma:contentTypeScope="" ma:versionID="4ef1f2dc44f53c93981e28d7db3b7d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8C25-6178-4AED-BE55-F878DA41C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89CB3E-C15A-4E6C-8C00-8C88579C94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A93742-BE0A-46AD-819A-99536F56D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C1B7AD-0496-4425-9810-0606E9FA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Анастасия Викторовна</dc:creator>
  <cp:lastModifiedBy>gusarovaie</cp:lastModifiedBy>
  <cp:revision>4</cp:revision>
  <dcterms:created xsi:type="dcterms:W3CDTF">2022-02-15T11:47:00Z</dcterms:created>
  <dcterms:modified xsi:type="dcterms:W3CDTF">2022-02-15T11:53:00Z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0x01010070DE8BC3B17F5D4BBEF57919D6496246</vt:lpwstr>
  </property>
</Properties>
</file>