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BEA" w:rsidRPr="00497C3B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УВЕДОМЛЕНИЕ О ПРОВЕДЕНИИ ОБЩЕСТВЕННЫХ </w:t>
      </w:r>
      <w:r w:rsidR="00397600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СЛУШАНИЙ</w:t>
      </w:r>
    </w:p>
    <w:p w:rsidR="003E66EF" w:rsidRPr="00497C3B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12444" w:rsidRPr="00B74005" w:rsidRDefault="003E66EF" w:rsidP="00B7400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со статьей 5 Закона Ярославской области от 22.12.2015 № 112-з «Об особо охраняемых природных территориях регионального и местного значения в Ярославской области», приказом Министерства природных ресурсов и экологии Российской Федерации от 01.12.2020 № 999 «Об утверждении требований к материалам оценки воздействия на окружающую среду», Порядком проведения общественных слушаний намечаемой или осуществляемой хозяйственной и иной деятельности, подлежащей экологической экспертизе утвержденным постановлением Администрации г. Переславля-Залесского от 19.01.2010 № 25, на основании обращения </w:t>
      </w:r>
      <w:r w:rsidR="00593E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индивидуального предпринимателя Абдуллаева </w:t>
      </w:r>
      <w:proofErr w:type="spellStart"/>
      <w:r w:rsidR="00ED078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Джамал</w:t>
      </w:r>
      <w:r w:rsidR="00593E9F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spellEnd"/>
      <w:r w:rsidR="00ED078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D078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Идрис</w:t>
      </w:r>
      <w:proofErr w:type="spellEnd"/>
      <w:r w:rsidR="00ED078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D078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Оглы</w:t>
      </w:r>
      <w:proofErr w:type="spellEnd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руководствуясь Уставом городского округа город Переславль-Залесский Ярославской области,  </w:t>
      </w:r>
      <w:r w:rsidRPr="00B7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уведомляем о проведении общественных слушаний предварительных материалов оценки воздействия на окружающую среду </w:t>
      </w:r>
      <w:r w:rsidR="00C26766" w:rsidRPr="00B7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при реализации планируемой деятельности по проекту: </w:t>
      </w:r>
      <w:r w:rsidR="00F53FF8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предприятие по предоставлению коммунальных услуг расположенный по адресу: г. Переславль-Залесский, ул. Магистральная, д.20н.</w:t>
      </w:r>
    </w:p>
    <w:p w:rsidR="00C26766" w:rsidRPr="00497C3B" w:rsidRDefault="00C26766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52439F" w:rsidRPr="00497C3B" w:rsidRDefault="00C26766" w:rsidP="00A12444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Заказчик:</w:t>
      </w:r>
      <w:r w:rsidR="00593E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407661" w:rsidRPr="00593E9F">
        <w:rPr>
          <w:rFonts w:ascii="Times New Roman" w:hAnsi="Times New Roman" w:cs="Times New Roman"/>
          <w:color w:val="000000" w:themeColor="text1"/>
          <w:sz w:val="26"/>
          <w:szCs w:val="26"/>
        </w:rPr>
        <w:t>ИП</w:t>
      </w:r>
      <w:r w:rsidRPr="00593E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92449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Абдуллаев  </w:t>
      </w:r>
      <w:proofErr w:type="spellStart"/>
      <w:r w:rsidR="0092449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Джамал</w:t>
      </w:r>
      <w:proofErr w:type="spellEnd"/>
      <w:r w:rsidR="0092449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2449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Идрис</w:t>
      </w:r>
      <w:proofErr w:type="spellEnd"/>
      <w:r w:rsidR="0092449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92449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Оглы</w:t>
      </w:r>
      <w:proofErr w:type="spellEnd"/>
      <w:r w:rsidR="00F53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244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в лице представителя Свиридова Евгения Александровича, тел. 8-910-819-79-25,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12444"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="00A1244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A12444"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A1244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5" w:history="1">
        <w:r w:rsidR="0092449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jon</w:t>
        </w:r>
        <w:r w:rsidR="0092449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1416@</w:t>
        </w:r>
        <w:r w:rsidR="0092449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me</w:t>
        </w:r>
        <w:r w:rsidR="0092449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92449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com</w:t>
        </w:r>
      </w:hyperlink>
      <w:r w:rsidR="0092449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E66EF" w:rsidRPr="00497C3B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E66EF" w:rsidRPr="00497C3B" w:rsidRDefault="003E66EF" w:rsidP="00013C7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Исполнитель: </w:t>
      </w:r>
      <w:r w:rsidR="00C2676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ООО «</w:t>
      </w:r>
      <w:r w:rsidR="003E6CC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ЮСТПРОЕКТ». Адрес: 150040</w:t>
      </w:r>
      <w:r w:rsidR="00C2676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г. Ярославль, </w:t>
      </w:r>
      <w:r w:rsidR="003E6CC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ул. Володарского д.101, оф.313, тел. 8(965)726-33-84</w:t>
      </w:r>
      <w:r w:rsidR="00C2676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адрес эл. почты: </w:t>
      </w:r>
      <w:hyperlink r:id="rId6" w:history="1">
        <w:r w:rsidR="003E6CC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yustproekt</w:t>
        </w:r>
        <w:r w:rsidR="003E6CC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1@</w:t>
        </w:r>
        <w:r w:rsidR="003E6CC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</w:t>
        </w:r>
        <w:r w:rsidR="003E6CC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3E6CC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 w:rsidR="00C2676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E66EF" w:rsidRPr="00497C3B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Орган местного самоуправления, ответственный за организацию </w:t>
      </w:r>
      <w:r w:rsidR="0052439F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общественных слушаний</w:t>
      </w: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Администрация города Переславля-Залесского. Адрес: 152020,  Ярославская обл., г. Переславль-Залесский, Народная пл., д. 1; Контактные телефоны: +7 (48535) 3-28-37; Эл. почта: </w:t>
      </w:r>
      <w:hyperlink r:id="rId7" w:history="1">
        <w:r w:rsidRPr="00497C3B">
          <w:rPr>
            <w:rFonts w:ascii="Times New Roman" w:hAnsi="Times New Roman" w:cs="Times New Roman"/>
            <w:color w:val="000000" w:themeColor="text1"/>
            <w:sz w:val="26"/>
            <w:szCs w:val="26"/>
          </w:rPr>
          <w:t>gorod@admpereslavl.ru</w:t>
        </w:r>
      </w:hyperlink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66EF" w:rsidRPr="00497C3B" w:rsidRDefault="003E66E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МКУ «Центр развития города Переславля-Залесского»; ОГРН 1107608000653; ИНН 7608017233; юридический адрес: 152023, Ярославская область, г. Переславль-Залесский. ул. Свободы. д. 98. Контактная информация: телефон + 7 (48535) 3- 04- 64, адрес эл. почты: </w:t>
      </w:r>
      <w:hyperlink r:id="rId8" w:history="1">
        <w:r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</w:p>
    <w:p w:rsidR="009D4C14" w:rsidRPr="00497C3B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235243" w:rsidRPr="00497C3B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Наименование </w:t>
      </w:r>
      <w:r w:rsidR="003E66EF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осуществляемой</w:t>
      </w: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хоз</w:t>
      </w:r>
      <w:r w:rsidR="00C4103C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яйственной и иной деятельности:</w:t>
      </w:r>
      <w:r w:rsidR="00C4103C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2676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реализация планируемой деятельности по проекту: </w:t>
      </w:r>
      <w:r w:rsidR="00F53FF8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предприятие по предоставлению коммунальных услуг расположенный по адресу: г. Переславль-Залесский, ул. Магистральная, д.20н.</w:t>
      </w:r>
    </w:p>
    <w:p w:rsidR="0052439F" w:rsidRPr="00497C3B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C26766" w:rsidRPr="00497C3B" w:rsidRDefault="00C26766" w:rsidP="00C26766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497C3B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Сведения о земельном участке:</w:t>
      </w:r>
    </w:p>
    <w:p w:rsidR="00924495" w:rsidRPr="00497C3B" w:rsidRDefault="00924495" w:rsidP="00924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Кадастровый номер: 76:18:011005:462</w:t>
      </w:r>
    </w:p>
    <w:p w:rsidR="00924495" w:rsidRPr="00497C3B" w:rsidRDefault="00924495" w:rsidP="00924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Площадь: 1835 кв. м.</w:t>
      </w:r>
    </w:p>
    <w:p w:rsidR="00924495" w:rsidRPr="00497C3B" w:rsidRDefault="00924495" w:rsidP="00924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Категория земель: Земли населенных пунктов.</w:t>
      </w:r>
    </w:p>
    <w:p w:rsidR="00924495" w:rsidRPr="00497C3B" w:rsidRDefault="00924495" w:rsidP="0092449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Виды разрешенного использования: Коммунальное обслуживание. 3.1.</w:t>
      </w:r>
    </w:p>
    <w:p w:rsidR="00924495" w:rsidRPr="00497C3B" w:rsidRDefault="00924495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br w:type="page"/>
      </w:r>
    </w:p>
    <w:p w:rsidR="003E6CCA" w:rsidRPr="00497C3B" w:rsidRDefault="009D4C14" w:rsidP="00497C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 xml:space="preserve">Цель </w:t>
      </w:r>
      <w:r w:rsidR="00B865E3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проведения оценки воздействия на окружающую среду </w:t>
      </w:r>
      <w:r w:rsidR="0052439F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осуществляемой</w:t>
      </w: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хозяйственной и иной деятельности: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E6CCA" w:rsidRPr="00497C3B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является оценка воздействия на окружающую природную среду и ближайшую жилую застройку ведения строительных работ по строительству и эксплуатации проектируемого объекта.</w:t>
      </w:r>
    </w:p>
    <w:p w:rsidR="003E6CCA" w:rsidRPr="00497C3B" w:rsidRDefault="003E6CCA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3E6CCA" w:rsidRPr="00497C3B" w:rsidRDefault="009D4C14" w:rsidP="00497C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Предварительное место реализации, </w:t>
      </w:r>
      <w:r w:rsidR="0052439F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осуществляемой</w:t>
      </w: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хозяйственной и иной деятельности: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3E6CCA" w:rsidRPr="00497C3B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бъект «</w:t>
      </w:r>
      <w:r w:rsidR="00F53FF8">
        <w:rPr>
          <w:rFonts w:ascii="Times New Roman" w:hAnsi="Times New Roman" w:cs="Times New Roman"/>
          <w:color w:val="000000" w:themeColor="text1"/>
          <w:sz w:val="26"/>
          <w:szCs w:val="26"/>
        </w:rPr>
        <w:t>П</w:t>
      </w:r>
      <w:r w:rsidR="00F53FF8"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>редприятие по предоставлению коммунальных услуг расположенный по адресу: г. Переславль-Залесский, ул. Магистральная, д.20н</w:t>
      </w:r>
      <w:r w:rsidR="003E6CC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», расположенном на земельном участке с кадас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тровым номером 76:18:011005:462</w:t>
      </w:r>
      <w:r w:rsidR="003E6CC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497C3B" w:rsidRPr="00497C3B" w:rsidRDefault="00497C3B" w:rsidP="00497C3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D4C14" w:rsidRPr="00497C3B" w:rsidRDefault="009D4C14" w:rsidP="00497C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Место и сроки д</w:t>
      </w:r>
      <w:r w:rsidR="0052439F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оступности объекта общественных слушаний</w:t>
      </w:r>
      <w:r w:rsidR="0052439F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: п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роект постановления Правительства Ярославской области</w:t>
      </w:r>
      <w:r w:rsidR="00F53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53FF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F53FF8" w:rsidRPr="003E5365">
        <w:rPr>
          <w:rFonts w:ascii="Times New Roman" w:hAnsi="Times New Roman" w:cs="Times New Roman"/>
          <w:color w:val="000000" w:themeColor="text1"/>
          <w:sz w:val="26"/>
          <w:szCs w:val="26"/>
        </w:rPr>
        <w:t>29.12.2011 № 1190-п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включая предварительные материалы оценки воздействия на окружающую среду доступны для ознакомления с </w:t>
      </w:r>
      <w:r w:rsidR="009D11A1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03.08</w:t>
      </w:r>
      <w:r w:rsidR="0053755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="00E029C1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F617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 </w:t>
      </w:r>
      <w:r w:rsidR="00235243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0</w:t>
      </w:r>
      <w:r w:rsidR="009D11A1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8</w:t>
      </w:r>
      <w:r w:rsidR="00235243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.09</w:t>
      </w:r>
      <w:r w:rsidR="0053755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.2023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включительно в МКУ «Центр развития города Переславля-Залесского». Адрес: 15202</w:t>
      </w:r>
      <w:r w:rsidR="00E029C1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3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Ярославская обл., г. Переславль-Залесский, ул. Свободы, д. 98, </w:t>
      </w:r>
      <w:proofErr w:type="spellStart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каб</w:t>
      </w:r>
      <w:proofErr w:type="spellEnd"/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3-33; Контактные телефоны: +7 (48535) 3-04-64; +7 (48535) 3-00-14; Эл. почта: </w:t>
      </w:r>
      <w:hyperlink r:id="rId9" w:history="1">
        <w:r w:rsidR="00192C4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  <w:r w:rsidR="00192C4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понедельник - четверг с 08.00 - 17.00, пятница - с 08.00 - 16.00, перерыв с 12.00 - 12.48.</w:t>
      </w:r>
    </w:p>
    <w:p w:rsidR="00E27977" w:rsidRPr="00497C3B" w:rsidRDefault="00E27977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F1507A" w:rsidRPr="00497C3B" w:rsidRDefault="009D4C14" w:rsidP="00013C7F">
      <w:pPr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Форма и срок проведения общественных </w:t>
      </w:r>
      <w:r w:rsidR="0052439F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слушаний, п</w:t>
      </w:r>
      <w:r w:rsidR="00F1507A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редложения и замечания принимаются</w:t>
      </w:r>
      <w:r w:rsidR="009D11A1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 03.08.2023 по 08.09.2023 </w:t>
      </w:r>
      <w:r w:rsidR="00DF617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включительно</w:t>
      </w:r>
      <w:r w:rsidR="00537556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1507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в письменном виде в журнале учета замечаний и предложений общественности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Контактные телефоны: </w:t>
      </w:r>
      <w:r w:rsidR="00F1507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+ 7 (48535) 3- 04- 64, адрес эл. почты: </w:t>
      </w:r>
      <w:hyperlink r:id="rId10" w:history="1">
        <w:r w:rsidR="00F150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  <w:r w:rsidR="00192C4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понедельник - четверг с 08.00 - 17.00, пятница - с 08.00 - 16.00, перерыв с 12.00 - 12.48.</w:t>
      </w:r>
    </w:p>
    <w:p w:rsidR="009D4C14" w:rsidRPr="00497C3B" w:rsidRDefault="00F53FF8" w:rsidP="00F53FF8">
      <w:pPr>
        <w:ind w:right="-2"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Общественные обсуждения</w:t>
      </w:r>
      <w:r w:rsidRPr="00EE357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предварительных материалов оценки воздействия на окружающую среду при реализации планируемой деятельности по проекту: предприятие по предоставлению коммунальных услуг расположенный по адресу: г. Переславль-Залесский, ул. Магистральная, д.20н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bookmarkStart w:id="0" w:name="_GoBack"/>
      <w:bookmarkEnd w:id="0"/>
      <w:r w:rsidR="009D4C1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будут проведены </w:t>
      </w:r>
      <w:r w:rsidR="009D11A1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</w:t>
      </w:r>
      <w:r w:rsidR="00235243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сентября</w:t>
      </w:r>
      <w:r w:rsidR="00501F43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2023</w:t>
      </w:r>
      <w:r w:rsidR="00DF617A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года</w:t>
      </w:r>
      <w:r w:rsidR="00DB538A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924495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 10</w:t>
      </w:r>
      <w:r w:rsidR="00F1507A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  <w:r w:rsidR="00924495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DB538A"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0</w:t>
      </w:r>
      <w:r w:rsidR="009D4C1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Администрац</w:t>
      </w:r>
      <w:r w:rsidR="00F1507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ии города Переславля-Залесского</w:t>
      </w:r>
      <w:r w:rsidR="009D4C1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</w:t>
      </w:r>
      <w:r w:rsidR="00F1507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актовом</w:t>
      </w:r>
      <w:r w:rsidR="009D4C1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зале. Адрес: 152020,  Ярославская обл., г. Переславль-Залесский, Народная пл., д. 1, 3 этаж; Контактные телефоны: +7 (48535) 3-28-37; Эл. почта: </w:t>
      </w:r>
      <w:hyperlink r:id="rId11" w:history="1">
        <w:r w:rsidR="00192C4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gorod</w:t>
        </w:r>
        <w:r w:rsidR="00192C4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192C4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admpereslavl</w:t>
        </w:r>
        <w:r w:rsidR="00192C4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192C4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192C4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D4C1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понедельник - четверг с 08.00 - 17.00, пятница - с 08.00 - 16.00, перерыв с 12.00 - 12.48. </w:t>
      </w:r>
    </w:p>
    <w:p w:rsidR="00497C3B" w:rsidRPr="00497C3B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Контактные данные ответственных лиц со стороны заказчика (исполнителя) и органа местного самоуправления:</w:t>
      </w:r>
    </w:p>
    <w:p w:rsidR="009D4C14" w:rsidRPr="00497C3B" w:rsidRDefault="009D4C14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AC6915" w:rsidRPr="00497C3B" w:rsidRDefault="0052439F" w:rsidP="00497C3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Заказчика: 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Свиридов Евгений Александрович, тел. 8-910-819-79-25, 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e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-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mail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</w:t>
      </w:r>
      <w:hyperlink r:id="rId12" w:history="1">
        <w:r w:rsidR="00497C3B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jon</w:t>
        </w:r>
        <w:r w:rsidR="00497C3B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1416@</w:t>
        </w:r>
        <w:r w:rsidR="00497C3B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me</w:t>
        </w:r>
        <w:r w:rsidR="00497C3B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497C3B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com</w:t>
        </w:r>
      </w:hyperlink>
      <w:r w:rsidR="00497C3B" w:rsidRPr="00497C3B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97C3B" w:rsidRPr="00497C3B" w:rsidRDefault="00497C3B" w:rsidP="00497C3B">
      <w:pPr>
        <w:spacing w:after="0" w:line="240" w:lineRule="auto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</w:p>
    <w:p w:rsidR="00DD1565" w:rsidRPr="00497C3B" w:rsidRDefault="0052439F" w:rsidP="00497C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</w:t>
      </w: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Исполнителя: </w:t>
      </w:r>
      <w:r w:rsidR="00DD156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ООО «ЮСТПРОЕКТ». Адрес: 150040, г. Ярославль, ул. Володарского д.101, оф.313, тел. 8(965)726-33-84, адрес эл. почты: </w:t>
      </w:r>
      <w:hyperlink r:id="rId13" w:history="1">
        <w:r w:rsidR="00DD156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yustproekt</w:t>
        </w:r>
        <w:r w:rsidR="00DD156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1@</w:t>
        </w:r>
        <w:r w:rsidR="00DD156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mai</w:t>
        </w:r>
        <w:r w:rsidR="00DD156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</w:rPr>
          <w:t>.</w:t>
        </w:r>
        <w:r w:rsidR="00DD1565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lang w:val="en-US"/>
          </w:rPr>
          <w:t>ru</w:t>
        </w:r>
      </w:hyperlink>
      <w:r w:rsidR="00497C3B" w:rsidRPr="00497C3B">
        <w:rPr>
          <w:rStyle w:val="a3"/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Директор - </w:t>
      </w:r>
      <w:r w:rsidR="00DD1565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Кузнецова Ольга Германовна</w:t>
      </w:r>
      <w:r w:rsidR="00497C3B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497C3B" w:rsidRPr="00497C3B" w:rsidRDefault="00497C3B" w:rsidP="00497C3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013C7F" w:rsidRPr="00497C3B" w:rsidRDefault="0052439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Со стороны Органов местного самоуправления, ответственный за организацию общественных слушаний: </w:t>
      </w:r>
    </w:p>
    <w:p w:rsidR="00497C3B" w:rsidRPr="00497C3B" w:rsidRDefault="00497C3B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013C7F" w:rsidRPr="00497C3B" w:rsidRDefault="009D11A1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Директор</w:t>
      </w:r>
      <w:r w:rsidR="00192C4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МКУ «Центр развития города Переславля-Залесского» - </w:t>
      </w: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Горелова Наталья Александровна</w:t>
      </w:r>
      <w:r w:rsidR="00192C4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, тел.: + 7 (48535) 3- 04- 64</w:t>
      </w:r>
      <w:r w:rsidR="009D4C14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; эл. почта: </w:t>
      </w:r>
      <w:hyperlink r:id="rId14" w:history="1"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mkucenter@admpereslavl.ru</w:t>
        </w:r>
      </w:hyperlink>
      <w:r w:rsidR="00013C7F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192C4A" w:rsidRPr="00497C3B" w:rsidRDefault="00013C7F" w:rsidP="00013C7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192C4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ачальник отдела охраны окружающей среды и природопользования МКУ «Центр развития города Переславля-Залесского» - Мохова Анна Сергеевна</w:t>
      </w:r>
      <w:r w:rsidR="0071010D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192C4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тел.: +7 (48535) 3-00-14; эл. почта: </w:t>
      </w:r>
      <w:hyperlink r:id="rId15" w:history="1"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mokhova</w:t>
        </w:r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_</w:t>
        </w:r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nyuta</w:t>
        </w:r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@</w:t>
        </w:r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mail</w:t>
        </w:r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</w:rPr>
          <w:t>.</w:t>
        </w:r>
        <w:r w:rsidR="00DF617A" w:rsidRPr="00497C3B">
          <w:rPr>
            <w:rStyle w:val="a3"/>
            <w:rFonts w:ascii="Times New Roman" w:hAnsi="Times New Roman" w:cs="Times New Roman"/>
            <w:color w:val="000000" w:themeColor="text1"/>
            <w:sz w:val="26"/>
            <w:szCs w:val="26"/>
            <w:u w:val="none"/>
            <w:lang w:val="en-US"/>
          </w:rPr>
          <w:t>ru</w:t>
        </w:r>
      </w:hyperlink>
      <w:r w:rsidR="00DF617A" w:rsidRPr="00497C3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235243" w:rsidRPr="00497C3B" w:rsidRDefault="00235243" w:rsidP="00924495">
      <w:pPr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235243" w:rsidRPr="00497C3B" w:rsidSect="00395DB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32D"/>
    <w:rsid w:val="00013C7F"/>
    <w:rsid w:val="000F79A1"/>
    <w:rsid w:val="001047EA"/>
    <w:rsid w:val="00173C47"/>
    <w:rsid w:val="00192C4A"/>
    <w:rsid w:val="00210F27"/>
    <w:rsid w:val="00235243"/>
    <w:rsid w:val="00283083"/>
    <w:rsid w:val="002F4E59"/>
    <w:rsid w:val="00314E7F"/>
    <w:rsid w:val="00395DBF"/>
    <w:rsid w:val="00397600"/>
    <w:rsid w:val="003C7FFE"/>
    <w:rsid w:val="003E66EF"/>
    <w:rsid w:val="003E6CCA"/>
    <w:rsid w:val="00407661"/>
    <w:rsid w:val="00497C3B"/>
    <w:rsid w:val="00501F43"/>
    <w:rsid w:val="0052439F"/>
    <w:rsid w:val="00537556"/>
    <w:rsid w:val="0058732D"/>
    <w:rsid w:val="00593E9F"/>
    <w:rsid w:val="005D5C89"/>
    <w:rsid w:val="005E274D"/>
    <w:rsid w:val="0060233C"/>
    <w:rsid w:val="00611617"/>
    <w:rsid w:val="0063178A"/>
    <w:rsid w:val="00641B6D"/>
    <w:rsid w:val="00656843"/>
    <w:rsid w:val="007024D0"/>
    <w:rsid w:val="00706260"/>
    <w:rsid w:val="0071010D"/>
    <w:rsid w:val="00773435"/>
    <w:rsid w:val="007D4D05"/>
    <w:rsid w:val="00826908"/>
    <w:rsid w:val="00924495"/>
    <w:rsid w:val="009A061F"/>
    <w:rsid w:val="009A5A83"/>
    <w:rsid w:val="009B3E27"/>
    <w:rsid w:val="009D11A1"/>
    <w:rsid w:val="009D4C14"/>
    <w:rsid w:val="00A12444"/>
    <w:rsid w:val="00AC6915"/>
    <w:rsid w:val="00B202C7"/>
    <w:rsid w:val="00B63002"/>
    <w:rsid w:val="00B74005"/>
    <w:rsid w:val="00B865E3"/>
    <w:rsid w:val="00C12BEA"/>
    <w:rsid w:val="00C26766"/>
    <w:rsid w:val="00C351E4"/>
    <w:rsid w:val="00C4103C"/>
    <w:rsid w:val="00C616E3"/>
    <w:rsid w:val="00C77D4A"/>
    <w:rsid w:val="00D2386A"/>
    <w:rsid w:val="00DB538A"/>
    <w:rsid w:val="00DD1565"/>
    <w:rsid w:val="00DF617A"/>
    <w:rsid w:val="00DF7AFD"/>
    <w:rsid w:val="00E029C1"/>
    <w:rsid w:val="00E27977"/>
    <w:rsid w:val="00E72F6A"/>
    <w:rsid w:val="00ED0784"/>
    <w:rsid w:val="00F1507A"/>
    <w:rsid w:val="00F53FF8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BC0E8"/>
  <w15:docId w15:val="{E03FEE73-E5F7-4BA3-B61A-3E6B8B0C2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14"/>
  </w:style>
  <w:style w:type="paragraph" w:styleId="1">
    <w:name w:val="heading 1"/>
    <w:basedOn w:val="a"/>
    <w:link w:val="10"/>
    <w:uiPriority w:val="1"/>
    <w:qFormat/>
    <w:rsid w:val="00DB538A"/>
    <w:pPr>
      <w:widowControl w:val="0"/>
      <w:autoSpaceDE w:val="0"/>
      <w:autoSpaceDN w:val="0"/>
      <w:spacing w:before="2" w:after="0" w:line="240" w:lineRule="auto"/>
      <w:ind w:left="863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1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53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95D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5D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hyperlink" Target="mailto:yustproekt1@ma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rod@admpereslavl.ru" TargetMode="External"/><Relationship Id="rId12" Type="http://schemas.openxmlformats.org/officeDocument/2006/relationships/hyperlink" Target="mailto:jon1416@me.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yustproekt1@mai.ru" TargetMode="External"/><Relationship Id="rId11" Type="http://schemas.openxmlformats.org/officeDocument/2006/relationships/hyperlink" Target="mailto:gorod@admpereslavl.ru" TargetMode="External"/><Relationship Id="rId5" Type="http://schemas.openxmlformats.org/officeDocument/2006/relationships/hyperlink" Target="mailto:jon1416@me.com" TargetMode="External"/><Relationship Id="rId15" Type="http://schemas.openxmlformats.org/officeDocument/2006/relationships/hyperlink" Target="mailto:mokhova_nyuta@mail.ru" TargetMode="External"/><Relationship Id="rId10" Type="http://schemas.openxmlformats.org/officeDocument/2006/relationships/hyperlink" Target="mailto:mkucenter@admpereslav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kucenter@admpereslavl.ru" TargetMode="External"/><Relationship Id="rId14" Type="http://schemas.openxmlformats.org/officeDocument/2006/relationships/hyperlink" Target="mailto:mkucenter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D4FAE-4583-41A8-8D5A-C86A32326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2023-05-22T13:35:00Z</cp:lastPrinted>
  <dcterms:created xsi:type="dcterms:W3CDTF">2023-03-31T08:52:00Z</dcterms:created>
  <dcterms:modified xsi:type="dcterms:W3CDTF">2023-08-28T07:42:00Z</dcterms:modified>
</cp:coreProperties>
</file>