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CE361F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Переславл</w:t>
      </w:r>
      <w:r w:rsidR="00CE361F"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BF048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E361F">
        <w:rPr>
          <w:rFonts w:ascii="Times New Roman" w:hAnsi="Times New Roman" w:cs="Times New Roman"/>
          <w:sz w:val="26"/>
          <w:szCs w:val="26"/>
          <w:u w:val="single"/>
        </w:rPr>
        <w:t>–</w:t>
      </w:r>
      <w:r w:rsidRPr="00BF0486">
        <w:rPr>
          <w:rFonts w:ascii="Times New Roman" w:hAnsi="Times New Roman" w:cs="Times New Roman"/>
          <w:sz w:val="26"/>
          <w:szCs w:val="26"/>
          <w:u w:val="single"/>
        </w:rPr>
        <w:t xml:space="preserve"> Залесского</w:t>
      </w:r>
      <w:r w:rsidR="00CE36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52346" w:rsidRPr="00BF0486" w:rsidRDefault="00CE361F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муниципального округа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D70628" w:rsidRPr="00165C03" w:rsidTr="00AD0C7A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  <w:shd w:val="clear" w:color="auto" w:fill="auto"/>
          </w:tcPr>
          <w:p w:rsidR="00D70628" w:rsidRPr="00761ABA" w:rsidRDefault="00550B54" w:rsidP="00D7062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0B54">
              <w:rPr>
                <w:sz w:val="26"/>
                <w:szCs w:val="26"/>
              </w:rPr>
              <w:t xml:space="preserve">Постановление Администрации города Переславля-Залесского от </w:t>
            </w:r>
            <w:r w:rsidR="00394D29">
              <w:rPr>
                <w:sz w:val="26"/>
                <w:szCs w:val="26"/>
              </w:rPr>
              <w:t>04</w:t>
            </w:r>
            <w:r w:rsidRPr="00550B54">
              <w:rPr>
                <w:sz w:val="26"/>
                <w:szCs w:val="26"/>
              </w:rPr>
              <w:t>.</w:t>
            </w:r>
            <w:r w:rsidR="00394D29">
              <w:rPr>
                <w:sz w:val="26"/>
                <w:szCs w:val="26"/>
              </w:rPr>
              <w:t>07</w:t>
            </w:r>
            <w:r w:rsidRPr="00550B54">
              <w:rPr>
                <w:sz w:val="26"/>
                <w:szCs w:val="26"/>
              </w:rPr>
              <w:t>.202</w:t>
            </w:r>
            <w:r w:rsidR="00394D29">
              <w:rPr>
                <w:sz w:val="26"/>
                <w:szCs w:val="26"/>
              </w:rPr>
              <w:t>4</w:t>
            </w:r>
            <w:r w:rsidRPr="00550B54">
              <w:rPr>
                <w:sz w:val="26"/>
                <w:szCs w:val="26"/>
              </w:rPr>
              <w:t xml:space="preserve"> № ПОС.03-</w:t>
            </w:r>
            <w:r w:rsidR="00394D29">
              <w:rPr>
                <w:sz w:val="26"/>
                <w:szCs w:val="26"/>
              </w:rPr>
              <w:t>1580</w:t>
            </w:r>
            <w:r w:rsidRPr="00550B54">
              <w:rPr>
                <w:sz w:val="26"/>
                <w:szCs w:val="26"/>
              </w:rPr>
              <w:t>/2</w:t>
            </w:r>
            <w:r w:rsidR="00394D29">
              <w:rPr>
                <w:sz w:val="26"/>
                <w:szCs w:val="26"/>
              </w:rPr>
              <w:t>4</w:t>
            </w:r>
            <w:r w:rsidRPr="00550B54">
              <w:rPr>
                <w:sz w:val="26"/>
                <w:szCs w:val="26"/>
              </w:rPr>
              <w:t xml:space="preserve"> «Об </w:t>
            </w:r>
            <w:r w:rsidR="00394D29">
              <w:rPr>
                <w:sz w:val="26"/>
                <w:szCs w:val="26"/>
              </w:rPr>
              <w:t>утверждении</w:t>
            </w:r>
            <w:r w:rsidRPr="00550B54">
              <w:rPr>
                <w:sz w:val="26"/>
                <w:szCs w:val="26"/>
              </w:rPr>
              <w:t xml:space="preserve"> Порядка</w:t>
            </w:r>
            <w:r w:rsidR="00394D29">
              <w:rPr>
                <w:sz w:val="26"/>
                <w:szCs w:val="26"/>
              </w:rPr>
              <w:t xml:space="preserve"> </w:t>
            </w:r>
            <w:r w:rsidR="00897AD4">
              <w:rPr>
                <w:sz w:val="26"/>
                <w:szCs w:val="26"/>
              </w:rPr>
              <w:t xml:space="preserve">предоставления субсидии на возмещение затрат на горюче-смазочные  материалы организациям любых форм собственности и индивидуальным предпринимателям, занимающимся доставкой товаров в малонаселенные и (или) отдаленные населенные пункты городского округа город </w:t>
            </w:r>
            <w:r w:rsidR="00054508">
              <w:rPr>
                <w:sz w:val="26"/>
                <w:szCs w:val="26"/>
              </w:rPr>
              <w:t>Переславль-Залесский Ярославской области</w:t>
            </w:r>
            <w:r w:rsidRPr="00550B54">
              <w:rPr>
                <w:sz w:val="26"/>
                <w:szCs w:val="26"/>
              </w:rPr>
              <w:t>»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D70628" w:rsidRPr="00165C03" w:rsidRDefault="00D91EE0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3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5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54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D70628" w:rsidRPr="00165C03" w:rsidRDefault="00D91EE0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D70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5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706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54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D70628" w:rsidRPr="00AD04BF" w:rsidRDefault="00D70628" w:rsidP="00D706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экономики Администрации Переславл</w:t>
            </w:r>
            <w:r w:rsidR="000545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5450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проблемы, на решение которой направлено предлагаемое правовое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054508"/>
    <w:rsid w:val="000B0582"/>
    <w:rsid w:val="001129DF"/>
    <w:rsid w:val="0015343C"/>
    <w:rsid w:val="00155B10"/>
    <w:rsid w:val="001A0723"/>
    <w:rsid w:val="00251302"/>
    <w:rsid w:val="00260174"/>
    <w:rsid w:val="00280A84"/>
    <w:rsid w:val="002A4F78"/>
    <w:rsid w:val="002E6393"/>
    <w:rsid w:val="00394D29"/>
    <w:rsid w:val="003E38E6"/>
    <w:rsid w:val="004502FB"/>
    <w:rsid w:val="00454F31"/>
    <w:rsid w:val="004F71C7"/>
    <w:rsid w:val="00550B54"/>
    <w:rsid w:val="005D0ACD"/>
    <w:rsid w:val="00691DA5"/>
    <w:rsid w:val="00741237"/>
    <w:rsid w:val="007948D8"/>
    <w:rsid w:val="007F44BD"/>
    <w:rsid w:val="007F6262"/>
    <w:rsid w:val="00852346"/>
    <w:rsid w:val="00897AD4"/>
    <w:rsid w:val="009563DB"/>
    <w:rsid w:val="009D631F"/>
    <w:rsid w:val="009F4C6C"/>
    <w:rsid w:val="00A415EF"/>
    <w:rsid w:val="00B15E8B"/>
    <w:rsid w:val="00B31B34"/>
    <w:rsid w:val="00B73867"/>
    <w:rsid w:val="00B7752B"/>
    <w:rsid w:val="00CE361F"/>
    <w:rsid w:val="00D61900"/>
    <w:rsid w:val="00D7001A"/>
    <w:rsid w:val="00D70628"/>
    <w:rsid w:val="00D91EE0"/>
    <w:rsid w:val="00DA4244"/>
    <w:rsid w:val="00DB4E01"/>
    <w:rsid w:val="00E35514"/>
    <w:rsid w:val="00E53587"/>
    <w:rsid w:val="00EC3C0F"/>
    <w:rsid w:val="00ED536A"/>
    <w:rsid w:val="00F4019E"/>
    <w:rsid w:val="00F624F6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5858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42</cp:revision>
  <dcterms:created xsi:type="dcterms:W3CDTF">2019-07-10T08:54:00Z</dcterms:created>
  <dcterms:modified xsi:type="dcterms:W3CDTF">2025-03-06T06:52:00Z</dcterms:modified>
</cp:coreProperties>
</file>