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23" w:rsidRDefault="0053595B" w:rsidP="005A1623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36"/>
          <w:szCs w:val="36"/>
        </w:rPr>
      </w:pPr>
      <w:r w:rsidRPr="00F270A4">
        <w:rPr>
          <w:rFonts w:ascii="Arial" w:hAnsi="Arial" w:cs="Arial"/>
          <w:b/>
          <w:sz w:val="40"/>
          <w:szCs w:val="40"/>
        </w:rPr>
        <w:t xml:space="preserve"> </w:t>
      </w:r>
      <w:r w:rsidR="005A1623" w:rsidRPr="005A1623">
        <w:rPr>
          <w:rFonts w:ascii="Arial" w:hAnsi="Arial" w:cs="Arial"/>
          <w:b/>
          <w:bCs/>
          <w:sz w:val="36"/>
          <w:szCs w:val="36"/>
        </w:rPr>
        <w:t>Не омрачай отпуск задолженностью по налогам</w:t>
      </w:r>
    </w:p>
    <w:p w:rsidR="005A1623" w:rsidRPr="005A1623" w:rsidRDefault="005A1623" w:rsidP="005A1623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5A1623">
        <w:rPr>
          <w:rFonts w:ascii="Arial" w:hAnsi="Arial" w:cs="Arial"/>
          <w:sz w:val="32"/>
          <w:szCs w:val="32"/>
        </w:rPr>
        <w:t xml:space="preserve">В </w:t>
      </w:r>
      <w:r>
        <w:rPr>
          <w:rFonts w:ascii="Arial" w:hAnsi="Arial" w:cs="Arial"/>
          <w:sz w:val="32"/>
          <w:szCs w:val="32"/>
        </w:rPr>
        <w:t>разгар</w:t>
      </w:r>
      <w:r w:rsidRPr="005A1623">
        <w:rPr>
          <w:rFonts w:ascii="Arial" w:hAnsi="Arial" w:cs="Arial"/>
          <w:sz w:val="32"/>
          <w:szCs w:val="32"/>
        </w:rPr>
        <w:t xml:space="preserve"> отпускного сезона </w:t>
      </w:r>
      <w:proofErr w:type="gramStart"/>
      <w:r w:rsidRPr="005A1623">
        <w:rPr>
          <w:rFonts w:ascii="Arial" w:hAnsi="Arial" w:cs="Arial"/>
          <w:sz w:val="32"/>
          <w:szCs w:val="32"/>
        </w:rPr>
        <w:t>Межрайонная</w:t>
      </w:r>
      <w:proofErr w:type="gramEnd"/>
      <w:r w:rsidRPr="005A1623">
        <w:rPr>
          <w:rFonts w:ascii="Arial" w:hAnsi="Arial" w:cs="Arial"/>
          <w:sz w:val="32"/>
          <w:szCs w:val="32"/>
        </w:rPr>
        <w:t xml:space="preserve"> ИФНС России № 1 по </w:t>
      </w:r>
      <w:r>
        <w:rPr>
          <w:rFonts w:ascii="Arial" w:hAnsi="Arial" w:cs="Arial"/>
          <w:sz w:val="32"/>
          <w:szCs w:val="32"/>
        </w:rPr>
        <w:t>Ярославской области</w:t>
      </w:r>
      <w:r w:rsidRPr="005A1623">
        <w:rPr>
          <w:rFonts w:ascii="Arial" w:hAnsi="Arial" w:cs="Arial"/>
          <w:sz w:val="32"/>
          <w:szCs w:val="32"/>
        </w:rPr>
        <w:t xml:space="preserve"> рекомендует гражданам, имеющим в собственности квартиру, жилой дом, земельный участок, транспортные средства, заранее убедиться в отсутствии долгов по налогам.</w:t>
      </w:r>
    </w:p>
    <w:p w:rsidR="005A1623" w:rsidRPr="005A1623" w:rsidRDefault="005A1623" w:rsidP="005A1623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5A1623">
        <w:rPr>
          <w:rFonts w:ascii="Arial" w:hAnsi="Arial" w:cs="Arial"/>
          <w:sz w:val="32"/>
          <w:szCs w:val="32"/>
        </w:rPr>
        <w:t>Непогашенная задолженность является основанием для обращения налогового органа за ее взысканием в службу судебных приставов, которые имеют право ограничить выезд должника за пределы России. При несвоевременной уплате налогов, за каждый календарный день просрочки рассчитываются пени на сумму задолженности в размере 1/300 действующей ставки рефинансирования Центрального банка Российской Федерации.</w:t>
      </w:r>
    </w:p>
    <w:p w:rsidR="005A1623" w:rsidRPr="005A1623" w:rsidRDefault="005A1623" w:rsidP="005A1623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5A1623">
        <w:rPr>
          <w:rFonts w:ascii="Arial" w:hAnsi="Arial" w:cs="Arial"/>
          <w:sz w:val="32"/>
          <w:szCs w:val="32"/>
        </w:rPr>
        <w:t xml:space="preserve">Получить актуальную информацию о задолженности, а также оплатить налоги можно в сервисе «Личный кабинет налогоплательщика для физических лиц». Для этого достаточно ввести реквизиты банковской карты или воспользоваться онлайн-сервисом одного из банков-партнёров ФНС России. Сведения можно также получить на портале </w:t>
      </w:r>
      <w:proofErr w:type="spellStart"/>
      <w:r w:rsidRPr="005A1623">
        <w:rPr>
          <w:rFonts w:ascii="Arial" w:hAnsi="Arial" w:cs="Arial"/>
          <w:sz w:val="32"/>
          <w:szCs w:val="32"/>
        </w:rPr>
        <w:t>Госуслуг</w:t>
      </w:r>
      <w:proofErr w:type="spellEnd"/>
      <w:r w:rsidRPr="005A1623">
        <w:rPr>
          <w:rFonts w:ascii="Arial" w:hAnsi="Arial" w:cs="Arial"/>
          <w:sz w:val="32"/>
          <w:szCs w:val="32"/>
        </w:rPr>
        <w:t xml:space="preserve"> </w:t>
      </w:r>
      <w:r w:rsidR="00AF30B2">
        <w:rPr>
          <w:rFonts w:ascii="Arial" w:hAnsi="Arial" w:cs="Arial"/>
          <w:sz w:val="32"/>
          <w:szCs w:val="32"/>
        </w:rPr>
        <w:t>(</w:t>
      </w:r>
      <w:hyperlink r:id="rId5" w:history="1">
        <w:r w:rsidR="00AF30B2" w:rsidRPr="00703C3B">
          <w:rPr>
            <w:rStyle w:val="a5"/>
            <w:rFonts w:ascii="Arial" w:hAnsi="Arial" w:cs="Arial"/>
            <w:sz w:val="32"/>
            <w:szCs w:val="32"/>
            <w:lang w:val="en-US"/>
          </w:rPr>
          <w:t>www</w:t>
        </w:r>
        <w:r w:rsidR="00AF30B2" w:rsidRPr="00703C3B">
          <w:rPr>
            <w:rStyle w:val="a5"/>
            <w:rFonts w:ascii="Arial" w:hAnsi="Arial" w:cs="Arial"/>
            <w:sz w:val="32"/>
            <w:szCs w:val="32"/>
          </w:rPr>
          <w:t>.</w:t>
        </w:r>
        <w:proofErr w:type="spellStart"/>
        <w:r w:rsidR="00AF30B2" w:rsidRPr="00703C3B">
          <w:rPr>
            <w:rStyle w:val="a5"/>
            <w:rFonts w:ascii="Arial" w:hAnsi="Arial" w:cs="Arial"/>
            <w:sz w:val="32"/>
            <w:szCs w:val="32"/>
            <w:lang w:val="en-US"/>
          </w:rPr>
          <w:t>gosuslugi</w:t>
        </w:r>
        <w:proofErr w:type="spellEnd"/>
        <w:r w:rsidR="00AF30B2" w:rsidRPr="00703C3B">
          <w:rPr>
            <w:rStyle w:val="a5"/>
            <w:rFonts w:ascii="Arial" w:hAnsi="Arial" w:cs="Arial"/>
            <w:sz w:val="32"/>
            <w:szCs w:val="32"/>
          </w:rPr>
          <w:t>.</w:t>
        </w:r>
        <w:proofErr w:type="spellStart"/>
        <w:r w:rsidR="00AF30B2" w:rsidRPr="00703C3B">
          <w:rPr>
            <w:rStyle w:val="a5"/>
            <w:rFonts w:ascii="Arial" w:hAnsi="Arial" w:cs="Arial"/>
            <w:sz w:val="32"/>
            <w:szCs w:val="32"/>
            <w:lang w:val="en-US"/>
          </w:rPr>
          <w:t>ru</w:t>
        </w:r>
        <w:proofErr w:type="spellEnd"/>
      </w:hyperlink>
      <w:r w:rsidR="00AF30B2">
        <w:rPr>
          <w:rFonts w:ascii="Arial" w:hAnsi="Arial" w:cs="Arial"/>
          <w:sz w:val="32"/>
          <w:szCs w:val="32"/>
        </w:rPr>
        <w:t xml:space="preserve">) </w:t>
      </w:r>
      <w:r w:rsidRPr="005A1623">
        <w:rPr>
          <w:rFonts w:ascii="Arial" w:hAnsi="Arial" w:cs="Arial"/>
          <w:sz w:val="32"/>
          <w:szCs w:val="32"/>
        </w:rPr>
        <w:t>или в ближайшем отделении МФЦ</w:t>
      </w:r>
      <w:r w:rsidR="00CC265C">
        <w:rPr>
          <w:rFonts w:ascii="Arial" w:hAnsi="Arial" w:cs="Arial"/>
          <w:sz w:val="32"/>
          <w:szCs w:val="32"/>
        </w:rPr>
        <w:t xml:space="preserve"> (ул. </w:t>
      </w:r>
      <w:proofErr w:type="gramStart"/>
      <w:r w:rsidR="00CC265C">
        <w:rPr>
          <w:rFonts w:ascii="Arial" w:hAnsi="Arial" w:cs="Arial"/>
          <w:sz w:val="32"/>
          <w:szCs w:val="32"/>
        </w:rPr>
        <w:t>Проездная</w:t>
      </w:r>
      <w:proofErr w:type="gramEnd"/>
      <w:r w:rsidR="00CC265C">
        <w:rPr>
          <w:rFonts w:ascii="Arial" w:hAnsi="Arial" w:cs="Arial"/>
          <w:sz w:val="32"/>
          <w:szCs w:val="32"/>
        </w:rPr>
        <w:t>, д. 2б, г. Переславль-Залесский)</w:t>
      </w:r>
      <w:r w:rsidRPr="005A1623">
        <w:rPr>
          <w:rFonts w:ascii="Arial" w:hAnsi="Arial" w:cs="Arial"/>
          <w:sz w:val="32"/>
          <w:szCs w:val="32"/>
        </w:rPr>
        <w:t>.</w:t>
      </w:r>
    </w:p>
    <w:p w:rsidR="005A1623" w:rsidRPr="005A1623" w:rsidRDefault="005A1623" w:rsidP="005A1623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5A1623">
        <w:rPr>
          <w:rFonts w:ascii="Arial" w:hAnsi="Arial" w:cs="Arial"/>
          <w:sz w:val="32"/>
          <w:szCs w:val="32"/>
        </w:rPr>
        <w:t>Оплатить налоги также можно с помощью сервиса «Уплата налогов, страховых взносов физических лиц» на сайте ФНС России в любом почтовом отделении связи; в ближайшем отделении банка, через терминалы самообслуживания.</w:t>
      </w:r>
    </w:p>
    <w:p w:rsidR="00AD7570" w:rsidRDefault="005A1623" w:rsidP="005A1623">
      <w:pPr>
        <w:spacing w:before="100" w:beforeAutospacing="1" w:after="100" w:afterAutospacing="1"/>
        <w:jc w:val="both"/>
        <w:rPr>
          <w:rFonts w:ascii="Arial" w:hAnsi="Arial" w:cs="Arial"/>
          <w:sz w:val="32"/>
          <w:szCs w:val="32"/>
        </w:rPr>
      </w:pPr>
      <w:r w:rsidRPr="005A1623">
        <w:rPr>
          <w:rFonts w:ascii="Arial" w:hAnsi="Arial" w:cs="Arial"/>
          <w:sz w:val="32"/>
          <w:szCs w:val="32"/>
        </w:rPr>
        <w:t xml:space="preserve">Для решения вопросов, связанных с задолженностью, можно обратиться </w:t>
      </w:r>
      <w:r w:rsidR="00AD7570">
        <w:rPr>
          <w:rFonts w:ascii="Arial" w:hAnsi="Arial" w:cs="Arial"/>
          <w:sz w:val="32"/>
          <w:szCs w:val="32"/>
        </w:rPr>
        <w:t xml:space="preserve">в </w:t>
      </w:r>
      <w:r w:rsidRPr="005A1623">
        <w:rPr>
          <w:rFonts w:ascii="Arial" w:hAnsi="Arial" w:cs="Arial"/>
          <w:sz w:val="32"/>
          <w:szCs w:val="32"/>
        </w:rPr>
        <w:t>налоговую инспекцию, направить заявление через Личный кабинет или с помощью сервиса «Обратиться в ФНС России»</w:t>
      </w:r>
      <w:r w:rsidR="00AD7570">
        <w:rPr>
          <w:rFonts w:ascii="Arial" w:hAnsi="Arial" w:cs="Arial"/>
          <w:sz w:val="32"/>
          <w:szCs w:val="32"/>
        </w:rPr>
        <w:t>.</w:t>
      </w:r>
    </w:p>
    <w:p w:rsidR="00BC5CBF" w:rsidRPr="00373D62" w:rsidRDefault="00AD7570" w:rsidP="00CC265C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2"/>
          <w:szCs w:val="32"/>
        </w:rPr>
        <w:t>Контакт-центр ФНС России:</w:t>
      </w:r>
      <w:r w:rsidR="005A1623" w:rsidRPr="005A1623">
        <w:rPr>
          <w:rFonts w:ascii="Arial" w:hAnsi="Arial" w:cs="Arial"/>
          <w:sz w:val="32"/>
          <w:szCs w:val="32"/>
        </w:rPr>
        <w:t xml:space="preserve"> 8 (</w:t>
      </w:r>
      <w:r w:rsidR="009A597A">
        <w:rPr>
          <w:rFonts w:ascii="Arial" w:hAnsi="Arial" w:cs="Arial"/>
          <w:sz w:val="32"/>
          <w:szCs w:val="32"/>
        </w:rPr>
        <w:t>800</w:t>
      </w:r>
      <w:r w:rsidR="005A1623" w:rsidRPr="005A1623">
        <w:rPr>
          <w:rFonts w:ascii="Arial" w:hAnsi="Arial" w:cs="Arial"/>
          <w:sz w:val="32"/>
          <w:szCs w:val="32"/>
        </w:rPr>
        <w:t xml:space="preserve">) </w:t>
      </w:r>
      <w:r w:rsidR="009A597A">
        <w:rPr>
          <w:rFonts w:ascii="Arial" w:hAnsi="Arial" w:cs="Arial"/>
          <w:sz w:val="32"/>
          <w:szCs w:val="32"/>
        </w:rPr>
        <w:t>222-22-22</w:t>
      </w:r>
      <w:r w:rsidR="005A1623" w:rsidRPr="005A1623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sectPr w:rsidR="00BC5CBF" w:rsidRPr="0037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BC"/>
    <w:rsid w:val="000053DF"/>
    <w:rsid w:val="00124748"/>
    <w:rsid w:val="00131069"/>
    <w:rsid w:val="001A01AF"/>
    <w:rsid w:val="001C5C59"/>
    <w:rsid w:val="00200A6F"/>
    <w:rsid w:val="002B1613"/>
    <w:rsid w:val="0035011D"/>
    <w:rsid w:val="00373D62"/>
    <w:rsid w:val="003A358C"/>
    <w:rsid w:val="003A3EDA"/>
    <w:rsid w:val="00496D5A"/>
    <w:rsid w:val="004A4812"/>
    <w:rsid w:val="004A6CBB"/>
    <w:rsid w:val="00530436"/>
    <w:rsid w:val="0053595B"/>
    <w:rsid w:val="005376BC"/>
    <w:rsid w:val="005645EA"/>
    <w:rsid w:val="005A1623"/>
    <w:rsid w:val="005D1407"/>
    <w:rsid w:val="005E003B"/>
    <w:rsid w:val="00657E29"/>
    <w:rsid w:val="006F3A22"/>
    <w:rsid w:val="0082245D"/>
    <w:rsid w:val="008B0E20"/>
    <w:rsid w:val="009A597A"/>
    <w:rsid w:val="009A7211"/>
    <w:rsid w:val="00A030A7"/>
    <w:rsid w:val="00A21A2B"/>
    <w:rsid w:val="00A32458"/>
    <w:rsid w:val="00A74050"/>
    <w:rsid w:val="00AD7570"/>
    <w:rsid w:val="00AF30B2"/>
    <w:rsid w:val="00B47F8F"/>
    <w:rsid w:val="00B61432"/>
    <w:rsid w:val="00BB219D"/>
    <w:rsid w:val="00BC567E"/>
    <w:rsid w:val="00BC5CBF"/>
    <w:rsid w:val="00C4518B"/>
    <w:rsid w:val="00CC265C"/>
    <w:rsid w:val="00E26564"/>
    <w:rsid w:val="00E35CCD"/>
    <w:rsid w:val="00ED4591"/>
    <w:rsid w:val="00EE5DC7"/>
    <w:rsid w:val="00F270A4"/>
    <w:rsid w:val="00F7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F30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6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31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F30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Елена Евгеньевна</dc:creator>
  <cp:lastModifiedBy>Лежнева Елена Евгеньевна</cp:lastModifiedBy>
  <cp:revision>18</cp:revision>
  <cp:lastPrinted>2019-02-27T09:31:00Z</cp:lastPrinted>
  <dcterms:created xsi:type="dcterms:W3CDTF">2019-07-15T15:01:00Z</dcterms:created>
  <dcterms:modified xsi:type="dcterms:W3CDTF">2019-08-26T11:40:00Z</dcterms:modified>
</cp:coreProperties>
</file>