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E4AE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6DCA6" wp14:editId="28EBB9C7">
                <wp:simplePos x="0" y="0"/>
                <wp:positionH relativeFrom="column">
                  <wp:posOffset>4220210</wp:posOffset>
                </wp:positionH>
                <wp:positionV relativeFrom="paragraph">
                  <wp:posOffset>-236220</wp:posOffset>
                </wp:positionV>
                <wp:extent cx="2268220" cy="80454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3E157" w14:textId="77777777" w:rsidR="00C61E53" w:rsidRPr="00607A3A" w:rsidRDefault="00C61E53" w:rsidP="00C61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РОЕКТ</w:t>
                            </w: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 xml:space="preserve"> № </w:t>
                            </w:r>
                            <w:hyperlink w:anchor="Par63" w:history="1">
                              <w:r w:rsidRPr="00607A3A">
                                <w:rPr>
                                  <w:rStyle w:val="a4"/>
                                  <w:rFonts w:ascii="Times New Roman" w:hAnsi="Times New Roman" w:cs="Times New Roman"/>
                                </w:rPr>
                                <w:t>___</w:t>
                              </w:r>
                            </w:hyperlink>
                          </w:p>
                          <w:p w14:paraId="739890DB" w14:textId="77777777" w:rsidR="00C61E53" w:rsidRDefault="00C61E53" w:rsidP="00C61E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 xml:space="preserve">вносит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Глава </w:t>
                            </w:r>
                          </w:p>
                          <w:p w14:paraId="3EFA21FC" w14:textId="77777777" w:rsidR="00C61E53" w:rsidRPr="007A2C92" w:rsidRDefault="00C61E53" w:rsidP="00C61E53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>Переславль-Залесско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6DCA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2.3pt;margin-top:-18.6pt;width:178.6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" stroked="f">
                <v:textbox>
                  <w:txbxContent>
                    <w:p w14:paraId="3773E157" w14:textId="77777777" w:rsidR="00C61E53" w:rsidRPr="00607A3A" w:rsidRDefault="00C61E53" w:rsidP="00C61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</w:rPr>
                        <w:t>РОЕКТ</w:t>
                      </w:r>
                      <w:r w:rsidRPr="00607A3A">
                        <w:rPr>
                          <w:rFonts w:ascii="Times New Roman" w:hAnsi="Times New Roman" w:cs="Times New Roman"/>
                        </w:rPr>
                        <w:t xml:space="preserve"> № </w:t>
                      </w:r>
                      <w:hyperlink w:anchor="Par63" w:history="1">
                        <w:r w:rsidRPr="00607A3A">
                          <w:rPr>
                            <w:rStyle w:val="a4"/>
                            <w:rFonts w:ascii="Times New Roman" w:hAnsi="Times New Roman" w:cs="Times New Roman"/>
                          </w:rPr>
                          <w:t>___</w:t>
                        </w:r>
                      </w:hyperlink>
                    </w:p>
                    <w:p w14:paraId="739890DB" w14:textId="77777777" w:rsidR="00C61E53" w:rsidRDefault="00C61E53" w:rsidP="00C61E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 xml:space="preserve">вносит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Глава </w:t>
                      </w:r>
                    </w:p>
                    <w:p w14:paraId="3EFA21FC" w14:textId="77777777" w:rsidR="00C61E53" w:rsidRPr="007A2C92" w:rsidRDefault="00C61E53" w:rsidP="00C61E53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>Переславль-Залесско</w:t>
                      </w:r>
                      <w:r>
                        <w:rPr>
                          <w:rFonts w:ascii="Times New Roman" w:hAnsi="Times New Roman" w:cs="Times New Roman"/>
                        </w:rPr>
                        <w:t>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  <w:r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42C94D" wp14:editId="7B319025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EB609" w14:textId="77777777" w:rsidR="00C61E53" w:rsidRPr="00607A3A" w:rsidRDefault="00C61E53" w:rsidP="00C61E53">
      <w:pPr>
        <w:pStyle w:val="3"/>
        <w:tabs>
          <w:tab w:val="left" w:pos="7371"/>
        </w:tabs>
        <w:spacing w:after="0"/>
      </w:pPr>
    </w:p>
    <w:p w14:paraId="0EDA5469" w14:textId="77777777" w:rsidR="00C61E53" w:rsidRDefault="00C61E53" w:rsidP="00C61E53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68E4EB27" w14:textId="77777777" w:rsidR="00C61E53" w:rsidRPr="002C016A" w:rsidRDefault="00C61E53" w:rsidP="00C61E53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311E1B0C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6B007A11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C57CECC" w14:textId="77777777" w:rsidR="00C61E53" w:rsidRPr="00607A3A" w:rsidRDefault="00C61E53" w:rsidP="00C61E53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1FA51BE3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1C2B9AA6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 w:rsidRPr="00607A3A">
        <w:rPr>
          <w:sz w:val="28"/>
          <w:szCs w:val="28"/>
        </w:rPr>
        <w:t>___________ 202</w:t>
      </w:r>
      <w:r>
        <w:rPr>
          <w:sz w:val="28"/>
          <w:szCs w:val="28"/>
        </w:rPr>
        <w:t>5</w:t>
      </w:r>
      <w:r w:rsidRPr="00607A3A">
        <w:rPr>
          <w:sz w:val="28"/>
          <w:szCs w:val="28"/>
        </w:rPr>
        <w:t xml:space="preserve"> года</w:t>
      </w:r>
      <w:r w:rsidRPr="00607A3A">
        <w:rPr>
          <w:sz w:val="28"/>
          <w:szCs w:val="28"/>
        </w:rPr>
        <w:tab/>
        <w:t xml:space="preserve">            № ___</w:t>
      </w:r>
    </w:p>
    <w:p w14:paraId="4FD89B36" w14:textId="77777777" w:rsidR="00C61E53" w:rsidRPr="00607A3A" w:rsidRDefault="00C61E53" w:rsidP="00C61E53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43C73657" w14:textId="77777777" w:rsidR="00C61E53" w:rsidRPr="00607A3A" w:rsidRDefault="00C61E53" w:rsidP="00C61E53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4C7C8BA2" w14:textId="77777777" w:rsidR="00C61E53" w:rsidRPr="001A4F38" w:rsidRDefault="001A4F38" w:rsidP="006D52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4F38">
        <w:rPr>
          <w:rFonts w:ascii="Times New Roman" w:hAnsi="Times New Roman" w:cs="Times New Roman"/>
          <w:sz w:val="28"/>
          <w:szCs w:val="28"/>
        </w:rPr>
        <w:t>О признании утратившим силу решения Переславль-Залесской городской Думы</w:t>
      </w:r>
    </w:p>
    <w:p w14:paraId="6105B27F" w14:textId="77777777" w:rsidR="00C61E53" w:rsidRPr="00607A3A" w:rsidRDefault="00C61E53" w:rsidP="00C61E53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329D9A83" w14:textId="77777777" w:rsidR="00D120AB" w:rsidRPr="00372A81" w:rsidRDefault="00D120AB" w:rsidP="00D12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A8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Ярославской области от 28.10.2025 №_-з «О внесении изменений в Закон Ярославской области «О наделении органов местного самоуправления государственными полномочиями Ярославской области» и Законом Ярославской области от 28.10.2025 №_ -з «О внесении изменений в Закон Ярославской области «О наделении органов местного самоуправления отдельными государственными полномочиями Российской Федерации», </w:t>
      </w:r>
      <w:hyperlink r:id="rId7">
        <w:r w:rsidRPr="00372A8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372A81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 Ярославской области,</w:t>
      </w:r>
    </w:p>
    <w:p w14:paraId="633D6E67" w14:textId="77777777" w:rsidR="00125CA3" w:rsidRPr="00D120AB" w:rsidRDefault="00125CA3" w:rsidP="00125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6C144F4" w14:textId="77777777" w:rsidR="00C61E53" w:rsidRPr="00607A3A" w:rsidRDefault="00C61E53" w:rsidP="00C61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7F7F0ED1" w14:textId="77777777" w:rsidR="00C61E53" w:rsidRPr="00D120AB" w:rsidRDefault="00C61E53" w:rsidP="00C61E53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14:paraId="48686162" w14:textId="77777777" w:rsidR="009B2E4E" w:rsidRPr="00D120AB" w:rsidRDefault="001A4F38" w:rsidP="009B2E4E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AB">
        <w:rPr>
          <w:rFonts w:ascii="Times New Roman" w:hAnsi="Times New Roman" w:cs="Times New Roman"/>
          <w:sz w:val="28"/>
          <w:szCs w:val="28"/>
        </w:rPr>
        <w:t>Признать с 01.01.2026 утратившим силу решение Переславль-Залесской городской Думы от 18.12.2024 № 96 «Об утверждении Положения об Управлении социальной защиты населения и труда Администрации Переславль-Залесского муниципального округа Ярославской области».</w:t>
      </w:r>
    </w:p>
    <w:p w14:paraId="676CD75F" w14:textId="77777777" w:rsidR="00C61E53" w:rsidRPr="00D120AB" w:rsidRDefault="00C61E53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AB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58F517E" w14:textId="77777777" w:rsidR="0029487B" w:rsidRPr="001A4F38" w:rsidRDefault="0029487B" w:rsidP="00374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0AB">
        <w:rPr>
          <w:rFonts w:ascii="Times New Roman" w:hAnsi="Times New Roman" w:cs="Times New Roman"/>
          <w:sz w:val="28"/>
          <w:szCs w:val="28"/>
        </w:rPr>
        <w:t xml:space="preserve">3. </w:t>
      </w:r>
      <w:r w:rsidR="00BB6624" w:rsidRPr="00D120AB">
        <w:rPr>
          <w:rFonts w:ascii="Times New Roman" w:hAnsi="Times New Roman" w:cs="Times New Roman"/>
          <w:sz w:val="28"/>
          <w:szCs w:val="28"/>
        </w:rPr>
        <w:t>Настоящее</w:t>
      </w:r>
      <w:r w:rsidR="00BB6624" w:rsidRPr="001A4F38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1A4F38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A4F38">
        <w:rPr>
          <w:rFonts w:ascii="Times New Roman" w:hAnsi="Times New Roman" w:cs="Times New Roman"/>
          <w:sz w:val="28"/>
          <w:szCs w:val="28"/>
        </w:rPr>
        <w:t>со дня пр</w:t>
      </w:r>
      <w:r w:rsidR="00B07CE3">
        <w:rPr>
          <w:rFonts w:ascii="Times New Roman" w:hAnsi="Times New Roman" w:cs="Times New Roman"/>
          <w:sz w:val="28"/>
          <w:szCs w:val="28"/>
        </w:rPr>
        <w:t>и</w:t>
      </w:r>
      <w:r w:rsidR="001A4F38">
        <w:rPr>
          <w:rFonts w:ascii="Times New Roman" w:hAnsi="Times New Roman" w:cs="Times New Roman"/>
          <w:sz w:val="28"/>
          <w:szCs w:val="28"/>
        </w:rPr>
        <w:t>нятия</w:t>
      </w:r>
      <w:r w:rsidRPr="001A4F38">
        <w:rPr>
          <w:rFonts w:ascii="Times New Roman" w:hAnsi="Times New Roman" w:cs="Times New Roman"/>
          <w:sz w:val="28"/>
          <w:szCs w:val="28"/>
        </w:rPr>
        <w:t>.</w:t>
      </w:r>
    </w:p>
    <w:p w14:paraId="763643E2" w14:textId="77777777" w:rsidR="006A084C" w:rsidRPr="0075278A" w:rsidRDefault="006A084C" w:rsidP="006A08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962"/>
        <w:gridCol w:w="236"/>
        <w:gridCol w:w="4300"/>
      </w:tblGrid>
      <w:tr w:rsidR="001A4F38" w:rsidRPr="003C055A" w14:paraId="339419C6" w14:textId="77777777" w:rsidTr="001A4F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AD731A3" w14:textId="77777777" w:rsidR="001A4F38" w:rsidRDefault="001A4F38" w:rsidP="001A4F38">
            <w:pPr>
              <w:tabs>
                <w:tab w:val="right" w:pos="439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</w:t>
            </w:r>
          </w:p>
          <w:p w14:paraId="4C97E97F" w14:textId="77777777" w:rsidR="001A4F38" w:rsidRDefault="001A4F38" w:rsidP="001A4F38">
            <w:pPr>
              <w:tabs>
                <w:tab w:val="right" w:pos="439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055A">
              <w:rPr>
                <w:rFonts w:ascii="Times New Roman" w:hAnsi="Times New Roman"/>
                <w:sz w:val="26"/>
                <w:szCs w:val="26"/>
              </w:rPr>
              <w:t>Глав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3C055A">
              <w:rPr>
                <w:rFonts w:ascii="Times New Roman" w:hAnsi="Times New Roman"/>
                <w:sz w:val="26"/>
                <w:szCs w:val="26"/>
              </w:rPr>
              <w:t xml:space="preserve"> Переславль-Залесского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AE57836" w14:textId="77777777" w:rsidR="001A4F38" w:rsidRPr="003C055A" w:rsidRDefault="001A4F38" w:rsidP="001A4F38">
            <w:pPr>
              <w:tabs>
                <w:tab w:val="right" w:pos="439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055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  <w:p w14:paraId="5041AFF8" w14:textId="77777777" w:rsidR="001A4F38" w:rsidRPr="003C055A" w:rsidRDefault="001A4F38" w:rsidP="001A4F38">
            <w:pPr>
              <w:tabs>
                <w:tab w:val="right" w:pos="439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3089CC8" w14:textId="77777777" w:rsidR="001A4F38" w:rsidRPr="003C055A" w:rsidRDefault="001A4F38" w:rsidP="001A4F38">
            <w:pPr>
              <w:tabs>
                <w:tab w:val="right" w:pos="4392"/>
              </w:tabs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Т.И. Кулакова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735668" w14:textId="77777777" w:rsidR="001A4F38" w:rsidRPr="003C055A" w:rsidRDefault="001A4F38" w:rsidP="001A4F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14:paraId="6FC6C4FF" w14:textId="77777777" w:rsidR="001A4F38" w:rsidRPr="003C055A" w:rsidRDefault="001A4F38" w:rsidP="001A4F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055A">
              <w:rPr>
                <w:rFonts w:ascii="Times New Roman" w:hAnsi="Times New Roman"/>
                <w:sz w:val="26"/>
                <w:szCs w:val="26"/>
              </w:rPr>
              <w:t>Председатель Думы Переславль-Залесского муниципального округа</w:t>
            </w:r>
          </w:p>
          <w:p w14:paraId="37806D16" w14:textId="77777777" w:rsidR="001A4F38" w:rsidRDefault="001A4F38" w:rsidP="001A4F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4E5C7F9" w14:textId="77777777" w:rsidR="001A4F38" w:rsidRPr="003C055A" w:rsidRDefault="001A4F38" w:rsidP="001A4F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E357347" w14:textId="77777777" w:rsidR="001A4F38" w:rsidRPr="003C055A" w:rsidRDefault="001A4F38" w:rsidP="001A4F38">
            <w:pPr>
              <w:spacing w:after="0" w:line="240" w:lineRule="auto"/>
              <w:ind w:right="323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А.Ю. Фольц</w:t>
            </w:r>
          </w:p>
        </w:tc>
      </w:tr>
    </w:tbl>
    <w:p w14:paraId="53AD967F" w14:textId="77777777" w:rsidR="00585316" w:rsidRDefault="00585316" w:rsidP="00D120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14:paraId="4573709C" w14:textId="77777777" w:rsidR="00585316" w:rsidRDefault="00585316" w:rsidP="00D120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Заместитель Главы Администрации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В.В. Маркова</w:t>
      </w:r>
    </w:p>
    <w:p w14:paraId="78B3EEC7" w14:textId="77777777" w:rsidR="00585316" w:rsidRDefault="00585316" w:rsidP="00D120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юридического управления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Е.В. Николаева</w:t>
      </w:r>
    </w:p>
    <w:p w14:paraId="29DC4DE4" w14:textId="77777777" w:rsidR="001628C5" w:rsidRDefault="001628C5">
      <w:pPr>
        <w:rPr>
          <w:rFonts w:ascii="Times New Roman" w:hAnsi="Times New Roman" w:cs="Times New Roman"/>
        </w:rPr>
        <w:sectPr w:rsidR="001628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A4F893" w14:textId="77777777" w:rsidR="00750654" w:rsidRPr="00125CA3" w:rsidRDefault="00750654" w:rsidP="00B07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CA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6AE0E396" w14:textId="77777777" w:rsidR="00750654" w:rsidRPr="00125CA3" w:rsidRDefault="00750654" w:rsidP="00750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5CA3">
        <w:rPr>
          <w:rFonts w:ascii="Times New Roman" w:hAnsi="Times New Roman" w:cs="Times New Roman"/>
          <w:sz w:val="28"/>
          <w:szCs w:val="28"/>
        </w:rPr>
        <w:t>к проекту решения Думы Переславль-Залесского муниципального округа</w:t>
      </w:r>
    </w:p>
    <w:p w14:paraId="5087D692" w14:textId="77777777" w:rsidR="00750654" w:rsidRPr="00125CA3" w:rsidRDefault="0092295C" w:rsidP="00750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07CE3" w:rsidRPr="001A4F38">
        <w:rPr>
          <w:rFonts w:ascii="Times New Roman" w:hAnsi="Times New Roman" w:cs="Times New Roman"/>
          <w:sz w:val="28"/>
          <w:szCs w:val="28"/>
        </w:rPr>
        <w:t>О признании утратившим силу решения Переславль-Залесской городской Думы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63F7A3B" w14:textId="77777777" w:rsidR="00750654" w:rsidRPr="00125CA3" w:rsidRDefault="00750654" w:rsidP="007506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0DF15" w14:textId="77777777" w:rsidR="00ED1F31" w:rsidRDefault="00750654" w:rsidP="00ED1F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068">
        <w:rPr>
          <w:rFonts w:ascii="Times New Roman" w:hAnsi="Times New Roman" w:cs="Times New Roman"/>
          <w:sz w:val="28"/>
          <w:szCs w:val="28"/>
        </w:rPr>
        <w:t>Проект решения Думы Переславль-Залесского муниципального округа «</w:t>
      </w:r>
      <w:r w:rsidR="00B07CE3" w:rsidRPr="001A4F38">
        <w:rPr>
          <w:rFonts w:ascii="Times New Roman" w:hAnsi="Times New Roman" w:cs="Times New Roman"/>
          <w:sz w:val="28"/>
          <w:szCs w:val="28"/>
        </w:rPr>
        <w:t>О признании утратившим силу решения Переславль-Залесской городской Думы</w:t>
      </w:r>
      <w:r w:rsidRPr="005A1068">
        <w:rPr>
          <w:rFonts w:ascii="Times New Roman" w:hAnsi="Times New Roman" w:cs="Times New Roman"/>
          <w:sz w:val="28"/>
          <w:szCs w:val="28"/>
        </w:rPr>
        <w:t xml:space="preserve">» (далее – проект решения) вносится на рассмотрение в соответствии с Федеральным законом от 20.03.2025 № 33-ФЗ «Об общих принципах организации местного самоуправления в единой системе публичной власти» (далее – Федеральный закон № 33-ФЗ), </w:t>
      </w:r>
      <w:hyperlink r:id="rId8">
        <w:r w:rsidRPr="005A106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5A1068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 Ярославской области (далее – Устав муниципального округа</w:t>
      </w:r>
      <w:r w:rsidR="00F106A1" w:rsidRPr="005A1068">
        <w:rPr>
          <w:rFonts w:ascii="Times New Roman" w:hAnsi="Times New Roman" w:cs="Times New Roman"/>
          <w:sz w:val="28"/>
          <w:szCs w:val="28"/>
        </w:rPr>
        <w:t>)</w:t>
      </w:r>
      <w:r w:rsidR="0092295C" w:rsidRPr="005A1068">
        <w:rPr>
          <w:rFonts w:ascii="Times New Roman" w:hAnsi="Times New Roman" w:cs="Times New Roman"/>
          <w:sz w:val="28"/>
          <w:szCs w:val="28"/>
        </w:rPr>
        <w:t xml:space="preserve">, </w:t>
      </w:r>
      <w:r w:rsidR="00ED1F31" w:rsidRPr="005A1068">
        <w:rPr>
          <w:rFonts w:ascii="Times New Roman" w:hAnsi="Times New Roman" w:cs="Times New Roman"/>
          <w:sz w:val="28"/>
          <w:szCs w:val="28"/>
        </w:rPr>
        <w:t>а такж</w:t>
      </w:r>
      <w:r w:rsidR="00ED1F31">
        <w:rPr>
          <w:rFonts w:ascii="Times New Roman" w:hAnsi="Times New Roman" w:cs="Times New Roman"/>
          <w:sz w:val="28"/>
          <w:szCs w:val="28"/>
        </w:rPr>
        <w:t>е в соответствии с законопроекта</w:t>
      </w:r>
      <w:r w:rsidR="00ED1F31" w:rsidRPr="005A1068">
        <w:rPr>
          <w:rFonts w:ascii="Times New Roman" w:hAnsi="Times New Roman" w:cs="Times New Roman"/>
          <w:sz w:val="28"/>
          <w:szCs w:val="28"/>
        </w:rPr>
        <w:t>м</w:t>
      </w:r>
      <w:r w:rsidR="00ED1F31">
        <w:rPr>
          <w:rFonts w:ascii="Times New Roman" w:hAnsi="Times New Roman" w:cs="Times New Roman"/>
          <w:sz w:val="28"/>
          <w:szCs w:val="28"/>
        </w:rPr>
        <w:t>и</w:t>
      </w:r>
      <w:r w:rsidR="00ED1F31" w:rsidRPr="005A1068">
        <w:rPr>
          <w:rFonts w:ascii="Times New Roman" w:hAnsi="Times New Roman" w:cs="Times New Roman"/>
          <w:sz w:val="28"/>
          <w:szCs w:val="28"/>
        </w:rPr>
        <w:t xml:space="preserve"> «О внесении изменений в Закон Ярославской области «О наделении органов местного самоуправления государственными полномочиями Ярославской области»</w:t>
      </w:r>
      <w:r w:rsidR="00ED1F31">
        <w:rPr>
          <w:rFonts w:ascii="Times New Roman" w:hAnsi="Times New Roman" w:cs="Times New Roman"/>
          <w:sz w:val="28"/>
          <w:szCs w:val="28"/>
        </w:rPr>
        <w:t xml:space="preserve"> и </w:t>
      </w:r>
      <w:r w:rsidR="00ED1F31" w:rsidRPr="00372A81">
        <w:rPr>
          <w:rFonts w:ascii="Times New Roman" w:hAnsi="Times New Roman" w:cs="Times New Roman"/>
          <w:sz w:val="28"/>
          <w:szCs w:val="28"/>
        </w:rPr>
        <w:t>«О внесении изменений в Закон Ярославской области «О наделении органов местного самоуправления отдельными государственными полномочиями Российской Федерации»</w:t>
      </w:r>
      <w:r w:rsidR="00ED1F31" w:rsidRPr="005A1068">
        <w:rPr>
          <w:rFonts w:ascii="Times New Roman" w:hAnsi="Times New Roman" w:cs="Times New Roman"/>
          <w:sz w:val="28"/>
          <w:szCs w:val="28"/>
        </w:rPr>
        <w:t>, которым</w:t>
      </w:r>
      <w:r w:rsidR="00ED1F31">
        <w:rPr>
          <w:rFonts w:ascii="Times New Roman" w:hAnsi="Times New Roman" w:cs="Times New Roman"/>
          <w:sz w:val="28"/>
          <w:szCs w:val="28"/>
        </w:rPr>
        <w:t>и</w:t>
      </w:r>
      <w:r w:rsidR="00ED1F31" w:rsidRPr="005A1068">
        <w:rPr>
          <w:rFonts w:ascii="Times New Roman" w:hAnsi="Times New Roman" w:cs="Times New Roman"/>
          <w:sz w:val="28"/>
          <w:szCs w:val="28"/>
        </w:rPr>
        <w:t xml:space="preserve"> прекращается с 1 января 2026 года осуществление органами местного самоуправления муниципальных образований Ярославской области переданных им государственных полномочий</w:t>
      </w:r>
      <w:r w:rsidR="00ED1F31">
        <w:rPr>
          <w:rFonts w:ascii="Times New Roman" w:hAnsi="Times New Roman" w:cs="Times New Roman"/>
          <w:sz w:val="28"/>
          <w:szCs w:val="28"/>
        </w:rPr>
        <w:t>:</w:t>
      </w:r>
    </w:p>
    <w:p w14:paraId="6FBB0490" w14:textId="77777777" w:rsidR="00ED1F31" w:rsidRDefault="00ED1F31" w:rsidP="00ED1F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1068">
        <w:rPr>
          <w:rFonts w:ascii="Times New Roman" w:hAnsi="Times New Roman" w:cs="Times New Roman"/>
          <w:sz w:val="28"/>
          <w:szCs w:val="28"/>
        </w:rPr>
        <w:t xml:space="preserve"> Ярославской области в сфере охраны труда и социально-трудовых отношений, в сфере оказания социальной помощи и предоставления социального обслуживания, в сфере опеки и попечительства, а также по организации деятельности территориальных комиссий по делам несовершеннолетних и защите их прав, и отдельных полномочий в сфере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поддержки населения;</w:t>
      </w:r>
    </w:p>
    <w:p w14:paraId="74AB03A4" w14:textId="77777777" w:rsidR="00ED1F31" w:rsidRPr="005A1068" w:rsidRDefault="00ED1F31" w:rsidP="00ED1F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Российской Федерации в сфере записи актов гражданского состояния.</w:t>
      </w:r>
    </w:p>
    <w:p w14:paraId="5FB7AA2E" w14:textId="77777777" w:rsidR="00125CA3" w:rsidRDefault="00F106A1" w:rsidP="00ED1F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068">
        <w:rPr>
          <w:rFonts w:ascii="Times New Roman" w:hAnsi="Times New Roman" w:cs="Times New Roman"/>
          <w:sz w:val="28"/>
          <w:szCs w:val="28"/>
        </w:rPr>
        <w:t>Исполнение государственных полномочий будет осуществляться органами исполнительной власти Ярославской области, государственными учреждениями Ярославской области, созданными с целью исполнения функций органов исполнительной власти.</w:t>
      </w:r>
    </w:p>
    <w:p w14:paraId="24088D71" w14:textId="77777777" w:rsidR="00B07CE3" w:rsidRPr="005A1068" w:rsidRDefault="00B07CE3" w:rsidP="005A1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решения не повлечет увеличения (уменьшения) расходов (доходов) бюджета Переславль-Залесского муниципального округа.</w:t>
      </w:r>
    </w:p>
    <w:sectPr w:rsidR="00B07CE3" w:rsidRPr="005A1068" w:rsidSect="0075065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51D2"/>
    <w:multiLevelType w:val="hybridMultilevel"/>
    <w:tmpl w:val="8196E5B2"/>
    <w:lvl w:ilvl="0" w:tplc="11764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53"/>
    <w:rsid w:val="00007291"/>
    <w:rsid w:val="00033E81"/>
    <w:rsid w:val="00063781"/>
    <w:rsid w:val="0007649A"/>
    <w:rsid w:val="0011014C"/>
    <w:rsid w:val="00115344"/>
    <w:rsid w:val="00116324"/>
    <w:rsid w:val="00125CA3"/>
    <w:rsid w:val="001628C5"/>
    <w:rsid w:val="00180511"/>
    <w:rsid w:val="001A4F38"/>
    <w:rsid w:val="001B1929"/>
    <w:rsid w:val="00235593"/>
    <w:rsid w:val="0025166E"/>
    <w:rsid w:val="0029487B"/>
    <w:rsid w:val="00312020"/>
    <w:rsid w:val="00340B57"/>
    <w:rsid w:val="00362E1E"/>
    <w:rsid w:val="00374114"/>
    <w:rsid w:val="003F3203"/>
    <w:rsid w:val="00467B2C"/>
    <w:rsid w:val="00563FF2"/>
    <w:rsid w:val="00585316"/>
    <w:rsid w:val="005A1068"/>
    <w:rsid w:val="005D3BAC"/>
    <w:rsid w:val="006012BE"/>
    <w:rsid w:val="00622E89"/>
    <w:rsid w:val="00652969"/>
    <w:rsid w:val="006646AE"/>
    <w:rsid w:val="006A084C"/>
    <w:rsid w:val="006D52B4"/>
    <w:rsid w:val="00750654"/>
    <w:rsid w:val="00757AA4"/>
    <w:rsid w:val="007D2753"/>
    <w:rsid w:val="00832B3B"/>
    <w:rsid w:val="00880ED4"/>
    <w:rsid w:val="008C142A"/>
    <w:rsid w:val="008C538A"/>
    <w:rsid w:val="008E6BB5"/>
    <w:rsid w:val="008F3C86"/>
    <w:rsid w:val="0090570C"/>
    <w:rsid w:val="0092295C"/>
    <w:rsid w:val="00940265"/>
    <w:rsid w:val="00991196"/>
    <w:rsid w:val="009B2E4E"/>
    <w:rsid w:val="00A20C61"/>
    <w:rsid w:val="00A45A87"/>
    <w:rsid w:val="00A91B25"/>
    <w:rsid w:val="00AA3265"/>
    <w:rsid w:val="00AC4991"/>
    <w:rsid w:val="00B07CE3"/>
    <w:rsid w:val="00BB6624"/>
    <w:rsid w:val="00C61E53"/>
    <w:rsid w:val="00CE2D04"/>
    <w:rsid w:val="00CF3573"/>
    <w:rsid w:val="00CF3841"/>
    <w:rsid w:val="00D120AB"/>
    <w:rsid w:val="00E8579C"/>
    <w:rsid w:val="00E865A3"/>
    <w:rsid w:val="00E97D91"/>
    <w:rsid w:val="00ED1F31"/>
    <w:rsid w:val="00F106A1"/>
    <w:rsid w:val="00F8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7A69"/>
  <w15:chartTrackingRefBased/>
  <w15:docId w15:val="{404261D4-5562-418B-97B5-FE2359C0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53"/>
  </w:style>
  <w:style w:type="paragraph" w:styleId="1">
    <w:name w:val="heading 1"/>
    <w:basedOn w:val="a"/>
    <w:next w:val="a"/>
    <w:link w:val="10"/>
    <w:uiPriority w:val="9"/>
    <w:qFormat/>
    <w:rsid w:val="00C61E5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E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C61E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1E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61E5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61E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C61E53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C61E53"/>
    <w:rPr>
      <w:color w:val="0000FF"/>
      <w:u w:val="single"/>
    </w:rPr>
  </w:style>
  <w:style w:type="table" w:styleId="a5">
    <w:name w:val="Table Grid"/>
    <w:basedOn w:val="a1"/>
    <w:uiPriority w:val="39"/>
    <w:rsid w:val="00C6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4905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86&amp;n=1490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59D7D-32E4-4CA6-91BA-43A588AF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2025-08-07T05:19:00Z</cp:lastPrinted>
  <dcterms:created xsi:type="dcterms:W3CDTF">2025-10-27T12:28:00Z</dcterms:created>
  <dcterms:modified xsi:type="dcterms:W3CDTF">2025-10-27T14:01:00Z</dcterms:modified>
</cp:coreProperties>
</file>