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97" w:rsidRPr="003A7BE7" w:rsidRDefault="00295597" w:rsidP="00295597">
      <w:pPr>
        <w:spacing w:after="0"/>
        <w:jc w:val="right"/>
        <w:rPr>
          <w:rFonts w:ascii="Times New Roman" w:hAnsi="Times New Roman" w:cs="Times New Roman"/>
        </w:rPr>
      </w:pPr>
      <w:r w:rsidRPr="003A7BE7">
        <w:rPr>
          <w:rFonts w:ascii="Times New Roman" w:hAnsi="Times New Roman" w:cs="Times New Roman"/>
        </w:rPr>
        <w:t xml:space="preserve">Проект № </w:t>
      </w:r>
      <w:hyperlink w:anchor="Par63" w:history="1">
        <w:r w:rsidRPr="003A7BE7">
          <w:rPr>
            <w:rStyle w:val="a7"/>
            <w:rFonts w:ascii="Times New Roman" w:hAnsi="Times New Roman" w:cs="Times New Roman"/>
            <w:color w:val="auto"/>
          </w:rPr>
          <w:t>___</w:t>
        </w:r>
      </w:hyperlink>
    </w:p>
    <w:p w:rsidR="00295597" w:rsidRPr="003A7BE7" w:rsidRDefault="00295597" w:rsidP="00295597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3A7BE7">
        <w:rPr>
          <w:rFonts w:ascii="Times New Roman" w:hAnsi="Times New Roman" w:cs="Times New Roman"/>
        </w:rPr>
        <w:t xml:space="preserve">вносит </w:t>
      </w:r>
      <w:r w:rsidRPr="003A7BE7">
        <w:rPr>
          <w:rFonts w:ascii="Times New Roman" w:hAnsi="Times New Roman" w:cs="Times New Roman"/>
          <w:u w:val="single"/>
        </w:rPr>
        <w:t>Глав</w:t>
      </w:r>
      <w:r w:rsidR="003F091A" w:rsidRPr="003A7BE7">
        <w:rPr>
          <w:rFonts w:ascii="Times New Roman" w:hAnsi="Times New Roman" w:cs="Times New Roman"/>
          <w:u w:val="single"/>
        </w:rPr>
        <w:t>а</w:t>
      </w:r>
      <w:r w:rsidRPr="003A7BE7">
        <w:rPr>
          <w:rFonts w:ascii="Times New Roman" w:hAnsi="Times New Roman" w:cs="Times New Roman"/>
          <w:u w:val="single"/>
        </w:rPr>
        <w:t xml:space="preserve"> городского округа</w:t>
      </w:r>
    </w:p>
    <w:p w:rsidR="00295597" w:rsidRPr="003A7BE7" w:rsidRDefault="00295597" w:rsidP="00295597">
      <w:pPr>
        <w:spacing w:after="0"/>
        <w:jc w:val="right"/>
        <w:rPr>
          <w:rFonts w:ascii="Times New Roman" w:hAnsi="Times New Roman" w:cs="Times New Roman"/>
        </w:rPr>
      </w:pPr>
      <w:r w:rsidRPr="003A7BE7">
        <w:rPr>
          <w:rFonts w:ascii="Times New Roman" w:hAnsi="Times New Roman" w:cs="Times New Roman"/>
          <w:u w:val="single"/>
        </w:rPr>
        <w:t>города Переславля-Залесского</w:t>
      </w:r>
    </w:p>
    <w:p w:rsidR="00295597" w:rsidRPr="003A7BE7" w:rsidRDefault="00295597" w:rsidP="00295597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A7BE7">
        <w:rPr>
          <w:rFonts w:ascii="Times New Roman" w:hAnsi="Times New Roman" w:cs="Times New Roman"/>
          <w:i/>
          <w:sz w:val="16"/>
          <w:szCs w:val="16"/>
        </w:rPr>
        <w:t xml:space="preserve">                        (наименование субъекта права</w:t>
      </w:r>
    </w:p>
    <w:p w:rsidR="00295597" w:rsidRPr="003A7BE7" w:rsidRDefault="00295597" w:rsidP="00295597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3A7BE7">
        <w:rPr>
          <w:rFonts w:ascii="Times New Roman" w:hAnsi="Times New Roman" w:cs="Times New Roman"/>
          <w:i/>
          <w:sz w:val="16"/>
          <w:szCs w:val="16"/>
        </w:rPr>
        <w:t xml:space="preserve">                       правотворческой инициативы)</w:t>
      </w:r>
    </w:p>
    <w:p w:rsidR="00295597" w:rsidRPr="003A7BE7" w:rsidRDefault="00295597" w:rsidP="00295597">
      <w:pPr>
        <w:spacing w:after="0"/>
        <w:jc w:val="center"/>
        <w:rPr>
          <w:rFonts w:ascii="Times New Roman" w:hAnsi="Times New Roman" w:cs="Times New Roman"/>
        </w:rPr>
      </w:pPr>
    </w:p>
    <w:p w:rsidR="00295597" w:rsidRPr="003A7BE7" w:rsidRDefault="00295597" w:rsidP="00295597">
      <w:pPr>
        <w:spacing w:after="0"/>
        <w:jc w:val="center"/>
        <w:rPr>
          <w:rFonts w:ascii="Times New Roman" w:hAnsi="Times New Roman" w:cs="Times New Roman"/>
        </w:rPr>
      </w:pPr>
      <w:r w:rsidRPr="003A7BE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F80680C" wp14:editId="2C248B46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597" w:rsidRPr="003A7BE7" w:rsidRDefault="00295597" w:rsidP="00295597">
      <w:pPr>
        <w:spacing w:after="0"/>
        <w:jc w:val="center"/>
        <w:rPr>
          <w:rFonts w:ascii="Times New Roman" w:hAnsi="Times New Roman" w:cs="Times New Roman"/>
        </w:rPr>
      </w:pPr>
    </w:p>
    <w:p w:rsidR="00295597" w:rsidRPr="003A7BE7" w:rsidRDefault="00295597" w:rsidP="00295597">
      <w:pPr>
        <w:pStyle w:val="a6"/>
        <w:spacing w:line="240" w:lineRule="auto"/>
        <w:rPr>
          <w:sz w:val="24"/>
          <w:szCs w:val="24"/>
        </w:rPr>
      </w:pPr>
      <w:r w:rsidRPr="003A7BE7">
        <w:rPr>
          <w:sz w:val="24"/>
          <w:szCs w:val="24"/>
        </w:rPr>
        <w:t>Переславль-Залесская городская Дума</w:t>
      </w:r>
    </w:p>
    <w:p w:rsidR="00295597" w:rsidRPr="003A7BE7" w:rsidRDefault="00F378DE" w:rsidP="002955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E7">
        <w:rPr>
          <w:rFonts w:ascii="Times New Roman" w:hAnsi="Times New Roman" w:cs="Times New Roman"/>
          <w:b/>
          <w:sz w:val="24"/>
          <w:szCs w:val="24"/>
        </w:rPr>
        <w:t>седьмого</w:t>
      </w:r>
      <w:r w:rsidR="00295597" w:rsidRPr="003A7BE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295597" w:rsidRPr="003A7BE7" w:rsidRDefault="00295597" w:rsidP="00295597">
      <w:pPr>
        <w:pStyle w:val="1"/>
      </w:pPr>
      <w:r w:rsidRPr="003A7BE7">
        <w:t>Р Е Ш Е Н И Е</w:t>
      </w:r>
    </w:p>
    <w:p w:rsidR="00295597" w:rsidRPr="003A7BE7" w:rsidRDefault="00295597" w:rsidP="002955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95597" w:rsidRPr="003A7BE7" w:rsidRDefault="00295597" w:rsidP="002955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00.00.0000                                                                </w:t>
      </w:r>
      <w:r w:rsidRPr="003A7BE7">
        <w:rPr>
          <w:rFonts w:ascii="Times New Roman" w:hAnsi="Times New Roman" w:cs="Times New Roman"/>
          <w:sz w:val="24"/>
          <w:szCs w:val="24"/>
        </w:rPr>
        <w:tab/>
      </w:r>
      <w:r w:rsidRPr="003A7BE7">
        <w:rPr>
          <w:rFonts w:ascii="Times New Roman" w:hAnsi="Times New Roman" w:cs="Times New Roman"/>
          <w:sz w:val="24"/>
          <w:szCs w:val="24"/>
        </w:rPr>
        <w:tab/>
      </w:r>
      <w:r w:rsidRPr="003A7BE7">
        <w:rPr>
          <w:rFonts w:ascii="Times New Roman" w:hAnsi="Times New Roman" w:cs="Times New Roman"/>
          <w:sz w:val="24"/>
          <w:szCs w:val="24"/>
        </w:rPr>
        <w:tab/>
      </w:r>
      <w:r w:rsidRPr="003A7BE7">
        <w:rPr>
          <w:rFonts w:ascii="Times New Roman" w:hAnsi="Times New Roman" w:cs="Times New Roman"/>
          <w:sz w:val="24"/>
          <w:szCs w:val="24"/>
        </w:rPr>
        <w:tab/>
      </w:r>
      <w:r w:rsidR="00EF214F">
        <w:rPr>
          <w:rFonts w:ascii="Times New Roman" w:hAnsi="Times New Roman" w:cs="Times New Roman"/>
          <w:sz w:val="24"/>
          <w:szCs w:val="24"/>
        </w:rPr>
        <w:tab/>
      </w:r>
      <w:r w:rsidR="00EF214F">
        <w:rPr>
          <w:rFonts w:ascii="Times New Roman" w:hAnsi="Times New Roman" w:cs="Times New Roman"/>
          <w:sz w:val="24"/>
          <w:szCs w:val="24"/>
        </w:rPr>
        <w:tab/>
      </w:r>
      <w:r w:rsidR="00EF214F">
        <w:rPr>
          <w:rFonts w:ascii="Times New Roman" w:hAnsi="Times New Roman" w:cs="Times New Roman"/>
          <w:sz w:val="24"/>
          <w:szCs w:val="24"/>
        </w:rPr>
        <w:tab/>
      </w:r>
      <w:r w:rsidRPr="003A7BE7">
        <w:rPr>
          <w:rFonts w:ascii="Times New Roman" w:hAnsi="Times New Roman" w:cs="Times New Roman"/>
          <w:sz w:val="24"/>
          <w:szCs w:val="24"/>
        </w:rPr>
        <w:t>№</w:t>
      </w:r>
    </w:p>
    <w:p w:rsidR="00295597" w:rsidRPr="003A7BE7" w:rsidRDefault="00295597" w:rsidP="00295597">
      <w:pPr>
        <w:pStyle w:val="3"/>
        <w:tabs>
          <w:tab w:val="left" w:pos="7371"/>
        </w:tabs>
        <w:spacing w:after="0"/>
        <w:jc w:val="center"/>
        <w:rPr>
          <w:sz w:val="24"/>
          <w:szCs w:val="24"/>
        </w:rPr>
      </w:pPr>
      <w:r w:rsidRPr="003A7BE7">
        <w:rPr>
          <w:sz w:val="24"/>
          <w:szCs w:val="24"/>
        </w:rPr>
        <w:t>г. Переславль-Залесский</w:t>
      </w:r>
    </w:p>
    <w:p w:rsidR="00295597" w:rsidRDefault="00295597" w:rsidP="00295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5E16" w:rsidRPr="003A7BE7" w:rsidRDefault="009E5E16" w:rsidP="002955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5597" w:rsidRPr="003A7BE7" w:rsidRDefault="00295597" w:rsidP="00EF2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E7">
        <w:rPr>
          <w:rFonts w:ascii="Times New Roman" w:hAnsi="Times New Roman" w:cs="Times New Roman"/>
          <w:b/>
          <w:sz w:val="24"/>
          <w:szCs w:val="24"/>
        </w:rPr>
        <w:t>О</w:t>
      </w:r>
      <w:r w:rsidR="00F378DE" w:rsidRPr="003A7BE7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</w:t>
      </w:r>
      <w:r w:rsidR="00850532" w:rsidRPr="003A7BE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3A7BE7">
        <w:rPr>
          <w:rFonts w:ascii="Times New Roman" w:hAnsi="Times New Roman" w:cs="Times New Roman"/>
          <w:b/>
          <w:sz w:val="24"/>
          <w:szCs w:val="24"/>
        </w:rPr>
        <w:t>Правил</w:t>
      </w:r>
      <w:r w:rsidR="00921E55" w:rsidRPr="003A7BE7">
        <w:rPr>
          <w:rFonts w:ascii="Times New Roman" w:hAnsi="Times New Roman" w:cs="Times New Roman"/>
          <w:b/>
          <w:sz w:val="24"/>
          <w:szCs w:val="24"/>
        </w:rPr>
        <w:t>а</w:t>
      </w:r>
      <w:r w:rsidRPr="003A7BE7">
        <w:rPr>
          <w:rFonts w:ascii="Times New Roman" w:hAnsi="Times New Roman" w:cs="Times New Roman"/>
          <w:b/>
          <w:sz w:val="24"/>
          <w:szCs w:val="24"/>
        </w:rPr>
        <w:t xml:space="preserve"> благоустройства</w:t>
      </w:r>
    </w:p>
    <w:p w:rsidR="00295597" w:rsidRPr="003A7BE7" w:rsidRDefault="00295597" w:rsidP="00EF21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BE7">
        <w:rPr>
          <w:rFonts w:ascii="Times New Roman" w:hAnsi="Times New Roman" w:cs="Times New Roman"/>
          <w:b/>
          <w:sz w:val="24"/>
          <w:szCs w:val="24"/>
        </w:rPr>
        <w:t xml:space="preserve"> территории города Переславля-Залесского</w:t>
      </w:r>
    </w:p>
    <w:p w:rsidR="009E5E16" w:rsidRDefault="009E5E16" w:rsidP="00EF21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43CE" w:rsidRPr="003A7BE7" w:rsidRDefault="00295597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</w:t>
      </w:r>
      <w:r w:rsidR="00941718" w:rsidRPr="003A7BE7">
        <w:rPr>
          <w:rFonts w:ascii="Times New Roman" w:hAnsi="Times New Roman" w:cs="Times New Roman"/>
          <w:sz w:val="24"/>
          <w:szCs w:val="24"/>
        </w:rPr>
        <w:t>м города Переславля-Залесского,</w:t>
      </w:r>
      <w:r w:rsidR="00850532" w:rsidRPr="003A7BE7">
        <w:rPr>
          <w:rFonts w:ascii="Times New Roman" w:hAnsi="Times New Roman" w:cs="Times New Roman"/>
          <w:sz w:val="24"/>
          <w:szCs w:val="24"/>
        </w:rPr>
        <w:t xml:space="preserve"> </w:t>
      </w:r>
      <w:r w:rsidR="003F091A" w:rsidRPr="003A7BE7">
        <w:rPr>
          <w:rFonts w:ascii="Times New Roman" w:hAnsi="Times New Roman" w:cs="Times New Roman"/>
          <w:sz w:val="24"/>
          <w:szCs w:val="24"/>
        </w:rPr>
        <w:t>Законом Ярославской области от 20.12.2018 № 90-з «О порядке определения органами местного самоуправления муниципальных образований Ярославской области границ прилегающих территорий»</w:t>
      </w:r>
      <w:r w:rsidR="00EA43CE" w:rsidRPr="003A7BE7">
        <w:rPr>
          <w:rFonts w:ascii="Times New Roman" w:hAnsi="Times New Roman" w:cs="Times New Roman"/>
          <w:sz w:val="24"/>
          <w:szCs w:val="24"/>
        </w:rPr>
        <w:t xml:space="preserve"> учитывая протокол публичных слушаний </w:t>
      </w:r>
      <w:r w:rsidR="000D4EC8" w:rsidRPr="003A7BE7">
        <w:rPr>
          <w:rFonts w:ascii="Times New Roman" w:hAnsi="Times New Roman" w:cs="Times New Roman"/>
          <w:sz w:val="24"/>
          <w:szCs w:val="24"/>
        </w:rPr>
        <w:t xml:space="preserve">№ 5 </w:t>
      </w:r>
      <w:r w:rsidR="00EA43CE" w:rsidRPr="003A7BE7">
        <w:rPr>
          <w:rFonts w:ascii="Times New Roman" w:hAnsi="Times New Roman" w:cs="Times New Roman"/>
          <w:sz w:val="24"/>
          <w:szCs w:val="24"/>
        </w:rPr>
        <w:t xml:space="preserve">от </w:t>
      </w:r>
      <w:r w:rsidR="000D4EC8" w:rsidRPr="003A7BE7">
        <w:rPr>
          <w:rFonts w:ascii="Times New Roman" w:hAnsi="Times New Roman" w:cs="Times New Roman"/>
          <w:sz w:val="24"/>
          <w:szCs w:val="24"/>
        </w:rPr>
        <w:t>01.08.2019</w:t>
      </w:r>
      <w:r w:rsidR="00EA43CE" w:rsidRPr="003A7BE7">
        <w:rPr>
          <w:rFonts w:ascii="Times New Roman" w:hAnsi="Times New Roman" w:cs="Times New Roman"/>
          <w:sz w:val="24"/>
          <w:szCs w:val="24"/>
        </w:rPr>
        <w:t>, заключение о результатах публичных слушаний,</w:t>
      </w:r>
    </w:p>
    <w:p w:rsidR="009E5E16" w:rsidRDefault="009E5E16" w:rsidP="00EF2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597" w:rsidRPr="003A7BE7" w:rsidRDefault="00295597" w:rsidP="00EF2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Переславль-Залесская городская Дума РЕШИЛА:</w:t>
      </w:r>
    </w:p>
    <w:p w:rsidR="00295597" w:rsidRPr="003A7BE7" w:rsidRDefault="00295597" w:rsidP="00EF21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95597" w:rsidRPr="003A7BE7" w:rsidRDefault="00F378DE" w:rsidP="00EF214F">
      <w:pPr>
        <w:pStyle w:val="Con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Внести</w:t>
      </w:r>
      <w:r w:rsidR="00850532" w:rsidRPr="003A7BE7">
        <w:rPr>
          <w:rFonts w:ascii="Times New Roman" w:hAnsi="Times New Roman" w:cs="Times New Roman"/>
          <w:sz w:val="24"/>
          <w:szCs w:val="24"/>
        </w:rPr>
        <w:t xml:space="preserve"> в</w:t>
      </w:r>
      <w:r w:rsidRPr="003A7BE7">
        <w:rPr>
          <w:rFonts w:ascii="Times New Roman" w:hAnsi="Times New Roman" w:cs="Times New Roman"/>
          <w:sz w:val="24"/>
          <w:szCs w:val="24"/>
        </w:rPr>
        <w:t xml:space="preserve"> </w:t>
      </w:r>
      <w:r w:rsidR="00295597" w:rsidRPr="003A7BE7">
        <w:rPr>
          <w:rFonts w:ascii="Times New Roman" w:hAnsi="Times New Roman" w:cs="Times New Roman"/>
          <w:sz w:val="24"/>
          <w:szCs w:val="24"/>
        </w:rPr>
        <w:t>Правила благоустройства территории города Переславля-Залесского</w:t>
      </w:r>
      <w:r w:rsidR="00850532" w:rsidRPr="003A7BE7">
        <w:rPr>
          <w:rFonts w:ascii="Times New Roman" w:hAnsi="Times New Roman" w:cs="Times New Roman"/>
          <w:sz w:val="24"/>
          <w:szCs w:val="24"/>
        </w:rPr>
        <w:t>, утвержденные р</w:t>
      </w:r>
      <w:r w:rsidRPr="003A7BE7">
        <w:rPr>
          <w:rFonts w:ascii="Times New Roman" w:hAnsi="Times New Roman" w:cs="Times New Roman"/>
          <w:sz w:val="24"/>
          <w:szCs w:val="24"/>
        </w:rPr>
        <w:t>ешением</w:t>
      </w:r>
      <w:r w:rsidR="00850532" w:rsidRPr="003A7BE7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</w:t>
      </w:r>
      <w:r w:rsidRPr="003A7BE7">
        <w:rPr>
          <w:rFonts w:ascii="Times New Roman" w:hAnsi="Times New Roman" w:cs="Times New Roman"/>
          <w:sz w:val="24"/>
          <w:szCs w:val="24"/>
        </w:rPr>
        <w:t xml:space="preserve"> от 26.04.2018 № 46</w:t>
      </w:r>
      <w:r w:rsidR="00921E55" w:rsidRPr="003A7BE7">
        <w:rPr>
          <w:rFonts w:ascii="Times New Roman" w:hAnsi="Times New Roman" w:cs="Times New Roman"/>
          <w:sz w:val="24"/>
          <w:szCs w:val="24"/>
        </w:rPr>
        <w:t>,</w:t>
      </w:r>
      <w:r w:rsidRPr="003A7BE7">
        <w:rPr>
          <w:rFonts w:ascii="Times New Roman" w:hAnsi="Times New Roman" w:cs="Times New Roman"/>
          <w:sz w:val="24"/>
          <w:szCs w:val="24"/>
        </w:rPr>
        <w:t xml:space="preserve"> </w:t>
      </w:r>
      <w:r w:rsidR="00607AAE" w:rsidRPr="003A7BE7">
        <w:rPr>
          <w:rFonts w:ascii="Times New Roman" w:hAnsi="Times New Roman" w:cs="Times New Roman"/>
          <w:sz w:val="24"/>
          <w:szCs w:val="24"/>
        </w:rPr>
        <w:t>с изменениями от 29.11.2018 № 112, следующие изменения</w:t>
      </w:r>
      <w:r w:rsidRPr="003A7BE7">
        <w:rPr>
          <w:rFonts w:ascii="Times New Roman" w:hAnsi="Times New Roman" w:cs="Times New Roman"/>
          <w:sz w:val="24"/>
          <w:szCs w:val="24"/>
        </w:rPr>
        <w:t>:</w:t>
      </w:r>
      <w:r w:rsidR="00295597" w:rsidRPr="003A7B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167" w:rsidRPr="003A7BE7" w:rsidRDefault="00BD4B83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1) </w:t>
      </w:r>
      <w:r w:rsidR="002227BB" w:rsidRPr="003A7BE7">
        <w:rPr>
          <w:rFonts w:ascii="Times New Roman" w:hAnsi="Times New Roman" w:cs="Times New Roman"/>
          <w:sz w:val="24"/>
          <w:szCs w:val="24"/>
        </w:rPr>
        <w:t>в наименовании Правил слова «города Переславля-Залесского» заменить словами «городского округа города Переславля-Залесского»;</w:t>
      </w:r>
    </w:p>
    <w:p w:rsidR="00A621AC" w:rsidRPr="003A7BE7" w:rsidRDefault="00943EE8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2) </w:t>
      </w:r>
      <w:r w:rsidR="00A621AC" w:rsidRPr="003A7BE7">
        <w:rPr>
          <w:rFonts w:ascii="Times New Roman" w:hAnsi="Times New Roman" w:cs="Times New Roman"/>
          <w:sz w:val="24"/>
          <w:szCs w:val="24"/>
        </w:rPr>
        <w:t>в разделе 1:</w:t>
      </w:r>
    </w:p>
    <w:p w:rsidR="002227BB" w:rsidRPr="003A7BE7" w:rsidRDefault="00A621AC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а) </w:t>
      </w:r>
      <w:r w:rsidR="002227BB" w:rsidRPr="003A7BE7">
        <w:rPr>
          <w:rFonts w:ascii="Times New Roman" w:hAnsi="Times New Roman" w:cs="Times New Roman"/>
          <w:sz w:val="24"/>
          <w:szCs w:val="24"/>
        </w:rPr>
        <w:t>в пункте 1.1 слова «города Переславля-Залесского» заменить словами «городского округа города Переславля-Залесского»;</w:t>
      </w:r>
    </w:p>
    <w:p w:rsidR="005A3382" w:rsidRPr="003A7BE7" w:rsidRDefault="00A621AC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б</w:t>
      </w:r>
      <w:r w:rsidR="00943EE8" w:rsidRPr="003A7BE7">
        <w:rPr>
          <w:rFonts w:ascii="Times New Roman" w:hAnsi="Times New Roman" w:cs="Times New Roman"/>
          <w:sz w:val="24"/>
          <w:szCs w:val="24"/>
        </w:rPr>
        <w:t xml:space="preserve">) </w:t>
      </w:r>
      <w:r w:rsidR="005A3382" w:rsidRPr="003A7BE7">
        <w:rPr>
          <w:rFonts w:ascii="Times New Roman" w:hAnsi="Times New Roman" w:cs="Times New Roman"/>
          <w:sz w:val="24"/>
          <w:szCs w:val="24"/>
        </w:rPr>
        <w:t xml:space="preserve">в </w:t>
      </w:r>
      <w:r w:rsidR="00943EE8" w:rsidRPr="003A7BE7">
        <w:rPr>
          <w:rFonts w:ascii="Times New Roman" w:hAnsi="Times New Roman" w:cs="Times New Roman"/>
          <w:sz w:val="24"/>
          <w:szCs w:val="24"/>
        </w:rPr>
        <w:t>пункт</w:t>
      </w:r>
      <w:r w:rsidR="005A3382" w:rsidRPr="003A7BE7">
        <w:rPr>
          <w:rFonts w:ascii="Times New Roman" w:hAnsi="Times New Roman" w:cs="Times New Roman"/>
          <w:sz w:val="24"/>
          <w:szCs w:val="24"/>
        </w:rPr>
        <w:t>е</w:t>
      </w:r>
      <w:r w:rsidR="00943EE8" w:rsidRPr="003A7BE7">
        <w:rPr>
          <w:rFonts w:ascii="Times New Roman" w:hAnsi="Times New Roman" w:cs="Times New Roman"/>
          <w:sz w:val="24"/>
          <w:szCs w:val="24"/>
        </w:rPr>
        <w:t xml:space="preserve"> 1.2</w:t>
      </w:r>
      <w:r w:rsidR="005A3382" w:rsidRPr="003A7BE7">
        <w:rPr>
          <w:rFonts w:ascii="Times New Roman" w:hAnsi="Times New Roman" w:cs="Times New Roman"/>
          <w:sz w:val="24"/>
          <w:szCs w:val="24"/>
        </w:rPr>
        <w:t xml:space="preserve"> слова «территории города Переславля-Залесского» заменить словами «территории городского округа города Переславля-Залесского»;</w:t>
      </w:r>
    </w:p>
    <w:p w:rsidR="00B64263" w:rsidRPr="003A7BE7" w:rsidRDefault="00A621AC" w:rsidP="00EF21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>в</w:t>
      </w:r>
      <w:r w:rsidR="00F3653B"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>)</w:t>
      </w:r>
      <w:r w:rsidR="004641BF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4641BF"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в подпункте 1 </w:t>
      </w:r>
      <w:r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>пункт</w:t>
      </w:r>
      <w:r w:rsidR="009E5E16">
        <w:rPr>
          <w:rFonts w:ascii="Times New Roman" w:hAnsi="Times New Roman" w:cs="Times New Roman"/>
          <w:kern w:val="1"/>
          <w:sz w:val="24"/>
          <w:szCs w:val="24"/>
          <w:lang w:eastAsia="ar-SA"/>
        </w:rPr>
        <w:t>а</w:t>
      </w:r>
      <w:r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1.3</w:t>
      </w:r>
      <w:r w:rsidR="009E5E16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B64263" w:rsidRPr="003A7BE7">
        <w:rPr>
          <w:rFonts w:ascii="Times New Roman" w:hAnsi="Times New Roman" w:cs="Times New Roman"/>
          <w:sz w:val="24"/>
          <w:szCs w:val="24"/>
        </w:rPr>
        <w:t>слова «города Переславля-Залесского» заменить словами «городского округа города Переславля-Залесского»;</w:t>
      </w:r>
    </w:p>
    <w:p w:rsidR="0057182F" w:rsidRPr="003A7BE7" w:rsidRDefault="0057182F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г) в абзаце первом пункта 1.6 слова «города Переславля-Залесского» заменить словами «городского округа города Переславля-Залесского»;</w:t>
      </w:r>
    </w:p>
    <w:p w:rsidR="0057182F" w:rsidRPr="003A7BE7" w:rsidRDefault="0057182F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д) </w:t>
      </w:r>
      <w:r w:rsidR="000511DB" w:rsidRPr="003A7BE7">
        <w:rPr>
          <w:rFonts w:ascii="Times New Roman" w:hAnsi="Times New Roman" w:cs="Times New Roman"/>
          <w:sz w:val="24"/>
          <w:szCs w:val="24"/>
        </w:rPr>
        <w:t>в пункте</w:t>
      </w:r>
      <w:r w:rsidRPr="003A7BE7">
        <w:rPr>
          <w:rFonts w:ascii="Times New Roman" w:hAnsi="Times New Roman" w:cs="Times New Roman"/>
          <w:sz w:val="24"/>
          <w:szCs w:val="24"/>
        </w:rPr>
        <w:t xml:space="preserve"> 1.</w:t>
      </w:r>
      <w:r w:rsidR="00C539BA" w:rsidRPr="003A7BE7">
        <w:rPr>
          <w:rFonts w:ascii="Times New Roman" w:hAnsi="Times New Roman" w:cs="Times New Roman"/>
          <w:sz w:val="24"/>
          <w:szCs w:val="24"/>
        </w:rPr>
        <w:t>7</w:t>
      </w:r>
      <w:r w:rsidRPr="003A7BE7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 округа города Переславля-Залесского»;</w:t>
      </w:r>
    </w:p>
    <w:p w:rsidR="000511DB" w:rsidRPr="003A7BE7" w:rsidRDefault="000511DB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е) в пункте 1.8:</w:t>
      </w:r>
    </w:p>
    <w:p w:rsidR="000511DB" w:rsidRPr="003A7BE7" w:rsidRDefault="000511DB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 абзаце первом слова «города Переславля-Залесского» заменить словами «городского округа города Переславля-Залесского»;</w:t>
      </w:r>
    </w:p>
    <w:p w:rsidR="00EB67EF" w:rsidRPr="003A7BE7" w:rsidRDefault="00EB67EF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 абзаце третьем слова «города Переславля-Залесского» заменить словами «городского округа города Переславля-Залесского»;</w:t>
      </w:r>
    </w:p>
    <w:p w:rsidR="00EB67EF" w:rsidRPr="003A7BE7" w:rsidRDefault="00EB67EF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 абзаце пятом слова «города Переславля-Залесского» заменить словами «городского округа города Переславля-Залесского»;</w:t>
      </w:r>
    </w:p>
    <w:p w:rsidR="00EB67EF" w:rsidRPr="003A7BE7" w:rsidRDefault="00EB67EF" w:rsidP="00EF214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ж) </w:t>
      </w:r>
      <w:r w:rsidRPr="003A7BE7">
        <w:rPr>
          <w:rFonts w:ascii="Times New Roman" w:hAnsi="Times New Roman"/>
          <w:sz w:val="24"/>
          <w:szCs w:val="24"/>
        </w:rPr>
        <w:t>дополнить пунктом 1.9 следующего содержания:</w:t>
      </w:r>
    </w:p>
    <w:p w:rsidR="00EB67EF" w:rsidRPr="003A7BE7" w:rsidRDefault="00EB67EF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/>
          <w:sz w:val="24"/>
          <w:szCs w:val="24"/>
        </w:rPr>
        <w:t xml:space="preserve">«1.9. </w:t>
      </w:r>
      <w:r w:rsidRPr="003A7BE7">
        <w:rPr>
          <w:rFonts w:ascii="Times New Roman" w:hAnsi="Times New Roman" w:cs="Times New Roman"/>
          <w:sz w:val="24"/>
          <w:szCs w:val="24"/>
        </w:rPr>
        <w:t>Благоустройство города обеспечивается деятельностью:</w:t>
      </w:r>
    </w:p>
    <w:p w:rsidR="00EB67EF" w:rsidRPr="003A7BE7" w:rsidRDefault="00EB67EF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lastRenderedPageBreak/>
        <w:t>- Администрации города Переславля-Залесского, осуществляющей организационную и контролирующую функции;</w:t>
      </w:r>
    </w:p>
    <w:p w:rsidR="00EB67EF" w:rsidRPr="003A7BE7" w:rsidRDefault="00EB67EF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 организаций, выполняющих работы по содержанию и благоустройству города;</w:t>
      </w:r>
    </w:p>
    <w:p w:rsidR="00EB67EF" w:rsidRPr="003A7BE7" w:rsidRDefault="00EB67EF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 всех юридических лиц и индивидуальных предпринимателей, а также граждан, осуществляющих содержание принадлежащего им имущества, участвующих в содержании прилегающих территорий, в порядке, установленном Правилами, бережно относящихся к имуществу городского округа города Переславля-Залесского и неукоснительно выполняющих Правила.»;</w:t>
      </w:r>
    </w:p>
    <w:p w:rsidR="007646DF" w:rsidRPr="003A7BE7" w:rsidRDefault="00EB67EF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з) </w:t>
      </w:r>
      <w:r w:rsidR="007646DF" w:rsidRPr="003A7BE7">
        <w:rPr>
          <w:rFonts w:ascii="Times New Roman" w:hAnsi="Times New Roman" w:cs="Times New Roman"/>
          <w:sz w:val="24"/>
          <w:szCs w:val="24"/>
        </w:rPr>
        <w:t>дополнить пунктом 1.10 следующего содержания:</w:t>
      </w:r>
    </w:p>
    <w:p w:rsidR="007646DF" w:rsidRPr="003A7BE7" w:rsidRDefault="007646DF" w:rsidP="00EF21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«</w:t>
      </w:r>
      <w:r w:rsidR="00202E54" w:rsidRPr="003A7BE7">
        <w:rPr>
          <w:rFonts w:ascii="Times New Roman" w:hAnsi="Times New Roman" w:cs="Times New Roman"/>
          <w:sz w:val="24"/>
          <w:szCs w:val="24"/>
        </w:rPr>
        <w:t xml:space="preserve">1.10. </w:t>
      </w:r>
      <w:r w:rsidRPr="003A7BE7">
        <w:rPr>
          <w:rFonts w:ascii="Times New Roman" w:hAnsi="Times New Roman" w:cs="Times New Roman"/>
          <w:sz w:val="24"/>
          <w:szCs w:val="24"/>
        </w:rPr>
        <w:t>Порядок участия в содержании прилегающих территорий»;</w:t>
      </w:r>
    </w:p>
    <w:p w:rsidR="007646DF" w:rsidRPr="003A7BE7" w:rsidRDefault="00202E54" w:rsidP="00EF21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1</w:t>
      </w:r>
      <w:r w:rsidR="007646DF" w:rsidRPr="003A7BE7">
        <w:rPr>
          <w:rFonts w:ascii="Times New Roman" w:hAnsi="Times New Roman" w:cs="Times New Roman"/>
          <w:sz w:val="24"/>
          <w:szCs w:val="24"/>
        </w:rPr>
        <w:t>.</w:t>
      </w:r>
      <w:r w:rsidRPr="003A7BE7">
        <w:rPr>
          <w:rFonts w:ascii="Times New Roman" w:hAnsi="Times New Roman" w:cs="Times New Roman"/>
          <w:sz w:val="24"/>
          <w:szCs w:val="24"/>
        </w:rPr>
        <w:t>10</w:t>
      </w:r>
      <w:r w:rsidR="007646DF" w:rsidRPr="003A7BE7">
        <w:rPr>
          <w:rFonts w:ascii="Times New Roman" w:hAnsi="Times New Roman" w:cs="Times New Roman"/>
          <w:sz w:val="24"/>
          <w:szCs w:val="24"/>
        </w:rPr>
        <w:t xml:space="preserve">.1. Участие юридических лиц, индивидуальных предпринимателей и граждан в содержании прилегающих территорий заключается в качественной и своевременной уборке прилегающих территорий в границах, определенных в соответствии с Правилами, а также в уходе за зелеными насаждениями на указанной территории своими силами и средствами, если иное не предусмотрено Правилами. </w:t>
      </w:r>
    </w:p>
    <w:p w:rsidR="007646DF" w:rsidRPr="003A7BE7" w:rsidRDefault="007646DF" w:rsidP="00EF21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Уборка прилегающих территорий включает удаление мусора с прилегающей территории, очистку тротуаров, пешеходных дорожек, лестничных сходов от снега, льда, листвы, посыпку их песком </w:t>
      </w:r>
      <w:r w:rsidR="000D4EC8" w:rsidRPr="003A7BE7">
        <w:rPr>
          <w:rFonts w:ascii="Times New Roman" w:hAnsi="Times New Roman" w:cs="Times New Roman"/>
          <w:sz w:val="24"/>
          <w:szCs w:val="24"/>
        </w:rPr>
        <w:t xml:space="preserve">или обработку иными специализированными средствами </w:t>
      </w:r>
      <w:r w:rsidRPr="003A7BE7">
        <w:rPr>
          <w:rFonts w:ascii="Times New Roman" w:hAnsi="Times New Roman" w:cs="Times New Roman"/>
          <w:sz w:val="24"/>
          <w:szCs w:val="24"/>
        </w:rPr>
        <w:t xml:space="preserve">для ликвидации скользкости в зимнее время, проведение иных технологических операций для поддержания прилегающей территории (включая урны, крышки всех колодцев, наземные водоотводящие устройства) в чистоте в соответствии с требованиями Правил, иных нормативных правовых актов. </w:t>
      </w:r>
    </w:p>
    <w:p w:rsidR="007646DF" w:rsidRPr="003A7BE7" w:rsidRDefault="007646DF" w:rsidP="00EF21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Уход за зелеными насаждениями включает покос травы (высота</w:t>
      </w:r>
      <w:r w:rsidR="000D4EC8" w:rsidRPr="003A7BE7">
        <w:rPr>
          <w:rFonts w:ascii="Times New Roman" w:hAnsi="Times New Roman" w:cs="Times New Roman"/>
          <w:sz w:val="24"/>
          <w:szCs w:val="24"/>
        </w:rPr>
        <w:t xml:space="preserve"> травостоя не должна превышать 20</w:t>
      </w:r>
      <w:r w:rsidRPr="003A7BE7">
        <w:rPr>
          <w:rFonts w:ascii="Times New Roman" w:hAnsi="Times New Roman" w:cs="Times New Roman"/>
          <w:sz w:val="24"/>
          <w:szCs w:val="24"/>
        </w:rPr>
        <w:t xml:space="preserve"> см), обрезку ветвей деревьев, кустарников, нависающих на высоте менее 2 метров над тротуарами и пешеходными дорожками с грунтовым и твердым покрытием, удаление поросли и сухостоя.</w:t>
      </w:r>
    </w:p>
    <w:p w:rsidR="007646DF" w:rsidRPr="003A7BE7" w:rsidRDefault="00202E54" w:rsidP="00EF21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1</w:t>
      </w:r>
      <w:r w:rsidR="007646DF" w:rsidRPr="003A7BE7">
        <w:rPr>
          <w:rFonts w:ascii="Times New Roman" w:hAnsi="Times New Roman" w:cs="Times New Roman"/>
          <w:sz w:val="24"/>
          <w:szCs w:val="24"/>
        </w:rPr>
        <w:t>.</w:t>
      </w:r>
      <w:r w:rsidRPr="003A7BE7">
        <w:rPr>
          <w:rFonts w:ascii="Times New Roman" w:hAnsi="Times New Roman" w:cs="Times New Roman"/>
          <w:sz w:val="24"/>
          <w:szCs w:val="24"/>
        </w:rPr>
        <w:t>10</w:t>
      </w:r>
      <w:r w:rsidR="007646DF" w:rsidRPr="003A7BE7">
        <w:rPr>
          <w:rFonts w:ascii="Times New Roman" w:hAnsi="Times New Roman" w:cs="Times New Roman"/>
          <w:sz w:val="24"/>
          <w:szCs w:val="24"/>
        </w:rPr>
        <w:t>.2. Ответственными за обеспечение содержания прилегающих территорий являются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а также собственники и иные законные владельцы земельных участков.</w:t>
      </w:r>
    </w:p>
    <w:p w:rsidR="007646DF" w:rsidRPr="003A7BE7" w:rsidRDefault="00202E54" w:rsidP="00EF21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1</w:t>
      </w:r>
      <w:r w:rsidR="007646DF" w:rsidRPr="003A7BE7">
        <w:rPr>
          <w:rFonts w:ascii="Times New Roman" w:hAnsi="Times New Roman" w:cs="Times New Roman"/>
          <w:sz w:val="24"/>
          <w:szCs w:val="24"/>
        </w:rPr>
        <w:t>.</w:t>
      </w:r>
      <w:r w:rsidRPr="003A7BE7">
        <w:rPr>
          <w:rFonts w:ascii="Times New Roman" w:hAnsi="Times New Roman" w:cs="Times New Roman"/>
          <w:sz w:val="24"/>
          <w:szCs w:val="24"/>
        </w:rPr>
        <w:t>10</w:t>
      </w:r>
      <w:r w:rsidR="007646DF" w:rsidRPr="003A7BE7">
        <w:rPr>
          <w:rFonts w:ascii="Times New Roman" w:hAnsi="Times New Roman" w:cs="Times New Roman"/>
          <w:sz w:val="24"/>
          <w:szCs w:val="24"/>
        </w:rPr>
        <w:t>.3. В границы прилегающей территории конкретного объекта (здания, строения, сооружения, земельного участка) не включаются следующие территории:</w:t>
      </w:r>
    </w:p>
    <w:p w:rsidR="007646DF" w:rsidRPr="003A7BE7" w:rsidRDefault="007646DF" w:rsidP="00EF21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 территории проезжей части улиц, переулков, набережных, площадей, проездов, мостов, разворотных площадок на маршрутах городского пассажирско</w:t>
      </w:r>
      <w:r w:rsidR="00157281" w:rsidRPr="003A7BE7">
        <w:rPr>
          <w:rFonts w:ascii="Times New Roman" w:hAnsi="Times New Roman" w:cs="Times New Roman"/>
          <w:sz w:val="24"/>
          <w:szCs w:val="24"/>
        </w:rPr>
        <w:t>го транспорта</w:t>
      </w:r>
      <w:r w:rsidRPr="003A7BE7">
        <w:rPr>
          <w:rFonts w:ascii="Times New Roman" w:hAnsi="Times New Roman" w:cs="Times New Roman"/>
          <w:sz w:val="24"/>
          <w:szCs w:val="24"/>
        </w:rPr>
        <w:t>;</w:t>
      </w:r>
    </w:p>
    <w:p w:rsidR="000F11BD" w:rsidRPr="003A7BE7" w:rsidRDefault="000F11BD" w:rsidP="00EF2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 территории остановочных пунктов;</w:t>
      </w:r>
    </w:p>
    <w:p w:rsidR="007646DF" w:rsidRPr="003A7BE7" w:rsidRDefault="007646DF" w:rsidP="00EF21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 территории садов, парков, пляжей, скверов, городских зон отдыха;</w:t>
      </w:r>
    </w:p>
    <w:p w:rsidR="007646DF" w:rsidRPr="003A7BE7" w:rsidRDefault="007646DF" w:rsidP="00EF21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 территории, выделенные в установленном порядке для проведения массовых мероприятий;</w:t>
      </w:r>
    </w:p>
    <w:p w:rsidR="007646DF" w:rsidRPr="003A7BE7" w:rsidRDefault="007646DF" w:rsidP="00EF21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 территории мест производства земляных, ремонтных, строительных и иных подобных работ;</w:t>
      </w:r>
    </w:p>
    <w:p w:rsidR="007646DF" w:rsidRPr="003A7BE7" w:rsidRDefault="007646DF" w:rsidP="00EF214F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 территории, используемые отдельными лицами на основании разрешения или договора;</w:t>
      </w:r>
    </w:p>
    <w:p w:rsidR="00862EC9" w:rsidRPr="003A7BE7" w:rsidRDefault="007646DF" w:rsidP="00EF2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- территории железнодорожных путей, проходящих в черте </w:t>
      </w:r>
      <w:r w:rsidR="00FC420D" w:rsidRPr="003A7BE7">
        <w:rPr>
          <w:rFonts w:ascii="Times New Roman" w:hAnsi="Times New Roman" w:cs="Times New Roman"/>
          <w:sz w:val="24"/>
          <w:szCs w:val="24"/>
        </w:rPr>
        <w:t>населенных пунктов</w:t>
      </w:r>
      <w:r w:rsidRPr="003A7BE7">
        <w:rPr>
          <w:rFonts w:ascii="Times New Roman" w:hAnsi="Times New Roman" w:cs="Times New Roman"/>
          <w:sz w:val="24"/>
          <w:szCs w:val="24"/>
        </w:rPr>
        <w:t xml:space="preserve"> в пределах полосы отчуждения (откосы выемок и насыпей, переезды, переходы через пути).</w:t>
      </w:r>
    </w:p>
    <w:p w:rsidR="000D4EC8" w:rsidRPr="003A7BE7" w:rsidRDefault="00862EC9" w:rsidP="00EF214F">
      <w:pPr>
        <w:autoSpaceDE w:val="0"/>
        <w:autoSpaceDN w:val="0"/>
        <w:adjustRightInd w:val="0"/>
        <w:spacing w:after="0" w:line="240" w:lineRule="auto"/>
        <w:ind w:left="-62" w:right="-7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1.10.4 </w:t>
      </w:r>
      <w:r w:rsidR="000D4EC8" w:rsidRPr="003A7BE7">
        <w:rPr>
          <w:rFonts w:ascii="Times New Roman" w:hAnsi="Times New Roman" w:cs="Times New Roman"/>
          <w:sz w:val="24"/>
          <w:szCs w:val="24"/>
        </w:rPr>
        <w:t>Прилегающая территория, с учетом порядка определения ее границ, установленного Законом Ярославской области, устанавливается расстоянием равным:</w:t>
      </w:r>
    </w:p>
    <w:p w:rsidR="000D4EC8" w:rsidRPr="003A7BE7" w:rsidRDefault="000D4EC8" w:rsidP="00EF214F">
      <w:pPr>
        <w:autoSpaceDE w:val="0"/>
        <w:autoSpaceDN w:val="0"/>
        <w:adjustRightInd w:val="0"/>
        <w:spacing w:after="0" w:line="240" w:lineRule="auto"/>
        <w:ind w:left="-62" w:right="-7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 для многоквартирных домов - 5 метров;</w:t>
      </w:r>
    </w:p>
    <w:p w:rsidR="000D4EC8" w:rsidRPr="003A7BE7" w:rsidRDefault="000D4EC8" w:rsidP="00EF214F">
      <w:pPr>
        <w:shd w:val="clear" w:color="auto" w:fill="FFFFFF"/>
        <w:spacing w:after="0" w:line="240" w:lineRule="auto"/>
        <w:ind w:left="-62" w:right="-7" w:firstLine="629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 для отдельно стоящих объектов рекламы – 5 метров;</w:t>
      </w:r>
    </w:p>
    <w:p w:rsidR="009F4403" w:rsidRPr="003A7BE7" w:rsidRDefault="000D4EC8" w:rsidP="00EF214F">
      <w:pPr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7BE7">
        <w:rPr>
          <w:rFonts w:ascii="Times New Roman" w:hAnsi="Times New Roman" w:cs="Times New Roman"/>
          <w:sz w:val="24"/>
          <w:szCs w:val="24"/>
        </w:rPr>
        <w:t>- для иных объектов - 15 метров (если иное расстояние не предусмотрено Правилами.</w:t>
      </w:r>
      <w:r w:rsidR="00BD081C" w:rsidRPr="003A7BE7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7024CF" w:rsidRPr="003A7BE7" w:rsidRDefault="007024CF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3) в разделе 2:</w:t>
      </w:r>
    </w:p>
    <w:p w:rsidR="007024CF" w:rsidRPr="003A7BE7" w:rsidRDefault="007024CF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а)</w:t>
      </w:r>
      <w:r w:rsidR="00E84173" w:rsidRPr="003A7BE7">
        <w:rPr>
          <w:rFonts w:ascii="Times New Roman" w:hAnsi="Times New Roman" w:cs="Times New Roman"/>
          <w:sz w:val="24"/>
          <w:szCs w:val="24"/>
        </w:rPr>
        <w:t xml:space="preserve"> в абзаце первом </w:t>
      </w:r>
      <w:r w:rsidR="00EE4BC8" w:rsidRPr="003A7BE7">
        <w:rPr>
          <w:rFonts w:ascii="Times New Roman" w:hAnsi="Times New Roman" w:cs="Times New Roman"/>
          <w:sz w:val="24"/>
          <w:szCs w:val="24"/>
        </w:rPr>
        <w:t xml:space="preserve">подпункта 2.1.1 </w:t>
      </w:r>
      <w:r w:rsidR="00E84173" w:rsidRPr="003A7BE7">
        <w:rPr>
          <w:rFonts w:ascii="Times New Roman" w:hAnsi="Times New Roman" w:cs="Times New Roman"/>
          <w:sz w:val="24"/>
          <w:szCs w:val="24"/>
        </w:rPr>
        <w:t>пункта 2.</w:t>
      </w:r>
      <w:r w:rsidR="00EE4BC8" w:rsidRPr="003A7BE7">
        <w:rPr>
          <w:rFonts w:ascii="Times New Roman" w:hAnsi="Times New Roman" w:cs="Times New Roman"/>
          <w:sz w:val="24"/>
          <w:szCs w:val="24"/>
        </w:rPr>
        <w:t>1</w:t>
      </w:r>
      <w:r w:rsidR="00E84173" w:rsidRPr="003A7BE7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 округа города Переславля-Залесского»;</w:t>
      </w:r>
    </w:p>
    <w:p w:rsidR="00EE4BC8" w:rsidRPr="003A7BE7" w:rsidRDefault="00EE4BC8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б) в абзаце первом подпункта 2.2.2 пункта 2.2 слова «города Переславля-Залесского» заменить с</w:t>
      </w:r>
      <w:r w:rsidR="006C5DE0" w:rsidRPr="003A7BE7">
        <w:rPr>
          <w:rFonts w:ascii="Times New Roman" w:hAnsi="Times New Roman" w:cs="Times New Roman"/>
          <w:sz w:val="24"/>
          <w:szCs w:val="24"/>
        </w:rPr>
        <w:t>ловами «городского округа город</w:t>
      </w:r>
      <w:r w:rsidRPr="003A7BE7">
        <w:rPr>
          <w:rFonts w:ascii="Times New Roman" w:hAnsi="Times New Roman" w:cs="Times New Roman"/>
          <w:sz w:val="24"/>
          <w:szCs w:val="24"/>
        </w:rPr>
        <w:t xml:space="preserve"> Переславл</w:t>
      </w:r>
      <w:r w:rsidR="006C5DE0" w:rsidRPr="003A7BE7">
        <w:rPr>
          <w:rFonts w:ascii="Times New Roman" w:hAnsi="Times New Roman" w:cs="Times New Roman"/>
          <w:sz w:val="24"/>
          <w:szCs w:val="24"/>
        </w:rPr>
        <w:t>ь</w:t>
      </w:r>
      <w:r w:rsidRPr="003A7BE7">
        <w:rPr>
          <w:rFonts w:ascii="Times New Roman" w:hAnsi="Times New Roman" w:cs="Times New Roman"/>
          <w:sz w:val="24"/>
          <w:szCs w:val="24"/>
        </w:rPr>
        <w:t>-Залесск</w:t>
      </w:r>
      <w:r w:rsidR="006C5DE0" w:rsidRPr="003A7BE7">
        <w:rPr>
          <w:rFonts w:ascii="Times New Roman" w:hAnsi="Times New Roman" w:cs="Times New Roman"/>
          <w:sz w:val="24"/>
          <w:szCs w:val="24"/>
        </w:rPr>
        <w:t>ий</w:t>
      </w:r>
      <w:r w:rsidRPr="003A7BE7">
        <w:rPr>
          <w:rFonts w:ascii="Times New Roman" w:hAnsi="Times New Roman" w:cs="Times New Roman"/>
          <w:sz w:val="24"/>
          <w:szCs w:val="24"/>
        </w:rPr>
        <w:t>»;</w:t>
      </w:r>
    </w:p>
    <w:p w:rsidR="0054562F" w:rsidRPr="003A7BE7" w:rsidRDefault="005F2043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в) </w:t>
      </w:r>
      <w:r w:rsidR="00207F2A" w:rsidRPr="003A7BE7">
        <w:rPr>
          <w:rFonts w:ascii="Times New Roman" w:hAnsi="Times New Roman" w:cs="Times New Roman"/>
          <w:sz w:val="24"/>
          <w:szCs w:val="24"/>
        </w:rPr>
        <w:t>в</w:t>
      </w:r>
      <w:r w:rsidR="00BD081C" w:rsidRPr="003A7BE7">
        <w:rPr>
          <w:rFonts w:ascii="Times New Roman" w:hAnsi="Times New Roman" w:cs="Times New Roman"/>
          <w:sz w:val="24"/>
          <w:szCs w:val="24"/>
        </w:rPr>
        <w:t xml:space="preserve"> </w:t>
      </w:r>
      <w:r w:rsidRPr="003A7BE7">
        <w:rPr>
          <w:rFonts w:ascii="Times New Roman" w:hAnsi="Times New Roman" w:cs="Times New Roman"/>
          <w:sz w:val="24"/>
          <w:szCs w:val="24"/>
        </w:rPr>
        <w:t>пункт</w:t>
      </w:r>
      <w:r w:rsidR="00207F2A" w:rsidRPr="003A7BE7">
        <w:rPr>
          <w:rFonts w:ascii="Times New Roman" w:hAnsi="Times New Roman" w:cs="Times New Roman"/>
          <w:sz w:val="24"/>
          <w:szCs w:val="24"/>
        </w:rPr>
        <w:t>е</w:t>
      </w:r>
      <w:r w:rsidRPr="003A7BE7">
        <w:rPr>
          <w:rFonts w:ascii="Times New Roman" w:hAnsi="Times New Roman" w:cs="Times New Roman"/>
          <w:sz w:val="24"/>
          <w:szCs w:val="24"/>
        </w:rPr>
        <w:t xml:space="preserve"> 2.10</w:t>
      </w:r>
      <w:r w:rsidR="00BD081C" w:rsidRPr="003A7BE7">
        <w:rPr>
          <w:rFonts w:ascii="Times New Roman" w:hAnsi="Times New Roman" w:cs="Times New Roman"/>
          <w:sz w:val="24"/>
          <w:szCs w:val="24"/>
        </w:rPr>
        <w:t>:</w:t>
      </w:r>
    </w:p>
    <w:p w:rsidR="000C1587" w:rsidRPr="003A7BE7" w:rsidRDefault="000C1587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>подпункт 2.10.4 изложить в следующей редакции:</w:t>
      </w:r>
    </w:p>
    <w:p w:rsidR="00B35DA7" w:rsidRPr="003A7BE7" w:rsidRDefault="000C1587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>«</w:t>
      </w:r>
      <w:r w:rsidR="00461C21"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2.10.4. </w:t>
      </w:r>
      <w:r w:rsidR="00B35DA7" w:rsidRPr="003A7BE7">
        <w:rPr>
          <w:rFonts w:ascii="Times New Roman" w:hAnsi="Times New Roman" w:cs="Times New Roman"/>
          <w:sz w:val="24"/>
          <w:szCs w:val="24"/>
        </w:rPr>
        <w:t>Ограждение должно содержаться в чистоте и порядке собственниками (правообладателями) земельного участка, на котором данное ограждение установлено. Мойка производится по мере загрязнения, ремонт, окрашивание ограждения и его элементов производится по мере необходимости.</w:t>
      </w:r>
    </w:p>
    <w:p w:rsidR="00461C21" w:rsidRPr="003A7BE7" w:rsidRDefault="00461C21" w:rsidP="00EF21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>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срочного ремонта, если общая площадь разрушения превышает 20 процентов от общей площади элемента, поскольку отклонение ограждения от вертикали может повлечь его падение.</w:t>
      </w:r>
    </w:p>
    <w:p w:rsidR="00732948" w:rsidRPr="003A7BE7" w:rsidRDefault="00207F2A" w:rsidP="00EF21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732948" w:rsidRPr="003A7BE7">
        <w:rPr>
          <w:rFonts w:ascii="Times New Roman" w:hAnsi="Times New Roman" w:cs="Times New Roman"/>
          <w:sz w:val="24"/>
          <w:szCs w:val="24"/>
        </w:rPr>
        <w:t>При эксплуатации ограждений не допускается:</w:t>
      </w:r>
    </w:p>
    <w:p w:rsidR="00732948" w:rsidRPr="003A7BE7" w:rsidRDefault="00732948" w:rsidP="00EF21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 повреждение или отсутствие окрасочного покрытия или оштукатуренного слоя (в том числе шелушение или вздутие краски);</w:t>
      </w:r>
    </w:p>
    <w:p w:rsidR="00732948" w:rsidRPr="003A7BE7" w:rsidRDefault="00732948" w:rsidP="00EF21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 наличие трещин, разломов;</w:t>
      </w:r>
    </w:p>
    <w:p w:rsidR="00732948" w:rsidRPr="003A7BE7" w:rsidRDefault="00732948" w:rsidP="00EF21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 повреждение или разрушение кирпичной, или каменной кладки, архитектурных деталей и других элементов;</w:t>
      </w:r>
    </w:p>
    <w:p w:rsidR="00732948" w:rsidRPr="003A7BE7" w:rsidRDefault="00732948" w:rsidP="00EF21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 отслоение защитного слоя железобетонных конструкций;</w:t>
      </w:r>
    </w:p>
    <w:p w:rsidR="00732948" w:rsidRPr="003A7BE7" w:rsidRDefault="00732948" w:rsidP="00EF21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 наличие подтеков ржавчины, коррозии металлических деталей и частей;</w:t>
      </w:r>
    </w:p>
    <w:p w:rsidR="00732948" w:rsidRPr="003A7BE7" w:rsidRDefault="00732948" w:rsidP="00EF21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 отклонение от вертикали, искривление и разрушение конструкций и (или) отдельных элементов;</w:t>
      </w:r>
    </w:p>
    <w:p w:rsidR="00732948" w:rsidRPr="003A7BE7" w:rsidRDefault="00732948" w:rsidP="00EF214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 провисание или разрывы сетчатых элементов.»;</w:t>
      </w:r>
    </w:p>
    <w:p w:rsidR="00207F2A" w:rsidRPr="003A7BE7" w:rsidRDefault="00207F2A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>подпункт 2.10.5 изложить в следующей редакции:</w:t>
      </w:r>
    </w:p>
    <w:p w:rsidR="00591246" w:rsidRPr="003A7BE7" w:rsidRDefault="00207F2A" w:rsidP="00EF21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A7BE7">
        <w:rPr>
          <w:b/>
          <w:sz w:val="24"/>
          <w:szCs w:val="24"/>
        </w:rPr>
        <w:t xml:space="preserve"> </w:t>
      </w:r>
      <w:r w:rsidR="00732948" w:rsidRPr="003A7BE7">
        <w:rPr>
          <w:rFonts w:ascii="Times New Roman" w:hAnsi="Times New Roman" w:cs="Times New Roman"/>
          <w:sz w:val="24"/>
          <w:szCs w:val="24"/>
        </w:rPr>
        <w:t>«</w:t>
      </w:r>
      <w:r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2.10.5. </w:t>
      </w:r>
      <w:r w:rsidR="00591246"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>Допустимые виды ограждений</w:t>
      </w:r>
      <w:r w:rsidR="0041420C"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на территории городского округа город Переславль-Залесский</w:t>
      </w:r>
      <w:r w:rsidR="00591246"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>, их параметры и колористические решения устанавливаются постановлением Администрации города Переславля-Залесского.</w:t>
      </w:r>
      <w:r w:rsidR="0041420C"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>»</w:t>
      </w:r>
    </w:p>
    <w:p w:rsidR="00B9085B" w:rsidRPr="003A7BE7" w:rsidRDefault="00C52888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г)</w:t>
      </w:r>
      <w:r w:rsidR="00B9085B" w:rsidRPr="003A7BE7">
        <w:rPr>
          <w:rFonts w:ascii="Times New Roman" w:hAnsi="Times New Roman" w:cs="Times New Roman"/>
          <w:sz w:val="24"/>
          <w:szCs w:val="24"/>
        </w:rPr>
        <w:t xml:space="preserve"> в абзаце первом подпункта 2.14.1 пункта 2.14 слова «города Переславля-Залесского» заменить словами «городского округа города Переславля-Залесского»;</w:t>
      </w:r>
    </w:p>
    <w:p w:rsidR="00E85B17" w:rsidRPr="003A7BE7" w:rsidRDefault="00E85B17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д) </w:t>
      </w:r>
      <w:r w:rsidR="00C539BA" w:rsidRPr="003A7BE7">
        <w:rPr>
          <w:rFonts w:ascii="Times New Roman" w:hAnsi="Times New Roman" w:cs="Times New Roman"/>
          <w:sz w:val="24"/>
          <w:szCs w:val="24"/>
        </w:rPr>
        <w:t>в пункте</w:t>
      </w:r>
      <w:r w:rsidRPr="003A7BE7">
        <w:rPr>
          <w:rFonts w:ascii="Times New Roman" w:hAnsi="Times New Roman" w:cs="Times New Roman"/>
          <w:sz w:val="24"/>
          <w:szCs w:val="24"/>
        </w:rPr>
        <w:t xml:space="preserve"> 2.16:</w:t>
      </w:r>
    </w:p>
    <w:p w:rsidR="00E85B17" w:rsidRPr="003A7BE7" w:rsidRDefault="00E85B17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 абзаце втором</w:t>
      </w:r>
      <w:r w:rsidR="00C539BA" w:rsidRPr="003A7BE7">
        <w:rPr>
          <w:rFonts w:ascii="Times New Roman" w:hAnsi="Times New Roman" w:cs="Times New Roman"/>
          <w:sz w:val="24"/>
          <w:szCs w:val="24"/>
        </w:rPr>
        <w:t xml:space="preserve"> подпункта 2.16.1</w:t>
      </w:r>
      <w:r w:rsidRPr="003A7BE7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 округа города Переславля-Залесского»;</w:t>
      </w:r>
    </w:p>
    <w:p w:rsidR="00E85B17" w:rsidRPr="003A7BE7" w:rsidRDefault="00E85B17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дополнить</w:t>
      </w:r>
      <w:r w:rsidR="00C539BA" w:rsidRPr="003A7BE7">
        <w:rPr>
          <w:rFonts w:ascii="Times New Roman" w:hAnsi="Times New Roman" w:cs="Times New Roman"/>
          <w:sz w:val="24"/>
          <w:szCs w:val="24"/>
        </w:rPr>
        <w:t xml:space="preserve"> подпункт 2.16.1 </w:t>
      </w:r>
      <w:r w:rsidRPr="003A7BE7">
        <w:rPr>
          <w:rFonts w:ascii="Times New Roman" w:hAnsi="Times New Roman" w:cs="Times New Roman"/>
          <w:sz w:val="24"/>
          <w:szCs w:val="24"/>
        </w:rPr>
        <w:t>абзацем третьим следующего содержания:</w:t>
      </w:r>
    </w:p>
    <w:p w:rsidR="00E85B17" w:rsidRPr="003A7BE7" w:rsidRDefault="00E85B17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«В состав элементов фасадов зданий, подлежащих содержанию, входят: приямки, входы в подвальные помещения и </w:t>
      </w:r>
      <w:proofErr w:type="spellStart"/>
      <w:r w:rsidRPr="003A7BE7">
        <w:rPr>
          <w:rFonts w:ascii="Times New Roman" w:hAnsi="Times New Roman" w:cs="Times New Roman"/>
          <w:sz w:val="24"/>
          <w:szCs w:val="24"/>
        </w:rPr>
        <w:t>мусорокамеры</w:t>
      </w:r>
      <w:proofErr w:type="spellEnd"/>
      <w:r w:rsidRPr="003A7BE7">
        <w:rPr>
          <w:rFonts w:ascii="Times New Roman" w:hAnsi="Times New Roman" w:cs="Times New Roman"/>
          <w:sz w:val="24"/>
          <w:szCs w:val="24"/>
        </w:rPr>
        <w:t xml:space="preserve">; входные узлы (в том числе ступени, площадки, перила, козырьки над входом, ограждения, стены, двери); цоколь и </w:t>
      </w:r>
      <w:proofErr w:type="spellStart"/>
      <w:r w:rsidRPr="003A7BE7">
        <w:rPr>
          <w:rFonts w:ascii="Times New Roman" w:hAnsi="Times New Roman" w:cs="Times New Roman"/>
          <w:sz w:val="24"/>
          <w:szCs w:val="24"/>
        </w:rPr>
        <w:t>отмостка</w:t>
      </w:r>
      <w:proofErr w:type="spellEnd"/>
      <w:r w:rsidRPr="003A7BE7">
        <w:rPr>
          <w:rFonts w:ascii="Times New Roman" w:hAnsi="Times New Roman" w:cs="Times New Roman"/>
          <w:sz w:val="24"/>
          <w:szCs w:val="24"/>
        </w:rPr>
        <w:t xml:space="preserve">; плоскости стен; выступающие элементы фасадов (в том числе балконы, лоджии, эркеры, карнизы); кровли, включая вентиляционные и дымовые трубы, ограждающие решетки, выходы на кровлю; архитектурные детали и облицовка (в том числе колонны, пилястры, розетки, капители, </w:t>
      </w:r>
      <w:proofErr w:type="spellStart"/>
      <w:r w:rsidRPr="003A7BE7">
        <w:rPr>
          <w:rFonts w:ascii="Times New Roman" w:hAnsi="Times New Roman" w:cs="Times New Roman"/>
          <w:sz w:val="24"/>
          <w:szCs w:val="24"/>
        </w:rPr>
        <w:t>сандрики</w:t>
      </w:r>
      <w:proofErr w:type="spellEnd"/>
      <w:r w:rsidRPr="003A7BE7">
        <w:rPr>
          <w:rFonts w:ascii="Times New Roman" w:hAnsi="Times New Roman" w:cs="Times New Roman"/>
          <w:sz w:val="24"/>
          <w:szCs w:val="24"/>
        </w:rPr>
        <w:t xml:space="preserve">, фризы, пояски); водосточные трубы, включая </w:t>
      </w:r>
      <w:proofErr w:type="spellStart"/>
      <w:r w:rsidRPr="003A7BE7">
        <w:rPr>
          <w:rFonts w:ascii="Times New Roman" w:hAnsi="Times New Roman" w:cs="Times New Roman"/>
          <w:sz w:val="24"/>
          <w:szCs w:val="24"/>
        </w:rPr>
        <w:t>отметы</w:t>
      </w:r>
      <w:proofErr w:type="spellEnd"/>
      <w:r w:rsidRPr="003A7BE7">
        <w:rPr>
          <w:rFonts w:ascii="Times New Roman" w:hAnsi="Times New Roman" w:cs="Times New Roman"/>
          <w:sz w:val="24"/>
          <w:szCs w:val="24"/>
        </w:rPr>
        <w:t xml:space="preserve"> и воронки; ограждения балконов, лоджий; парапетные и оконные ограждения, решетки; металлическая отделка окон, балконов, поясков, выступов цоколя, свесов и т.п.; навесные металлические конструкции (в том числе </w:t>
      </w:r>
      <w:proofErr w:type="spellStart"/>
      <w:r w:rsidRPr="003A7BE7">
        <w:rPr>
          <w:rFonts w:ascii="Times New Roman" w:hAnsi="Times New Roman" w:cs="Times New Roman"/>
          <w:sz w:val="24"/>
          <w:szCs w:val="24"/>
        </w:rPr>
        <w:t>флагодержатели</w:t>
      </w:r>
      <w:proofErr w:type="spellEnd"/>
      <w:r w:rsidRPr="003A7BE7">
        <w:rPr>
          <w:rFonts w:ascii="Times New Roman" w:hAnsi="Times New Roman" w:cs="Times New Roman"/>
          <w:sz w:val="24"/>
          <w:szCs w:val="24"/>
        </w:rPr>
        <w:t>, анкеры, пожарные лестницы, вентиляционное оборудование); горизонтальные и вертикальные швы между панелями и блоками (в том числе фасады крупнопанельных и крупноблочных зданий); стекла, рамы, балконные двери; информационные конструкции, режимные таблички, рекламные конструкции, декоративные панно; стационарные ограждения, прилегающие к зданиям.»;</w:t>
      </w:r>
    </w:p>
    <w:p w:rsidR="00660822" w:rsidRPr="003A7BE7" w:rsidRDefault="00660822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 абзаце седьмом подпункта 2.16.9 после слова «консервацию» дополнить словами «объектов, строительство которых не завершено (при приостановлении их строительства), а также»;</w:t>
      </w:r>
    </w:p>
    <w:p w:rsidR="00660822" w:rsidRPr="003A7BE7" w:rsidRDefault="00660822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 абзаце третьем подпункта 2.16.11 после слов «без согласования с собственником» дополнить словами «и Администрацией города Переславля-Залесского»;</w:t>
      </w:r>
    </w:p>
    <w:p w:rsidR="00C539BA" w:rsidRPr="003A7BE7" w:rsidRDefault="00E85B17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е)</w:t>
      </w:r>
      <w:r w:rsidR="0062458E" w:rsidRPr="003A7BE7">
        <w:rPr>
          <w:rFonts w:ascii="Times New Roman" w:hAnsi="Times New Roman" w:cs="Times New Roman"/>
          <w:sz w:val="24"/>
          <w:szCs w:val="24"/>
        </w:rPr>
        <w:t xml:space="preserve"> </w:t>
      </w:r>
      <w:r w:rsidR="00C539BA" w:rsidRPr="003A7BE7">
        <w:rPr>
          <w:rFonts w:ascii="Times New Roman" w:hAnsi="Times New Roman" w:cs="Times New Roman"/>
          <w:sz w:val="24"/>
          <w:szCs w:val="24"/>
        </w:rPr>
        <w:t>в пункте 2.19:</w:t>
      </w:r>
    </w:p>
    <w:p w:rsidR="00C539BA" w:rsidRPr="003A7BE7" w:rsidRDefault="00C539BA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 подпункте 2.19.1 слова «города Переславля-Залесского» заменить словами «городского округа города Переславля-Залесского»;</w:t>
      </w:r>
    </w:p>
    <w:p w:rsidR="00C539BA" w:rsidRPr="003A7BE7" w:rsidRDefault="00C539BA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в </w:t>
      </w:r>
      <w:r w:rsidR="00B34BA9" w:rsidRPr="003A7BE7">
        <w:rPr>
          <w:rFonts w:ascii="Times New Roman" w:hAnsi="Times New Roman" w:cs="Times New Roman"/>
          <w:sz w:val="24"/>
          <w:szCs w:val="24"/>
        </w:rPr>
        <w:t xml:space="preserve">абзаце первом </w:t>
      </w:r>
      <w:r w:rsidRPr="003A7BE7">
        <w:rPr>
          <w:rFonts w:ascii="Times New Roman" w:hAnsi="Times New Roman" w:cs="Times New Roman"/>
          <w:sz w:val="24"/>
          <w:szCs w:val="24"/>
        </w:rPr>
        <w:t>подпункт</w:t>
      </w:r>
      <w:r w:rsidR="00B34BA9" w:rsidRPr="003A7BE7">
        <w:rPr>
          <w:rFonts w:ascii="Times New Roman" w:hAnsi="Times New Roman" w:cs="Times New Roman"/>
          <w:sz w:val="24"/>
          <w:szCs w:val="24"/>
        </w:rPr>
        <w:t>а</w:t>
      </w:r>
      <w:r w:rsidRPr="003A7BE7">
        <w:rPr>
          <w:rFonts w:ascii="Times New Roman" w:hAnsi="Times New Roman" w:cs="Times New Roman"/>
          <w:sz w:val="24"/>
          <w:szCs w:val="24"/>
        </w:rPr>
        <w:t xml:space="preserve"> 2.19.5 слова «города Переславля-Залесского» заменить словами «городского округа города Переславля-Залесского»;</w:t>
      </w:r>
    </w:p>
    <w:p w:rsidR="003051BA" w:rsidRPr="003A7BE7" w:rsidRDefault="003051BA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подпункт 2.19.8 изложить в следующей редакции:</w:t>
      </w:r>
    </w:p>
    <w:p w:rsidR="003051BA" w:rsidRPr="003A7BE7" w:rsidRDefault="003051BA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«</w:t>
      </w:r>
      <w:r w:rsidR="00915FEF" w:rsidRPr="003A7BE7">
        <w:rPr>
          <w:rFonts w:ascii="Times New Roman" w:hAnsi="Times New Roman" w:cs="Times New Roman"/>
          <w:sz w:val="24"/>
          <w:szCs w:val="24"/>
        </w:rPr>
        <w:t xml:space="preserve">2.19.8. </w:t>
      </w:r>
      <w:r w:rsidRPr="003A7BE7">
        <w:rPr>
          <w:rFonts w:ascii="Times New Roman" w:hAnsi="Times New Roman" w:cs="Times New Roman"/>
          <w:sz w:val="24"/>
          <w:szCs w:val="24"/>
        </w:rPr>
        <w:t>На территории участков с зелеными насаждениями в случаях, установленных правилами и нормами, предусмотренными федеральными законами и иными нормативными правовыми актами Российской Федерации, обеспечивается:</w:t>
      </w:r>
    </w:p>
    <w:p w:rsidR="003051BA" w:rsidRPr="003A7BE7" w:rsidRDefault="003051BA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 сохранность зеленых насаждений;</w:t>
      </w:r>
    </w:p>
    <w:p w:rsidR="003051BA" w:rsidRPr="003A7BE7" w:rsidRDefault="003051BA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 систематическое наблюдение за состоянием зеленых насаждений;</w:t>
      </w:r>
    </w:p>
    <w:p w:rsidR="003051BA" w:rsidRPr="003A7BE7" w:rsidRDefault="003051BA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 выявление очагов поражения зеленых насаждений вредителями                 и болезнями;</w:t>
      </w:r>
    </w:p>
    <w:p w:rsidR="003051BA" w:rsidRPr="003A7BE7" w:rsidRDefault="003051BA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 осуществление мер по профилактике возникновения очагов поражения зеленых насаждений вредителями и болезнями, их локализация             и ликвидация;</w:t>
      </w:r>
    </w:p>
    <w:p w:rsidR="003051BA" w:rsidRPr="003A7BE7" w:rsidRDefault="003051BA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- вырубка аварийных, </w:t>
      </w:r>
      <w:proofErr w:type="spellStart"/>
      <w:r w:rsidRPr="003A7BE7">
        <w:rPr>
          <w:rFonts w:ascii="Times New Roman" w:hAnsi="Times New Roman" w:cs="Times New Roman"/>
          <w:sz w:val="24"/>
          <w:szCs w:val="24"/>
        </w:rPr>
        <w:t>старовозрастных</w:t>
      </w:r>
      <w:proofErr w:type="spellEnd"/>
      <w:r w:rsidRPr="003A7BE7">
        <w:rPr>
          <w:rFonts w:ascii="Times New Roman" w:hAnsi="Times New Roman" w:cs="Times New Roman"/>
          <w:sz w:val="24"/>
          <w:szCs w:val="24"/>
        </w:rPr>
        <w:t>, больных и потерявших декоративную ценность деревьев и кустарников (снос зеленых насаждений);</w:t>
      </w:r>
    </w:p>
    <w:p w:rsidR="003051BA" w:rsidRPr="003A7BE7" w:rsidRDefault="003051BA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 вырезка сухих и поломанных ветвей, а также ветвей, ограничивающих видимость технических средств регулирования дорожного движения;</w:t>
      </w:r>
    </w:p>
    <w:p w:rsidR="003051BA" w:rsidRPr="003A7BE7" w:rsidRDefault="003051BA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 лечение ран и дупел на деревьях;</w:t>
      </w:r>
    </w:p>
    <w:p w:rsidR="003051BA" w:rsidRPr="003A7BE7" w:rsidRDefault="003051BA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 удаление поросли;</w:t>
      </w:r>
    </w:p>
    <w:p w:rsidR="003051BA" w:rsidRPr="003A7BE7" w:rsidRDefault="003051BA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 проведение санитарной, омолаживающей или формовочной обрезки крон деревьев и обрезки кустарников. Незамедлительно после обрезки все раны диаметром более 2 см подлежат замазке садовой замазкой или покраске масляной краской на натуральной олифе.».</w:t>
      </w:r>
    </w:p>
    <w:p w:rsidR="00C539BA" w:rsidRPr="003A7BE7" w:rsidRDefault="00C539BA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 абзаце пятом подпункта 2.19.9 слова «города Переславля-Залесского» заменить словами «городского округа города Переславля-Залесского»;</w:t>
      </w:r>
    </w:p>
    <w:p w:rsidR="0027411D" w:rsidRPr="003A7BE7" w:rsidRDefault="0027411D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ж) в пункте 2.21:</w:t>
      </w:r>
    </w:p>
    <w:p w:rsidR="0027411D" w:rsidRPr="003A7BE7" w:rsidRDefault="0027411D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 подпункте 2.21.1 слова «города Переславля-Залесского» заменить словами «</w:t>
      </w:r>
      <w:r w:rsidR="00A57BC4" w:rsidRPr="003A7BE7">
        <w:rPr>
          <w:rFonts w:ascii="Times New Roman" w:hAnsi="Times New Roman" w:cs="Times New Roman"/>
          <w:sz w:val="24"/>
          <w:szCs w:val="24"/>
        </w:rPr>
        <w:t>городском округе городе Переславля-Залесского</w:t>
      </w:r>
      <w:r w:rsidRPr="003A7BE7">
        <w:rPr>
          <w:rFonts w:ascii="Times New Roman" w:hAnsi="Times New Roman" w:cs="Times New Roman"/>
          <w:sz w:val="24"/>
          <w:szCs w:val="24"/>
        </w:rPr>
        <w:t>»;</w:t>
      </w:r>
    </w:p>
    <w:p w:rsidR="0027411D" w:rsidRPr="003A7BE7" w:rsidRDefault="0027411D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 подпункте 2.21.2 слова «города Переславля-Залесского» заменить словами «городского округа города Переславля-Залесского»;</w:t>
      </w:r>
    </w:p>
    <w:p w:rsidR="000F14F9" w:rsidRPr="003A7BE7" w:rsidRDefault="000F14F9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з) подпункт 2.22.2 </w:t>
      </w:r>
      <w:r w:rsidR="000D1576" w:rsidRPr="003A7BE7">
        <w:rPr>
          <w:rFonts w:ascii="Times New Roman" w:hAnsi="Times New Roman" w:cs="Times New Roman"/>
          <w:sz w:val="24"/>
          <w:szCs w:val="24"/>
        </w:rPr>
        <w:t xml:space="preserve">пункта 2.22 </w:t>
      </w:r>
      <w:r w:rsidRPr="003A7BE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F14F9" w:rsidRPr="003A7BE7" w:rsidRDefault="001A4AA6" w:rsidP="00EF21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>«</w:t>
      </w:r>
      <w:r w:rsidR="000F14F9"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2.22.2. Размещение нестационарных торговых объектов на территории </w:t>
      </w:r>
      <w:r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городского округа </w:t>
      </w:r>
      <w:r w:rsidR="000F14F9"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города Переславля-Залесского осуществляется в соответствии со схемой размещения нестационарных торговых объектов на территории </w:t>
      </w:r>
      <w:r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городского округа </w:t>
      </w:r>
      <w:r w:rsidR="000F14F9"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>города Переславля-Залесского, утвержденной постановлением Администрации города Переславля-Залесского.</w:t>
      </w:r>
      <w:r w:rsidR="00A10F49"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>»;</w:t>
      </w:r>
    </w:p>
    <w:p w:rsidR="00A10F49" w:rsidRPr="003A7BE7" w:rsidRDefault="00A10F49" w:rsidP="00EF21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и) </w:t>
      </w:r>
      <w:r w:rsidR="00992422"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>в пункте 2.23:</w:t>
      </w:r>
    </w:p>
    <w:p w:rsidR="00992422" w:rsidRPr="003A7BE7" w:rsidRDefault="00992422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в названии пункта </w:t>
      </w:r>
      <w:r w:rsidRPr="003A7BE7">
        <w:rPr>
          <w:rFonts w:ascii="Times New Roman" w:hAnsi="Times New Roman" w:cs="Times New Roman"/>
          <w:sz w:val="24"/>
          <w:szCs w:val="24"/>
        </w:rPr>
        <w:t>слова «города Переславля-Залесского» заменить словами «городского округа города Переславля-Залесского»;</w:t>
      </w:r>
    </w:p>
    <w:p w:rsidR="00A10F49" w:rsidRPr="003A7BE7" w:rsidRDefault="00A10F49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 подпункте 2.2</w:t>
      </w:r>
      <w:r w:rsidR="00CD353B" w:rsidRPr="003A7BE7">
        <w:rPr>
          <w:rFonts w:ascii="Times New Roman" w:hAnsi="Times New Roman" w:cs="Times New Roman"/>
          <w:sz w:val="24"/>
          <w:szCs w:val="24"/>
        </w:rPr>
        <w:t>3</w:t>
      </w:r>
      <w:r w:rsidRPr="003A7BE7">
        <w:rPr>
          <w:rFonts w:ascii="Times New Roman" w:hAnsi="Times New Roman" w:cs="Times New Roman"/>
          <w:sz w:val="24"/>
          <w:szCs w:val="24"/>
        </w:rPr>
        <w:t>.</w:t>
      </w:r>
      <w:r w:rsidR="00CD353B" w:rsidRPr="003A7BE7">
        <w:rPr>
          <w:rFonts w:ascii="Times New Roman" w:hAnsi="Times New Roman" w:cs="Times New Roman"/>
          <w:sz w:val="24"/>
          <w:szCs w:val="24"/>
        </w:rPr>
        <w:t>1</w:t>
      </w:r>
      <w:r w:rsidRPr="003A7BE7">
        <w:rPr>
          <w:rFonts w:ascii="Times New Roman" w:hAnsi="Times New Roman" w:cs="Times New Roman"/>
          <w:sz w:val="24"/>
          <w:szCs w:val="24"/>
        </w:rPr>
        <w:t xml:space="preserve"> слова «города Переславля-Залесского» заменить словами «городского округа города Переславля-Залесского»;</w:t>
      </w:r>
    </w:p>
    <w:p w:rsidR="00CD353B" w:rsidRPr="003A7BE7" w:rsidRDefault="00CD353B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 абзаце первом подпункта 2.23.2 слова «города Переславля-Залесского» заменить словами «городского округа города Переславля-Залесского»;</w:t>
      </w:r>
    </w:p>
    <w:p w:rsidR="00CD353B" w:rsidRPr="003A7BE7" w:rsidRDefault="00CD353B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 абзаце втором подпункта 2.23.2 слова «города Переславля-Залесского» заменить словами «городского округа города Переславля-Залесского»;</w:t>
      </w:r>
    </w:p>
    <w:p w:rsidR="00CD353B" w:rsidRPr="003A7BE7" w:rsidRDefault="00CD353B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 абзаце первом подпункта 2.23.3 слова «города Переславля-Залесского» заменить словами «городского округа города Переславля-Залесского»;</w:t>
      </w:r>
    </w:p>
    <w:p w:rsidR="00CD353B" w:rsidRPr="003A7BE7" w:rsidRDefault="00CD353B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 абзаце втором подпункта 2.23.3 слова «территории города Переславля-Залесского» заменить словами «территории городского округа города Переславля-Залесского»;</w:t>
      </w:r>
    </w:p>
    <w:p w:rsidR="00CD353B" w:rsidRPr="003A7BE7" w:rsidRDefault="00B84034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к) подпункт 2.25.1 пункта 2.25 изложить в следующей редакции:</w:t>
      </w:r>
    </w:p>
    <w:p w:rsidR="00FC69C7" w:rsidRPr="003A7BE7" w:rsidRDefault="00FC69C7" w:rsidP="00EF214F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«2.25.1. </w:t>
      </w:r>
      <w:r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>Собственники домовладений, в том числе используемых для временного (сезонного) проживания, обязаны:</w:t>
      </w:r>
    </w:p>
    <w:p w:rsidR="00FC69C7" w:rsidRPr="003A7BE7" w:rsidRDefault="00FC69C7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 поддерживать в исправном состоянии и производить своевременный ремонт и окраску фасадов и других отдельных элементов (входных дверей, козырьков, крылец, лестниц, балконов, водосточных труб и т.д.), надворных построек, ограждений;</w:t>
      </w:r>
    </w:p>
    <w:p w:rsidR="00FC69C7" w:rsidRPr="003A7BE7" w:rsidRDefault="00FC69C7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 содержать в чистоте свои участки, палисадники, своевременно удаляя отходы, содержимое выгребных ям, грязь и снег своими силами и средствами или силами специализированных организаций на договорной основе;</w:t>
      </w:r>
    </w:p>
    <w:p w:rsidR="00FC69C7" w:rsidRPr="003A7BE7" w:rsidRDefault="00FC69C7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- обеспечивать </w:t>
      </w:r>
      <w:r w:rsidR="001746CF" w:rsidRPr="003A7BE7">
        <w:rPr>
          <w:rFonts w:ascii="Times New Roman" w:hAnsi="Times New Roman" w:cs="Times New Roman"/>
          <w:sz w:val="24"/>
          <w:szCs w:val="24"/>
        </w:rPr>
        <w:t>содержание и уход за</w:t>
      </w:r>
      <w:r w:rsidRPr="003A7BE7">
        <w:rPr>
          <w:rFonts w:ascii="Times New Roman" w:hAnsi="Times New Roman" w:cs="Times New Roman"/>
          <w:sz w:val="24"/>
          <w:szCs w:val="24"/>
        </w:rPr>
        <w:t xml:space="preserve"> зелены</w:t>
      </w:r>
      <w:r w:rsidR="001746CF" w:rsidRPr="003A7BE7">
        <w:rPr>
          <w:rFonts w:ascii="Times New Roman" w:hAnsi="Times New Roman" w:cs="Times New Roman"/>
          <w:sz w:val="24"/>
          <w:szCs w:val="24"/>
        </w:rPr>
        <w:t>ми</w:t>
      </w:r>
      <w:r w:rsidRPr="003A7BE7">
        <w:rPr>
          <w:rFonts w:ascii="Times New Roman" w:hAnsi="Times New Roman" w:cs="Times New Roman"/>
          <w:sz w:val="24"/>
          <w:szCs w:val="24"/>
        </w:rPr>
        <w:t xml:space="preserve"> насаждени</w:t>
      </w:r>
      <w:r w:rsidR="001746CF" w:rsidRPr="003A7BE7">
        <w:rPr>
          <w:rFonts w:ascii="Times New Roman" w:hAnsi="Times New Roman" w:cs="Times New Roman"/>
          <w:sz w:val="24"/>
          <w:szCs w:val="24"/>
        </w:rPr>
        <w:t>ями</w:t>
      </w:r>
      <w:r w:rsidRPr="003A7BE7">
        <w:rPr>
          <w:rFonts w:ascii="Times New Roman" w:hAnsi="Times New Roman" w:cs="Times New Roman"/>
          <w:sz w:val="24"/>
          <w:szCs w:val="24"/>
        </w:rPr>
        <w:t>, осуществлять их полив и стрижку, а также покос травы по мере необходимости;</w:t>
      </w:r>
    </w:p>
    <w:p w:rsidR="00FC69C7" w:rsidRPr="003A7BE7" w:rsidRDefault="00FC69C7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416"/>
      <w:r w:rsidRPr="003A7BE7">
        <w:rPr>
          <w:rFonts w:ascii="Times New Roman" w:hAnsi="Times New Roman" w:cs="Times New Roman"/>
          <w:sz w:val="24"/>
          <w:szCs w:val="24"/>
        </w:rPr>
        <w:t>- оборудовать и очищать водоотводные канавы и трубы, проходящие перед застроенным участком, в весенний период обеспеч</w:t>
      </w:r>
      <w:r w:rsidR="001746CF" w:rsidRPr="003A7BE7">
        <w:rPr>
          <w:rFonts w:ascii="Times New Roman" w:hAnsi="Times New Roman" w:cs="Times New Roman"/>
          <w:sz w:val="24"/>
          <w:szCs w:val="24"/>
        </w:rPr>
        <w:t>ивать пропуск талых вод, очистка</w:t>
      </w:r>
      <w:r w:rsidRPr="003A7BE7">
        <w:rPr>
          <w:rFonts w:ascii="Times New Roman" w:hAnsi="Times New Roman" w:cs="Times New Roman"/>
          <w:sz w:val="24"/>
          <w:szCs w:val="24"/>
        </w:rPr>
        <w:t xml:space="preserve"> водоотводных канав и труб осуществляется не позднее пяти дней с момента выявления засора;</w:t>
      </w:r>
    </w:p>
    <w:bookmarkEnd w:id="0"/>
    <w:p w:rsidR="00FC69C7" w:rsidRPr="003A7BE7" w:rsidRDefault="001746CF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- </w:t>
      </w:r>
      <w:r w:rsidR="00FC69C7" w:rsidRPr="003A7BE7">
        <w:rPr>
          <w:rFonts w:ascii="Times New Roman" w:hAnsi="Times New Roman" w:cs="Times New Roman"/>
          <w:sz w:val="24"/>
          <w:szCs w:val="24"/>
        </w:rPr>
        <w:t>обеспечивать регулярный вывоз отходов к месту их переработки, утилизации и размещения самостоятельно или на основании договора со специализированной организацией, оказывающей услуги по вывозу и размещению отходов;</w:t>
      </w:r>
    </w:p>
    <w:p w:rsidR="00FC69C7" w:rsidRPr="003A7BE7" w:rsidRDefault="00FC69C7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 обеспечивать своевременную очистку выгребов, подъезд к ним ассенизационного транспорта;</w:t>
      </w:r>
    </w:p>
    <w:p w:rsidR="00FC69C7" w:rsidRPr="003A7BE7" w:rsidRDefault="001746CF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- </w:t>
      </w:r>
      <w:r w:rsidR="00FC69C7" w:rsidRPr="003A7BE7">
        <w:rPr>
          <w:rFonts w:ascii="Times New Roman" w:hAnsi="Times New Roman" w:cs="Times New Roman"/>
          <w:sz w:val="24"/>
          <w:szCs w:val="24"/>
        </w:rPr>
        <w:t>складировать отходы</w:t>
      </w:r>
      <w:r w:rsidRPr="003A7BE7">
        <w:rPr>
          <w:rFonts w:ascii="Times New Roman" w:hAnsi="Times New Roman" w:cs="Times New Roman"/>
          <w:sz w:val="24"/>
          <w:szCs w:val="24"/>
        </w:rPr>
        <w:t xml:space="preserve"> в специально оборудованных местах</w:t>
      </w:r>
      <w:r w:rsidR="00FC69C7" w:rsidRPr="003A7BE7">
        <w:rPr>
          <w:rFonts w:ascii="Times New Roman" w:hAnsi="Times New Roman" w:cs="Times New Roman"/>
          <w:sz w:val="24"/>
          <w:szCs w:val="24"/>
        </w:rPr>
        <w:t>;</w:t>
      </w:r>
    </w:p>
    <w:p w:rsidR="00FC69C7" w:rsidRPr="003A7BE7" w:rsidRDefault="00FC69C7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 не допускать складирование и хранение строительных материалов, топлива, удобрений, строительство выгребов вне территории домовладения, самовольное подключение к сетям и коммуникациям;</w:t>
      </w:r>
    </w:p>
    <w:p w:rsidR="00FC69C7" w:rsidRPr="003A7BE7" w:rsidRDefault="00FC69C7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 устанавливать и содержа</w:t>
      </w:r>
      <w:r w:rsidR="00716741" w:rsidRPr="003A7BE7">
        <w:rPr>
          <w:rFonts w:ascii="Times New Roman" w:hAnsi="Times New Roman" w:cs="Times New Roman"/>
          <w:sz w:val="24"/>
          <w:szCs w:val="24"/>
        </w:rPr>
        <w:t>ть в порядке номерной знак дома;</w:t>
      </w:r>
    </w:p>
    <w:p w:rsidR="00716741" w:rsidRPr="003A7BE7" w:rsidRDefault="00716741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- участвовать в содержании прилегающих территорий.»;</w:t>
      </w:r>
    </w:p>
    <w:p w:rsidR="00716741" w:rsidRPr="003A7BE7" w:rsidRDefault="00716741" w:rsidP="00EF21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л) в пункте 2.26:</w:t>
      </w:r>
    </w:p>
    <w:p w:rsidR="00716741" w:rsidRPr="003A7BE7" w:rsidRDefault="00716741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 подпункте 2.26.1 слова «города Переславля-Залесского» заменить словами «городского округа города Переславля-Залесского»;</w:t>
      </w:r>
    </w:p>
    <w:p w:rsidR="00716741" w:rsidRPr="003A7BE7" w:rsidRDefault="00716741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 подпункте 2.26.4 слова «города Переславля-Залесского» заменить словами «городского округа города Переславля-Залесского»;</w:t>
      </w:r>
    </w:p>
    <w:p w:rsidR="00716741" w:rsidRPr="003A7BE7" w:rsidRDefault="001F1BF9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4) в разделе 4:</w:t>
      </w:r>
    </w:p>
    <w:p w:rsidR="001F1BF9" w:rsidRPr="003A7BE7" w:rsidRDefault="001F1BF9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а) в названии </w:t>
      </w:r>
      <w:r w:rsidRPr="003A7BE7">
        <w:rPr>
          <w:rFonts w:ascii="Times New Roman" w:hAnsi="Times New Roman" w:cs="Times New Roman"/>
          <w:sz w:val="24"/>
          <w:szCs w:val="24"/>
        </w:rPr>
        <w:t>слова «города Переславля-Залесского» заменить словами «городского округа города Переславля-Залесского»;</w:t>
      </w:r>
    </w:p>
    <w:p w:rsidR="001F1BF9" w:rsidRPr="003A7BE7" w:rsidRDefault="001F1BF9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 xml:space="preserve">б) в </w:t>
      </w:r>
      <w:r w:rsidR="00213533" w:rsidRPr="003A7BE7">
        <w:rPr>
          <w:rFonts w:ascii="Times New Roman" w:hAnsi="Times New Roman" w:cs="Times New Roman"/>
          <w:sz w:val="24"/>
          <w:szCs w:val="24"/>
        </w:rPr>
        <w:t xml:space="preserve">абзаце первом </w:t>
      </w:r>
      <w:r w:rsidRPr="003A7BE7">
        <w:rPr>
          <w:rFonts w:ascii="Times New Roman" w:hAnsi="Times New Roman" w:cs="Times New Roman"/>
          <w:sz w:val="24"/>
          <w:szCs w:val="24"/>
        </w:rPr>
        <w:t>пункт</w:t>
      </w:r>
      <w:r w:rsidR="00213533" w:rsidRPr="003A7BE7">
        <w:rPr>
          <w:rFonts w:ascii="Times New Roman" w:hAnsi="Times New Roman" w:cs="Times New Roman"/>
          <w:sz w:val="24"/>
          <w:szCs w:val="24"/>
        </w:rPr>
        <w:t>а</w:t>
      </w:r>
      <w:r w:rsidRPr="003A7BE7">
        <w:rPr>
          <w:rFonts w:ascii="Times New Roman" w:hAnsi="Times New Roman" w:cs="Times New Roman"/>
          <w:sz w:val="24"/>
          <w:szCs w:val="24"/>
        </w:rPr>
        <w:t xml:space="preserve"> 4.1 слова «города Переславля-Залесского» заменить словами «городского округа города Переславля-Залесского»;</w:t>
      </w:r>
    </w:p>
    <w:p w:rsidR="001F1BF9" w:rsidRPr="003A7BE7" w:rsidRDefault="001F1BF9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в) в абзаце третьем пункта 4.2 слова «города Переславля-Залесского» заменить словами «городского округа города Переславля-Залесского»;</w:t>
      </w:r>
    </w:p>
    <w:p w:rsidR="001F1BF9" w:rsidRPr="003A7BE7" w:rsidRDefault="001F1BF9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5) в разделе 5:</w:t>
      </w:r>
    </w:p>
    <w:p w:rsidR="001F1BF9" w:rsidRPr="003A7BE7" w:rsidRDefault="001F1BF9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а) в абзаце втором пункта 5.2 слова «города Переславля-Залесского» заменить словами «городского округа города Переславля-Залесского»;</w:t>
      </w:r>
    </w:p>
    <w:p w:rsidR="00CE11D2" w:rsidRPr="003A7BE7" w:rsidRDefault="00CE11D2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б) в абзаце втором пункта 5.3 слова «города Переславля-Залесского» заменить словами «городского округа города Переславля-Залесского»;</w:t>
      </w:r>
    </w:p>
    <w:p w:rsidR="00CE11D2" w:rsidRPr="003A7BE7" w:rsidRDefault="00CE11D2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в) в пункте 5.4 слова «города Переславля-Залесского» заменить словами «городского округа города Переславля-Залесского»;</w:t>
      </w:r>
    </w:p>
    <w:p w:rsidR="00CE11D2" w:rsidRPr="003A7BE7" w:rsidRDefault="00CE11D2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г) в пункте 5.5 слова «города Переславля-Залесского» заменить словами «городского округа города Переславля-Залесского»;</w:t>
      </w:r>
    </w:p>
    <w:p w:rsidR="00CE11D2" w:rsidRPr="003A7BE7" w:rsidRDefault="00CE11D2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д) в пункте 5.6 слова «города Переславля-Залесского» заменить словами «городского округа города Переславля-Залесского»;</w:t>
      </w:r>
    </w:p>
    <w:p w:rsidR="00CE11D2" w:rsidRPr="003A7BE7" w:rsidRDefault="00CE11D2" w:rsidP="00EF214F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A7BE7">
        <w:rPr>
          <w:rFonts w:ascii="Times New Roman" w:hAnsi="Times New Roman" w:cs="Times New Roman"/>
          <w:sz w:val="24"/>
          <w:szCs w:val="24"/>
        </w:rPr>
        <w:t>е) в пункте 5.8 слова «города Переславля-Залесского» заменить словами «городского округа города Переславля-Залесского»;</w:t>
      </w:r>
    </w:p>
    <w:p w:rsidR="00295597" w:rsidRPr="000869C1" w:rsidRDefault="00295597" w:rsidP="00EF214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69C1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газете «Переславская неделя» и разместить </w:t>
      </w:r>
      <w:r w:rsidRPr="000869C1">
        <w:rPr>
          <w:rFonts w:ascii="Times New Roman" w:hAnsi="Times New Roman" w:cs="Times New Roman"/>
          <w:sz w:val="24"/>
          <w:szCs w:val="24"/>
          <w:lang w:eastAsia="ar-SA"/>
        </w:rPr>
        <w:t>на официальном сайте органов местного самоуправления города Переславля-Залесского.</w:t>
      </w:r>
    </w:p>
    <w:p w:rsidR="00295597" w:rsidRPr="000869C1" w:rsidRDefault="00295597" w:rsidP="00EF214F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0869C1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295597" w:rsidRDefault="00295597" w:rsidP="00EF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9C1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EF214F" w:rsidRDefault="00EF214F" w:rsidP="00EF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214F" w:rsidRPr="000869C1" w:rsidRDefault="00EF214F" w:rsidP="00EF214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080"/>
        <w:gridCol w:w="4500"/>
      </w:tblGrid>
      <w:tr w:rsidR="00295597" w:rsidRPr="00613994" w:rsidTr="00295597">
        <w:trPr>
          <w:tblCellSpacing w:w="0" w:type="dxa"/>
        </w:trPr>
        <w:tc>
          <w:tcPr>
            <w:tcW w:w="4245" w:type="dxa"/>
            <w:hideMark/>
          </w:tcPr>
          <w:p w:rsidR="00295597" w:rsidRPr="00613994" w:rsidRDefault="00295597" w:rsidP="00EF214F">
            <w:pPr>
              <w:tabs>
                <w:tab w:val="right" w:pos="439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4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1C39C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1399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 </w:t>
            </w:r>
          </w:p>
          <w:p w:rsidR="00295597" w:rsidRPr="00613994" w:rsidRDefault="00295597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994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</w:t>
            </w:r>
            <w:r w:rsidRPr="006139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95597" w:rsidRPr="00613994" w:rsidRDefault="00295597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C39C9" w:rsidRDefault="001C39C9" w:rsidP="00EF21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5597" w:rsidRPr="00613994" w:rsidRDefault="00921E55" w:rsidP="00EF21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В.А.</w:t>
            </w:r>
            <w:r w:rsidR="008505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Астраханцев</w:t>
            </w:r>
          </w:p>
        </w:tc>
        <w:tc>
          <w:tcPr>
            <w:tcW w:w="1080" w:type="dxa"/>
            <w:hideMark/>
          </w:tcPr>
          <w:p w:rsidR="00295597" w:rsidRPr="00613994" w:rsidRDefault="00295597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9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0" w:type="dxa"/>
            <w:hideMark/>
          </w:tcPr>
          <w:p w:rsidR="00295597" w:rsidRPr="00613994" w:rsidRDefault="00295597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4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Переславль-Залесской </w:t>
            </w:r>
          </w:p>
          <w:p w:rsidR="00295597" w:rsidRPr="00613994" w:rsidRDefault="00295597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3994">
              <w:rPr>
                <w:rFonts w:ascii="Times New Roman" w:hAnsi="Times New Roman" w:cs="Times New Roman"/>
                <w:sz w:val="24"/>
                <w:szCs w:val="24"/>
              </w:rPr>
              <w:t>городской Думы</w:t>
            </w:r>
          </w:p>
          <w:p w:rsidR="00295597" w:rsidRPr="00613994" w:rsidRDefault="00295597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50532" w:rsidRDefault="00850532" w:rsidP="00EF21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95597" w:rsidRPr="00613994" w:rsidRDefault="00295597" w:rsidP="00EF21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39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С.В. Корниенко</w:t>
            </w:r>
          </w:p>
        </w:tc>
      </w:tr>
    </w:tbl>
    <w:p w:rsidR="008E0E30" w:rsidRDefault="008E0E30" w:rsidP="00EF214F">
      <w:pPr>
        <w:pStyle w:val="Default"/>
        <w:jc w:val="right"/>
        <w:rPr>
          <w:color w:val="auto"/>
        </w:rPr>
      </w:pPr>
    </w:p>
    <w:p w:rsidR="003878AA" w:rsidRDefault="003878AA" w:rsidP="00EF214F">
      <w:pPr>
        <w:pStyle w:val="Default"/>
        <w:jc w:val="right"/>
        <w:rPr>
          <w:color w:val="auto"/>
        </w:rPr>
      </w:pPr>
    </w:p>
    <w:p w:rsidR="003878AA" w:rsidRDefault="003878AA" w:rsidP="00EF214F">
      <w:pPr>
        <w:pStyle w:val="Default"/>
        <w:jc w:val="right"/>
        <w:rPr>
          <w:color w:val="auto"/>
        </w:rPr>
      </w:pPr>
    </w:p>
    <w:p w:rsidR="003878AA" w:rsidRDefault="003878AA" w:rsidP="00EF214F">
      <w:pPr>
        <w:pStyle w:val="Default"/>
        <w:jc w:val="right"/>
        <w:rPr>
          <w:color w:val="auto"/>
        </w:rPr>
      </w:pPr>
    </w:p>
    <w:p w:rsidR="003878AA" w:rsidRDefault="003878AA" w:rsidP="00EF214F">
      <w:pPr>
        <w:pStyle w:val="Default"/>
        <w:jc w:val="right"/>
        <w:rPr>
          <w:color w:val="auto"/>
        </w:rPr>
      </w:pPr>
    </w:p>
    <w:p w:rsidR="00EF214F" w:rsidRPr="00EF214F" w:rsidRDefault="00EF214F" w:rsidP="00EF214F">
      <w:pPr>
        <w:spacing w:after="0" w:line="240" w:lineRule="auto"/>
        <w:ind w:right="35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4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F214F" w:rsidRPr="00EF214F" w:rsidRDefault="00EF214F" w:rsidP="00EF214F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214F">
        <w:rPr>
          <w:rFonts w:ascii="Times New Roman" w:hAnsi="Times New Roman" w:cs="Times New Roman"/>
          <w:b/>
          <w:sz w:val="28"/>
          <w:szCs w:val="28"/>
        </w:rPr>
        <w:t xml:space="preserve">к проекту решения Переславль-Залесской городской Думы </w:t>
      </w:r>
    </w:p>
    <w:p w:rsidR="00EF214F" w:rsidRPr="00EF214F" w:rsidRDefault="00EF214F" w:rsidP="00EF214F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F214F">
        <w:rPr>
          <w:rFonts w:ascii="Times New Roman" w:hAnsi="Times New Roman" w:cs="Times New Roman"/>
          <w:b/>
          <w:sz w:val="28"/>
          <w:szCs w:val="28"/>
        </w:rPr>
        <w:t>«</w:t>
      </w:r>
      <w:r w:rsidRPr="00EF214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внесении изменений в </w:t>
      </w:r>
      <w:r w:rsidRPr="00EF214F">
        <w:rPr>
          <w:rFonts w:ascii="Times New Roman" w:hAnsi="Times New Roman" w:cs="Times New Roman"/>
          <w:b/>
          <w:sz w:val="28"/>
          <w:szCs w:val="28"/>
        </w:rPr>
        <w:t>Правила благоустройства территории</w:t>
      </w:r>
    </w:p>
    <w:p w:rsidR="00EF214F" w:rsidRPr="00EF214F" w:rsidRDefault="00EF214F" w:rsidP="00EF214F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F214F">
        <w:rPr>
          <w:rFonts w:ascii="Times New Roman" w:hAnsi="Times New Roman" w:cs="Times New Roman"/>
          <w:b/>
          <w:sz w:val="28"/>
          <w:szCs w:val="28"/>
        </w:rPr>
        <w:t>города Переславля-Залесского</w:t>
      </w:r>
      <w:r w:rsidRPr="00EF214F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EF214F" w:rsidRPr="00EF214F" w:rsidRDefault="00EF214F" w:rsidP="00EF214F">
      <w:pPr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F214F" w:rsidRPr="00EF214F" w:rsidRDefault="00EF214F" w:rsidP="00EF214F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EF214F">
        <w:rPr>
          <w:rFonts w:ascii="Times New Roman" w:hAnsi="Times New Roman" w:cs="Times New Roman"/>
          <w:sz w:val="28"/>
          <w:szCs w:val="28"/>
        </w:rPr>
        <w:t xml:space="preserve">Принятие решения о подготовке проекта обусловлено изменениями в законодательстве. 28 июня 2018 года вступили в законную силу изменения в Федеральный закон от 06.10.2003 № 131-ФЗ «Об общих принципах организации местного самоуправления в Российской Федерации», согласно которым в правилах благоустройства муниципальных образований может быть предусмотрено участие (в том числе финансовое) собственников или иных законных владельцев зданий, строений, сооружений, земельных участков в содержании прилегающих территорий. Законом предусмотрено </w:t>
      </w:r>
      <w:r w:rsidRPr="00EF214F">
        <w:rPr>
          <w:rFonts w:ascii="Times New Roman" w:hAnsi="Times New Roman" w:cs="Times New Roman"/>
          <w:sz w:val="28"/>
          <w:szCs w:val="28"/>
          <w:shd w:val="clear" w:color="auto" w:fill="FFFFFF"/>
        </w:rPr>
        <w:t>исключение: обязанность по содержанию не возлагается на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домов.</w:t>
      </w:r>
    </w:p>
    <w:p w:rsidR="00EF214F" w:rsidRPr="00EF214F" w:rsidRDefault="00EF214F" w:rsidP="00EF214F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14F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Определение границ прилегающих территорий определяется в соответствии с порядком, установленным законом субъекта Российской Федерации. Такой п</w:t>
      </w:r>
      <w:r w:rsidRPr="00EF214F">
        <w:rPr>
          <w:rFonts w:ascii="Times New Roman" w:hAnsi="Times New Roman" w:cs="Times New Roman"/>
          <w:sz w:val="28"/>
          <w:szCs w:val="28"/>
        </w:rPr>
        <w:t xml:space="preserve">орядок </w:t>
      </w:r>
      <w:r w:rsidRPr="00EF214F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утвержден Законом Ярославской области от 20 декабря 2018 года № 90-з.</w:t>
      </w:r>
    </w:p>
    <w:p w:rsidR="00EF214F" w:rsidRPr="00EF214F" w:rsidRDefault="00EF214F" w:rsidP="00EF214F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214F">
        <w:rPr>
          <w:rFonts w:ascii="Times New Roman" w:hAnsi="Times New Roman" w:cs="Times New Roman"/>
          <w:sz w:val="28"/>
          <w:szCs w:val="28"/>
          <w:shd w:val="clear" w:color="auto" w:fill="FFFFFF"/>
        </w:rPr>
        <w:t>Исходя из указанных нововведений управлением архитектуры и градостроительства подготовлен проект внесения изменений в Правила благоустройства территории города Переславля-Залесского.</w:t>
      </w:r>
    </w:p>
    <w:p w:rsidR="00EF214F" w:rsidRPr="00EF214F" w:rsidRDefault="00EF214F" w:rsidP="00EF2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214F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Проектом предусмотрено установление р</w:t>
      </w:r>
      <w:r w:rsidRPr="00EF214F">
        <w:rPr>
          <w:rFonts w:ascii="Times New Roman" w:hAnsi="Times New Roman" w:cs="Times New Roman"/>
          <w:sz w:val="28"/>
          <w:szCs w:val="28"/>
          <w:lang w:eastAsia="ru-RU"/>
        </w:rPr>
        <w:t>азмера прилегающей территории:</w:t>
      </w:r>
    </w:p>
    <w:p w:rsidR="00EF214F" w:rsidRPr="00EF214F" w:rsidRDefault="00EF214F" w:rsidP="00EF214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214F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EF21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многоквартирных домов - 5 метров;</w:t>
      </w:r>
    </w:p>
    <w:p w:rsidR="00EF214F" w:rsidRPr="00EF214F" w:rsidRDefault="00EF214F" w:rsidP="00EF214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21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для </w:t>
      </w:r>
      <w:r w:rsidRPr="00EF214F">
        <w:rPr>
          <w:rFonts w:ascii="Times New Roman" w:hAnsi="Times New Roman" w:cs="Times New Roman"/>
          <w:sz w:val="28"/>
          <w:szCs w:val="28"/>
        </w:rPr>
        <w:t>отдельно стоящих объектов рекламы – 5 метров;</w:t>
      </w:r>
    </w:p>
    <w:p w:rsidR="00EF214F" w:rsidRPr="00EF214F" w:rsidRDefault="00EF214F" w:rsidP="00EF214F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F21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для иных объектов - 15 метров.</w:t>
      </w:r>
    </w:p>
    <w:p w:rsidR="00EF214F" w:rsidRPr="00EF214F" w:rsidRDefault="00EF214F" w:rsidP="00EF214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214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Проектом определен порядок участия в содержании прилегающих территорий. Участие заключается </w:t>
      </w:r>
      <w:r w:rsidRPr="00EF214F">
        <w:rPr>
          <w:rFonts w:ascii="Times New Roman" w:hAnsi="Times New Roman" w:cs="Times New Roman"/>
          <w:sz w:val="28"/>
          <w:szCs w:val="28"/>
        </w:rPr>
        <w:t>в качественной и своевременной уборке прилегающих территорий, а также в уходе за зелеными насаждениями. Определены круг ответственных лиц и территории, которые не включаются в границы прилегающих территорий.</w:t>
      </w:r>
    </w:p>
    <w:p w:rsidR="00EF214F" w:rsidRPr="00EF214F" w:rsidRDefault="00EF214F" w:rsidP="00EF214F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14F">
        <w:rPr>
          <w:rFonts w:ascii="Times New Roman" w:hAnsi="Times New Roman" w:cs="Times New Roman"/>
          <w:color w:val="auto"/>
          <w:sz w:val="28"/>
          <w:szCs w:val="28"/>
        </w:rPr>
        <w:t xml:space="preserve">Следующий блок изменений связан с объединением </w:t>
      </w:r>
      <w:proofErr w:type="spellStart"/>
      <w:r w:rsidRPr="00EF214F">
        <w:rPr>
          <w:rFonts w:ascii="Times New Roman" w:hAnsi="Times New Roman" w:cs="Times New Roman"/>
          <w:color w:val="auto"/>
          <w:sz w:val="28"/>
          <w:szCs w:val="28"/>
        </w:rPr>
        <w:t>Нагорьевского</w:t>
      </w:r>
      <w:proofErr w:type="spellEnd"/>
      <w:r w:rsidRPr="00EF214F">
        <w:rPr>
          <w:rFonts w:ascii="Times New Roman" w:hAnsi="Times New Roman" w:cs="Times New Roman"/>
          <w:color w:val="auto"/>
          <w:sz w:val="28"/>
          <w:szCs w:val="28"/>
        </w:rPr>
        <w:t xml:space="preserve">, Пригородного и </w:t>
      </w:r>
      <w:proofErr w:type="spellStart"/>
      <w:r w:rsidRPr="00EF214F">
        <w:rPr>
          <w:rFonts w:ascii="Times New Roman" w:hAnsi="Times New Roman" w:cs="Times New Roman"/>
          <w:color w:val="auto"/>
          <w:sz w:val="28"/>
          <w:szCs w:val="28"/>
        </w:rPr>
        <w:t>Рязанцевского</w:t>
      </w:r>
      <w:proofErr w:type="spellEnd"/>
      <w:r w:rsidRPr="00EF214F">
        <w:rPr>
          <w:rFonts w:ascii="Times New Roman" w:hAnsi="Times New Roman" w:cs="Times New Roman"/>
          <w:color w:val="auto"/>
          <w:sz w:val="28"/>
          <w:szCs w:val="28"/>
        </w:rPr>
        <w:t xml:space="preserve"> сельских поселений, входящих в состав </w:t>
      </w:r>
      <w:proofErr w:type="spellStart"/>
      <w:r w:rsidRPr="00EF214F">
        <w:rPr>
          <w:rFonts w:ascii="Times New Roman" w:hAnsi="Times New Roman" w:cs="Times New Roman"/>
          <w:color w:val="auto"/>
          <w:sz w:val="28"/>
          <w:szCs w:val="28"/>
        </w:rPr>
        <w:t>Переславского</w:t>
      </w:r>
      <w:proofErr w:type="spellEnd"/>
      <w:r w:rsidRPr="00EF214F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района, с городским округом город Переславль-Залесский. Чтобы правила распространяли свое действие на территорию городского округа вносятся изменения в наименование Правил и далее по тексту. </w:t>
      </w:r>
    </w:p>
    <w:p w:rsidR="00EF214F" w:rsidRPr="00EF214F" w:rsidRDefault="00EF214F" w:rsidP="00EF214F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214F">
        <w:rPr>
          <w:rFonts w:ascii="Times New Roman" w:hAnsi="Times New Roman" w:cs="Times New Roman"/>
          <w:color w:val="auto"/>
          <w:sz w:val="28"/>
          <w:szCs w:val="28"/>
        </w:rPr>
        <w:t>Остальные изменения связаны с устранением существующих пробелов, выявленных в процессе правового применения Правил благоустройства.</w:t>
      </w:r>
    </w:p>
    <w:p w:rsidR="00EF214F" w:rsidRPr="00EF214F" w:rsidRDefault="00EF214F" w:rsidP="00EF214F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EF214F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</w:t>
      </w:r>
      <w:r w:rsidRPr="00EF214F">
        <w:rPr>
          <w:rFonts w:ascii="Times New Roman" w:hAnsi="Times New Roman" w:cs="Times New Roman"/>
          <w:sz w:val="28"/>
          <w:szCs w:val="28"/>
        </w:rPr>
        <w:t>«</w:t>
      </w:r>
      <w:r w:rsidRPr="00EF214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О внесении изменений в </w:t>
      </w:r>
      <w:r w:rsidRPr="00EF214F">
        <w:rPr>
          <w:rFonts w:ascii="Times New Roman" w:hAnsi="Times New Roman" w:cs="Times New Roman"/>
          <w:sz w:val="28"/>
          <w:szCs w:val="28"/>
        </w:rPr>
        <w:t>Правила благоустройства территории города Переславля-Залесского</w:t>
      </w:r>
      <w:r w:rsidRPr="00EF214F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r w:rsidRPr="00EF214F">
        <w:rPr>
          <w:rFonts w:ascii="Times New Roman" w:hAnsi="Times New Roman" w:cs="Times New Roman"/>
          <w:color w:val="000000"/>
          <w:sz w:val="28"/>
          <w:szCs w:val="28"/>
        </w:rPr>
        <w:t>не повлечет увеличение (уменьшение) расходов местного бюджета.</w:t>
      </w:r>
    </w:p>
    <w:p w:rsidR="00EF214F" w:rsidRDefault="00EF214F" w:rsidP="00EF214F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14F" w:rsidRPr="00EF214F" w:rsidRDefault="00EF214F" w:rsidP="00EF214F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214F" w:rsidRPr="00EF214F" w:rsidRDefault="00EF214F" w:rsidP="00EF2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14F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EF214F" w:rsidRDefault="00EF214F" w:rsidP="00EF2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14F">
        <w:rPr>
          <w:rFonts w:ascii="Times New Roman" w:hAnsi="Times New Roman" w:cs="Times New Roman"/>
          <w:sz w:val="28"/>
          <w:szCs w:val="28"/>
        </w:rPr>
        <w:t xml:space="preserve">Администрации г. Переславля-Залесского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Pr="00EF214F">
        <w:rPr>
          <w:rFonts w:ascii="Times New Roman" w:hAnsi="Times New Roman" w:cs="Times New Roman"/>
          <w:sz w:val="28"/>
          <w:szCs w:val="28"/>
        </w:rPr>
        <w:t>И.Г.Шеффель</w:t>
      </w:r>
      <w:proofErr w:type="spellEnd"/>
      <w:r w:rsidRPr="00EF21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14F" w:rsidRDefault="00EF214F" w:rsidP="00EF21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F214F" w:rsidSect="000D1576">
          <w:pgSz w:w="11906" w:h="16838"/>
          <w:pgMar w:top="851" w:right="566" w:bottom="568" w:left="1418" w:header="708" w:footer="708" w:gutter="0"/>
          <w:cols w:space="708"/>
          <w:docGrid w:linePitch="360"/>
        </w:sectPr>
      </w:pPr>
    </w:p>
    <w:p w:rsidR="00EF214F" w:rsidRPr="00EF214F" w:rsidRDefault="00EF214F" w:rsidP="00EF21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214F" w:rsidRPr="00EF214F" w:rsidRDefault="00EF214F" w:rsidP="00EF2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14F">
        <w:rPr>
          <w:rFonts w:ascii="Times New Roman" w:hAnsi="Times New Roman" w:cs="Times New Roman"/>
          <w:sz w:val="28"/>
          <w:szCs w:val="28"/>
        </w:rPr>
        <w:t>Сравнительная таблица</w:t>
      </w:r>
    </w:p>
    <w:p w:rsidR="00EF214F" w:rsidRPr="00EF214F" w:rsidRDefault="00EF214F" w:rsidP="00EF21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214F">
        <w:rPr>
          <w:rFonts w:ascii="Times New Roman" w:hAnsi="Times New Roman" w:cs="Times New Roman"/>
          <w:sz w:val="28"/>
          <w:szCs w:val="28"/>
        </w:rPr>
        <w:t>изменений к проекту решения городской Думы</w:t>
      </w:r>
    </w:p>
    <w:p w:rsidR="00EF214F" w:rsidRPr="00EF214F" w:rsidRDefault="00EF214F" w:rsidP="00EF21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214F">
        <w:rPr>
          <w:rFonts w:ascii="Times New Roman" w:hAnsi="Times New Roman" w:cs="Times New Roman"/>
          <w:b/>
          <w:sz w:val="28"/>
          <w:szCs w:val="28"/>
        </w:rPr>
        <w:t>«О внесении изменений в Правила благоустройства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14F">
        <w:rPr>
          <w:rFonts w:ascii="Times New Roman" w:hAnsi="Times New Roman" w:cs="Times New Roman"/>
          <w:b/>
          <w:sz w:val="28"/>
          <w:szCs w:val="28"/>
        </w:rPr>
        <w:t>территории города Переславля-Залесского»</w:t>
      </w:r>
    </w:p>
    <w:p w:rsidR="00EF214F" w:rsidRPr="008F7215" w:rsidRDefault="00EF214F" w:rsidP="00EF214F">
      <w:pPr>
        <w:spacing w:after="0" w:line="240" w:lineRule="auto"/>
        <w:jc w:val="center"/>
      </w:pPr>
      <w:r w:rsidRPr="00EF214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W w:w="154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0"/>
        <w:gridCol w:w="5280"/>
        <w:gridCol w:w="3600"/>
        <w:gridCol w:w="5906"/>
      </w:tblGrid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F214F" w:rsidRPr="00EF214F" w:rsidRDefault="00EF214F" w:rsidP="00EF2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Действующая редакция решения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Предлагаемые изменения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Редакция решения с учетом предлагаемых изменений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Правила благоустройства территории города Переславля-Залесского</w:t>
            </w:r>
          </w:p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наименовании Правил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благоустройства территории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города Переславля-Залесского</w:t>
            </w:r>
          </w:p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1.1. П</w:t>
            </w:r>
            <w:r w:rsidRPr="00EF21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равила благоустройства территории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 (далее – Правила)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Ярославской области, требования к благоустройству и элементам благоустройства территории города Переславля-Залесского, перечень мероприятий по благоустройству территории города Переславля-Залесского, порядок и периодичность их проведения.</w:t>
            </w:r>
          </w:p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пункте 1.1 раздела 1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1.1. П</w:t>
            </w:r>
            <w:r w:rsidRPr="00EF21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равила благоустройства территории </w:t>
            </w:r>
            <w:r w:rsidRPr="00EF21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городского округа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Правила) - муниципальный правовой акт, устанавливающий на основе законодательства Российской Федерации и иных нормативных правовых актов Российской Федерации, а также нормативных правовых актов Ярославской области, требования к благоустройству и элементам благоустройства территории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, перечень мероприятий по благоустройству территории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, порядок и периодичность их проведения.</w:t>
            </w:r>
          </w:p>
        </w:tc>
      </w:tr>
      <w:tr w:rsidR="00EF214F" w:rsidRPr="00EF214F" w:rsidTr="00EF214F">
        <w:trPr>
          <w:trHeight w:val="173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1.2. Правила обязательны к исполнению на территории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для органов местного самоуправления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(далее – органы местного самоуправления), юридических и физических лиц.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пункте 1.2 раздела 1 слова «территории города Переславля-Залесского» заменить словами «территории 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1.2. Правила обязательны к исполнению на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территории городского округа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для органов местного самоуправления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(далее – органы местного самоуправления), юридических и физических лиц.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1) благоустройство территории – деятельность по реализации </w:t>
            </w:r>
            <w:proofErr w:type="gramStart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комплекса мероприятий</w:t>
            </w:r>
            <w:proofErr w:type="gramEnd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установленного Правилами, направленного на обеспечение и повышение комфортности условия проживания граждан, по поддержанию и улучшению санитарного и эстетического состояния территории города Переславля - Залесского, по содержанию территорий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 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подпункте 1 пункта 1.3 раздела 1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слова «города Переславля-Залесского» заменить словами «городского округа города Переславля-Залесского»;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1) благоустройство территории – деятельность по реализации комплекса мероприятий установленного Правилами, направленного на обеспечение и повышение комфортности условия проживания граждан, по поддержанию и улучшению санитарного и эстетического состояния территории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городского округа города Переславля - 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по содержанию территорий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 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1.6. На территории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запрещается: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абзаце первом пункта 1.6 раздела 1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1.6. На территории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городского округа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запрещается: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1.7. На землях общего пользования города Переславля-Залесского запрещается разводить костры, а также сжигать мусор, траву, листву и иные отходы, материалы или изделия, кроме как в местах и (или) способами, установленными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муниципальным правовым актом Администрации города Переславля-Залесского.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пункте 1.7 раздела 1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1.7. На землях общего пользования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запрещается разводить костры, а также сжигать мусор, траву, листву и иные отходы, материалы или изделия, кроме как в местах и (или) способами, установленными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муниципальным правовым актом Администрации города Переславля-Залесского.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1.8. К деятельности по благоустройству города Переславля-Залесского относятся разработка проектной документации по благоустройству, выполнение мероприятий по благоустройству и содержание объектов благоустройства.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абзаце первом пункта 1.8 раздела 1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1.8. К деятельности по благоустройству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относятся разработка проектной документации по благоустройству, выполнение мероприятий по благоустройству и содержание объектов благоустройства.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население города Переславля-Залесского, которое формирует запрос на благоустройство и принимает участие в оценке предлагаемых решений. В отдельных случаях жители города Переславля-Залесского участвуют в выполнении работ по благоустройству. Жители могут быть представлены общественными организациями и объединениями;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абзаце третьем пункта 1.8 раздела 1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население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которое формирует запрос на благоустройство и принимает участие в оценке предлагаемых решений. В отдельных случаях жители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участвуют в выполнении работ по благоустройству. Жители могут быть представлены общественными организациями и объединениями;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хозяйствующие субъекты, осуществляющие деятельность на территории города Переславля-Залесского, которые могут участвовать в формировании запроса на благоустройство, а также в финансировании мероприятий по благоустройству;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абзаце пятом пункта 1.8 раздела 1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хозяйствующие субъекты, осуществляющие деятельность на территории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, которые могут участвовать в формировании запроса на благоустройство, а также в финансировании мероприятий по благоустройству;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пунктом 1.9 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1.9. Благоустройство города обеспечивается деятельностью: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- Администрации города Переславля-Залесского, осуществляющей организационную и контролирующую функции;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- организаций, выполняющих работы по содержанию и благоустройству города;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- всех юридических лиц и индивидуальных предпринимателей, а также граждан, осуществляющих содержание принадлежащего им имущества, участвующих в содержании прилегающих территорий, в порядке, установленном Правилами, бережно относящихся к имуществу городского округа города Переславля-Залесского и неукоснительно выполняющих Правила.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дополнить пунктом 1.10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1.10. Порядок участия в содержании прилегающих территорий»;</w:t>
            </w:r>
          </w:p>
          <w:p w:rsidR="00EF214F" w:rsidRPr="00EF214F" w:rsidRDefault="00EF214F" w:rsidP="00EF214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1.10.1. Участие юридических лиц, индивидуальных предпринимателей и граждан в содержании прилегающих территорий заключается в качественной и своевременной уборке прилегающих территорий в границах, определенных в соответствии с Правилами, а также в уходе за зелеными насаждениями на указанной территории своими силами и средствами, если иное не предусмотрено Правилами. </w:t>
            </w:r>
          </w:p>
          <w:p w:rsidR="00EF214F" w:rsidRPr="00EF214F" w:rsidRDefault="00EF214F" w:rsidP="00EF214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Уборка прилегающих территорий включает удаление мусора с прилегающей территории, очистку тротуаров, пешеходных дорожек, лестничных сходов от снега, льда, листвы, посыпку их песком или обработку иными специализированными средствами для ликвидации скользкости в зимнее время, проведение иных технологических операций для поддержания прилегающей территории (включая урны, крышки всех колодцев, наземные водоотводящие устройства) в чистоте в соответствии с требованиями Правил, иных нормативных правовых актов. </w:t>
            </w:r>
          </w:p>
          <w:p w:rsidR="00EF214F" w:rsidRPr="00EF214F" w:rsidRDefault="00EF214F" w:rsidP="00EF214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Уход за зелеными насаждениями включает покос травы (высота травостоя не должна превышать 20 см), обрезку ветвей деревьев, кустарников, нависающих на высоте менее 2 метров над тротуарами и пешеходными дорожками с грунтовым и твердым покрытием, удаление поросли и сухостоя.</w:t>
            </w:r>
          </w:p>
          <w:p w:rsidR="00EF214F" w:rsidRPr="00EF214F" w:rsidRDefault="00EF214F" w:rsidP="00EF214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1.10.2. Ответственными за обеспечение содержания прилегающих территорий являются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а также собственники и иные законные владельцы земельных участков.</w:t>
            </w:r>
          </w:p>
          <w:p w:rsidR="00EF214F" w:rsidRPr="00EF214F" w:rsidRDefault="00EF214F" w:rsidP="00EF214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1.10.3. В границы прилегающей территории конкретного объекта (здания, строения, сооружения, земельного участка) не включаются следующие территории:</w:t>
            </w:r>
          </w:p>
          <w:p w:rsidR="00EF214F" w:rsidRPr="00EF214F" w:rsidRDefault="00EF214F" w:rsidP="00EF214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- территории проезжей части улиц, переулков, набережных, площадей, проездов, мостов, разворотных площадок на маршрутах городского пассажирского транспорта;</w:t>
            </w:r>
          </w:p>
          <w:p w:rsidR="00EF214F" w:rsidRPr="00EF214F" w:rsidRDefault="00EF214F" w:rsidP="00EF214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- территории остановочных пунктов;</w:t>
            </w:r>
          </w:p>
          <w:p w:rsidR="00EF214F" w:rsidRPr="00EF214F" w:rsidRDefault="00EF214F" w:rsidP="00EF214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- территории садов, парков, пляжей, скверов, городских зон отдыха;</w:t>
            </w:r>
          </w:p>
          <w:p w:rsidR="00EF214F" w:rsidRPr="00EF214F" w:rsidRDefault="00EF214F" w:rsidP="00EF214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- территории, выделенные в установленном порядке для проведения массовых мероприятий;</w:t>
            </w:r>
          </w:p>
          <w:p w:rsidR="00EF214F" w:rsidRPr="00EF214F" w:rsidRDefault="00EF214F" w:rsidP="00EF214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- территории мест производства земляных, ремонтных, строительных и иных подобных работ;</w:t>
            </w:r>
          </w:p>
          <w:p w:rsidR="00EF214F" w:rsidRPr="00EF214F" w:rsidRDefault="00EF214F" w:rsidP="00EF214F">
            <w:pPr>
              <w:pStyle w:val="a3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- территории, используемые отдельными лицами на основании разрешения или договора;</w:t>
            </w:r>
          </w:p>
          <w:p w:rsidR="00EF214F" w:rsidRPr="00EF214F" w:rsidRDefault="00EF214F" w:rsidP="00EF214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- территории железнодорожных путей, проходящих в черте населенных пунктов в пределах полосы отчуждения (откосы выемок и насыпей, переезды, переходы через пути).</w:t>
            </w:r>
          </w:p>
          <w:p w:rsidR="00EF214F" w:rsidRPr="00EF214F" w:rsidRDefault="00EF214F" w:rsidP="00EF214F">
            <w:pPr>
              <w:autoSpaceDE w:val="0"/>
              <w:autoSpaceDN w:val="0"/>
              <w:adjustRightInd w:val="0"/>
              <w:spacing w:after="0" w:line="240" w:lineRule="auto"/>
              <w:ind w:left="-62" w:right="-7" w:firstLine="6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1.10.4 Прилегающая территория, с учетом порядка определения ее границ, установленного Законом Ярославской области, устанавливается расстоянием равным:</w:t>
            </w:r>
          </w:p>
          <w:p w:rsidR="00EF214F" w:rsidRPr="00EF214F" w:rsidRDefault="00EF214F" w:rsidP="00EF214F">
            <w:pPr>
              <w:autoSpaceDE w:val="0"/>
              <w:autoSpaceDN w:val="0"/>
              <w:adjustRightInd w:val="0"/>
              <w:spacing w:after="0" w:line="240" w:lineRule="auto"/>
              <w:ind w:left="-62" w:right="-7" w:firstLine="6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многоквартирных домов - 5 метров;</w:t>
            </w:r>
          </w:p>
          <w:p w:rsidR="00EF214F" w:rsidRPr="00EF214F" w:rsidRDefault="00EF214F" w:rsidP="00EF214F">
            <w:pPr>
              <w:shd w:val="clear" w:color="auto" w:fill="FFFFFF"/>
              <w:spacing w:after="0" w:line="240" w:lineRule="auto"/>
              <w:ind w:left="-62" w:right="-7" w:firstLine="62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для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отдельно стоящих объектов рекламы – 5 метров;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для иных объектов - 15 метров (если иное расстояние не предусмотрено Правилами.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2.1.1. Проектирование, реконструкция, обустройство объектов и элементов благоустройства производится с соблюдением требований действующего законодательства, строительных норм и правил, правил технической эксплуатации, правил безопасности, других нормативных документов и принятой концепции социально-экономического развития </w:t>
            </w:r>
            <w:r w:rsidRPr="00EF21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города Переславля-Залесского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абзаце первом подпункта 2.1.1 пункта 2.1 раздела 2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2.1.1. Проектирование, реконструкция, обустройство объектов и элементов благоустройства производится с соблюдением требований действующего законодательства, строительных норм и правил, правил технической эксплуатации, правил безопасности, других нормативных документов и принятой концепции социально-экономического развития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городского округа </w:t>
            </w:r>
            <w:r w:rsidRPr="00EF21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. 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2.2.2. Детские площадки на территориях жилого назначения проектируются из расчета 0,5 − 0,7 кв. м на одного жителя. Размеры и условия размещения детских площадок проектируются в зависимости от возрастных групп детей и места размещения жилой застройки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городе Переславле-Залесском.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абзаце первом подпункта 2.2.2 пункта 2.2 раздела 2 слова «города Переславля-Залесского» заменить словами «городского округа город Переславль-Залесский»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2.2.2. Детские площадки на территориях жилого назначения проектируются из расчета 0,5 − 0,7 кв. м на одного жителя. Размеры и условия размещения детских площадок проектируются в зависимости от возрастных групп детей и места размещения жилой застройки в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городском округе город Переславль-Залесский.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2.10.4. 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срочного ремонта, если общая площадь разрушения превышает 20 процентов от общей площади элемента, поскольку отклонение ограждения от вертикали может повлечь его падение.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подпункт 2.10.4 пункта 2.10 раздела 2 изложить в новой редакции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pStyle w:val="a3"/>
              <w:suppressAutoHyphens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2.10.4.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Ограждение должно содержаться в чистоте и порядке собственниками (правообладателями) земельного участка, на котором данное ограждение установлено. Мойка производится по мере загрязнения, ремонт, окрашивание ограждения и его элементов производится по мере необходимости.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срочного ремонта, если общая площадь разрушения превышает 20 процентов от общей площади элемента, поскольку отклонение ограждения от вертикали может повлечь его падение.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При эксплуатации ограждений не допускается: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 повреждение или отсутствие окрасочного покрытия или оштукатуренного слоя (в том числе шелушение или вздутие краски);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 наличие трещин, разломов;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 повреждение или разрушение кирпичной, или каменной кладки, архитектурных деталей и других элементов;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 отслоение защитного слоя железобетонных конструкций;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 наличие подтеков ржавчины, коррозии металлических деталей и частей;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 отклонение от вертикали, искривление и разрушение конструкций и (или) отдельных элементов;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 провисание или разрывы сетчатых элементов.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2.10.5. Допустимые виды ограждений и их колористические решения в зависимости от функционального назначения и местоположения устанавливаются постановлением Администраци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 города Переславля-Залесского.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подпункт 2.10.5 пункта 2.10 раздела 2 изложить в новой редакции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2.10.5. Допустимые виды ограждений на территории городского округа город Переславль-Залесский, их параметры и колористические решения устанавливаются постановлением Администрации города Переславля-Залесского.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2.14.1. На территории города Переславля-Залесского могут проектироваться следующие виды парков: многофункциональные, парки жилых районов. Проектирование благоустройства парка зависит от его функционального назначения. На территории парка более 1 га предусматривается система проездов для функционирования мини-транспорта, оборудованная остановочными павильонами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(навес от дождя, скамья, урна).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абзаце первом подпункта 2.14.1 пункта 2.14 раздела 2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2.14.1. На территории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могут проектироваться следующие виды парков: многофункциональные, парки жилых районов. Проектирование благоустройства парка зависит от его функционального назначения. На территории парка более 1 га предусматривается система проездов для функционирования мини-транспорта, оборудованная остановочными павильонами (навес от дождя, скамья, урна).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Колористическое решение зданий и сооружений проектируется с учетом концепции общего цветового решения застройки улиц и территорий города Переславля-Залесского, утвержденной постановлением Администрации города Пе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реславля-Залесского.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абзаце втором подпункта 2.16.1 пункта 2.16 раздела 2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Колористическое решение зданий и сооружений проектируется с учетом концепции общего цветового решения застройки улиц и территорий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, утвержденной постановлением Администрации города Переславля-Залесского.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2.16.1. Внешний вид фасадов зданий и сооружений включает архитектурно-художественный облик, колористическое решение, конструктивные элементы фасада (входные группы, цоколи и другое), отделку крыши, места размещения информационных элементов и устройств фасадов зданий (сооружений), информационных и рекламных конструкций, антенн, водосточных труб, </w:t>
            </w:r>
            <w:proofErr w:type="spellStart"/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отмосток</w:t>
            </w:r>
            <w:proofErr w:type="spellEnd"/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, домовых знаков, защитных сеток, дополнительного оборудования. 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Колористическое решение зданий и сооружений проектируется с учетом концепции общего цветового решения застройки улиц и территорий города Переславля-Залесского, утвержденной постановлением Администрации города Переславля-Залесского.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дополнить подпункт 2.16.1 пункта 2.16 раздела 2 абзацем третьим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pStyle w:val="a9"/>
              <w:shd w:val="clear" w:color="auto" w:fill="FFFFFF"/>
              <w:spacing w:before="0" w:beforeAutospacing="0" w:after="0"/>
              <w:ind w:firstLine="567"/>
              <w:jc w:val="both"/>
            </w:pPr>
            <w:r w:rsidRPr="00EF214F">
              <w:t xml:space="preserve">2.16.1. Внешний вид фасадов зданий и сооружений включает архитектурно-художественный облик, колористическое решение, конструктивные элементы фасада (входные группы, цоколи и другое), отделку крыши, места размещения информационных элементов и устройств фасадов зданий (сооружений), информационных и рекламных конструкций, антенн, водосточных труб, </w:t>
            </w:r>
            <w:proofErr w:type="spellStart"/>
            <w:r w:rsidRPr="00EF214F">
              <w:t>отмосток</w:t>
            </w:r>
            <w:proofErr w:type="spellEnd"/>
            <w:r w:rsidRPr="00EF214F">
              <w:t xml:space="preserve">, домовых знаков, защитных сеток, дополнительного оборудования. 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Колористическое решение зданий и сооружений проектируется с учетом концепции общего цветового решения застройки улиц и территорий города Переславля-Залесского, утвержденной постановлением Администрации города Переславля-Залесского.</w:t>
            </w:r>
          </w:p>
          <w:p w:rsidR="00EF214F" w:rsidRPr="00EF214F" w:rsidRDefault="00EF214F" w:rsidP="00EF214F">
            <w:pPr>
              <w:pStyle w:val="a9"/>
              <w:shd w:val="clear" w:color="auto" w:fill="FFFFFF"/>
              <w:spacing w:before="0" w:beforeAutospacing="0" w:after="0"/>
              <w:ind w:firstLine="567"/>
              <w:jc w:val="both"/>
              <w:rPr>
                <w:kern w:val="1"/>
                <w:lang w:eastAsia="ar-SA"/>
              </w:rPr>
            </w:pPr>
            <w:r w:rsidRPr="00EF214F">
              <w:rPr>
                <w:b/>
              </w:rPr>
              <w:t xml:space="preserve">В состав элементов фасадов зданий, подлежащих содержанию, входят: приямки, входы в подвальные помещения и </w:t>
            </w:r>
            <w:proofErr w:type="spellStart"/>
            <w:r w:rsidRPr="00EF214F">
              <w:rPr>
                <w:b/>
              </w:rPr>
              <w:t>мусорокамеры</w:t>
            </w:r>
            <w:proofErr w:type="spellEnd"/>
            <w:r w:rsidRPr="00EF214F">
              <w:rPr>
                <w:b/>
              </w:rPr>
              <w:t xml:space="preserve">; входные узлы (в том числе ступени, площадки, перила, козырьки над входом, ограждения, стены, двери); цоколь и </w:t>
            </w:r>
            <w:proofErr w:type="spellStart"/>
            <w:r w:rsidRPr="00EF214F">
              <w:rPr>
                <w:b/>
              </w:rPr>
              <w:t>отмостка</w:t>
            </w:r>
            <w:proofErr w:type="spellEnd"/>
            <w:r w:rsidRPr="00EF214F">
              <w:rPr>
                <w:b/>
              </w:rPr>
              <w:t xml:space="preserve">; плоскости стен; выступающие элементы фасадов (в том числе балконы, лоджии, эркеры, карнизы); кровли, включая вентиляционные и дымовые трубы, ограждающие решетки, выходы на кровлю; архитектурные детали и облицовка (в том числе колонны, пилястры, розетки, капители, </w:t>
            </w:r>
            <w:proofErr w:type="spellStart"/>
            <w:r w:rsidRPr="00EF214F">
              <w:rPr>
                <w:b/>
              </w:rPr>
              <w:t>сандрики</w:t>
            </w:r>
            <w:proofErr w:type="spellEnd"/>
            <w:r w:rsidRPr="00EF214F">
              <w:rPr>
                <w:b/>
              </w:rPr>
              <w:t xml:space="preserve">, фризы, пояски); водосточные трубы, включая </w:t>
            </w:r>
            <w:proofErr w:type="spellStart"/>
            <w:r w:rsidRPr="00EF214F">
              <w:rPr>
                <w:b/>
              </w:rPr>
              <w:t>отметы</w:t>
            </w:r>
            <w:proofErr w:type="spellEnd"/>
            <w:r w:rsidRPr="00EF214F">
              <w:rPr>
                <w:b/>
              </w:rPr>
              <w:t xml:space="preserve"> и воронки; ограждения балконов, лоджий; парапетные и оконные ограждения, решетки; металлическая отделка окон, балконов, поясков, выступов цоколя, свесов и т.п.; навесные металлические конструкции (в том числе </w:t>
            </w:r>
            <w:proofErr w:type="spellStart"/>
            <w:r w:rsidRPr="00EF214F">
              <w:rPr>
                <w:b/>
              </w:rPr>
              <w:t>флагодержатели</w:t>
            </w:r>
            <w:proofErr w:type="spellEnd"/>
            <w:r w:rsidRPr="00EF214F">
              <w:rPr>
                <w:b/>
              </w:rPr>
              <w:t>, анкеры, пожарные лестницы, вентиляционное оборудование); горизонтальные и вертикальные швы между панелями и блоками (в том числе фасады крупнопанельных и крупноблочных зданий); стекла, рамы, балконные двери; информационные конструкции, режимные таблички, рекламные конструкции, декоративные панно; стационарные ограждения, прилегающие к зданиям.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в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ыполнять своевременную консервацию неэксплуатируемых и подлежащих ремонту, реконструкции, реставрации зданий (помещений), предотвращающую их разрушения и несанкционированный доступ посторонних лиц;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абзаце седьмом подпункта 2.16.9 пункта 2.16 раздела 2 после слова «консервацию» дополнить словами «объектов, строительство которых не завершено (при приостановлении их строительства), а также»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в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ыполнять своевременную консервацию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объектов, строительство которых не завершено (при приостановлении их строительства), а также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 неэксплуатируемых и подлежащих ремонту, реконструкции, реставрации зданий (помещений), предотвращающую их разрушения и несанкционированный доступ посторонних лиц;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наличие рисунков и надписей, в том числе граффити (без согласования с собственником), размещенных рекламных и информационных конструкций на фасадах зданий и сооружений, объектах и элементах благоустройства в местах, не предназначенных для этих целей;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абзаце третьем подпункта 2.16.11 пункта 2.16 раздела 2 после слов «без согласования с собственником» дополнить словами «и Администрацией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наличие рисунков и надписей, в том числе граффити (без согласования с собственником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и Администрацией 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), размещенных рекламных и информационных конструкций на фасадах зданий и сооружений, объектах и элементах благоустройства в местах, не предназначенных для этих целей;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2.19.1. На территории города Переславля-Залесского могут использоваться 2 вида озеленения: стационарное (посадка растений в грунт) и мобильное (посадка растений в специальные передвижные емкости (контейнеры, вазоны и т.п.)). Стационарное и мобильное озеленение используют для создания архитектурно-ландшафтных объектов (газонов, садов, цветников, озелененных площадок с деревьями и кустарниками и т.п.) на естественных и искусственных элементах рельефа, крышах (крышное озеленение), фасадах (вертикальное озеленение) объек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тов капитального строительства.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подпункте 2.19.1 пункта 2.19 раздела 2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2.19.1. На территории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могут использоваться 2 вида озеленения: стационарное (посадка растений в грунт) и мобильное (посадка растений в специальные передвижные емкости (контейнеры, вазоны и т.п.)). Стационарное и мобильное озеленение используют для создания архитектурно-ландшафтных объектов (газонов, садов, цветников, озелененных площадок с деревьями и кустарниками и т.п.) на естественных и искусственных элементах рельефа, крышах (крышное озеленение), фасадах (вертикальное озеленение) объектов капитального строительства.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2.19.5. Работы по озеленению планируются в комплексе и в контексте общего зеленого «каркаса» города Переславля-Залесского, обеспечивающего для всех жителей доступ к </w:t>
            </w:r>
            <w:proofErr w:type="spellStart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неурбанизированным</w:t>
            </w:r>
            <w:proofErr w:type="spellEnd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ландшафтам, возможность для занятий спортом и общения, физический комфорт и улучшения визуальных и экологических характеристик городской среды, и </w:t>
            </w:r>
            <w:proofErr w:type="gramStart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проводятся  по</w:t>
            </w:r>
            <w:proofErr w:type="gramEnd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предварительно разработанному и утвержден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ному проекту благоустройства.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абзаце первом подпункта 2.19.5 пункта 2.19 раздела 2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2.19.5. Работы по озеленению планируются в комплексе и в контексте общего зеленого «каркаса»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обеспечивающего для всех жителей доступ к </w:t>
            </w:r>
            <w:proofErr w:type="spellStart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неурбанизированным</w:t>
            </w:r>
            <w:proofErr w:type="spellEnd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ландшафтам, возможность для занятий спортом и общения, физический комфорт и улучшения визуальных и экологических характеристик городской среды, и </w:t>
            </w:r>
            <w:proofErr w:type="gramStart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проводятся  по</w:t>
            </w:r>
            <w:proofErr w:type="gramEnd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предварительно разработанному и утвержденному проекту благоустройства.  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2.19.8. Собственники (правообладатели) территорий (участков) с зелеными насаждениями обязаны: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проводить систематическое наблюдение за состоянием зеленых насаждений, выявление очагов поражения зеленых насаждений вредителями и болезнями, осуществлять меры по профилактике возникновения указанных очагов, их локализации и ликвидации;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- обеспечивать вырубку деревьев и кустарников (снос зеленых насаждений) аварийных, </w:t>
            </w:r>
            <w:proofErr w:type="spellStart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старовозрастных</w:t>
            </w:r>
            <w:proofErr w:type="spellEnd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больных, потерявших декоративную ценность зеленых насаждений; вырезку сухих и поломанных ветвей, а также ветвей, ограничивающих видимость технических средств регулирования дорожного движения; лечение ран и дупел на деревьях; удалять поросль; проводить санитарную, омолаживающую или формовочную обрезку крон деревьев и </w:t>
            </w:r>
            <w:proofErr w:type="gramStart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обрезку  кустарников</w:t>
            </w:r>
            <w:proofErr w:type="gramEnd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. Сразу после обрезки все раны диаметром более 2 см необходимо замазать садовой замазкой или закрасить масляной краской на натуральной олифе.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подпункт 2.19.8 пункта 2.19 раздела 2 изложить в новой редакции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2.19.8. На территории участков с зелеными насаждениями в случаях, установленных правилами и нормами, предусмотренными федеральными законами и иными нормативными правовыми актами Российской Федерации, обеспечивается: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 сохранность зеленых насаждений;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 систематическое наблюдение за состоянием зеленых насаждений;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 выявление очагов поражения зеленых насаждений вредителями                 и болезнями;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 осуществление мер по профилактике возникновения очагов поражения зеленых насаждений вредителями и болезнями, их локализация             и ликвидация;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вырубка аварийных, </w:t>
            </w:r>
            <w:proofErr w:type="spellStart"/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старовозрастных</w:t>
            </w:r>
            <w:proofErr w:type="spellEnd"/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, больных и потерявших декоративную ценность деревьев и кустарников (снос зеленых насаждений);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 вырезка сухих и поломанных ветвей, а также ветвей, ограничивающих видимость технических средств регулирования дорожного движения;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 лечение ран и дупел на деревьях;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 удаление поросли;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 проведение санитарной, омолаживающей или формовочной обрезки крон деревьев и обрезки кустарников. Незамедлительно после обрезки все раны диаметром более 2 см подлежат замазке садовой замазкой или покраске масляной краской на натуральной олифе.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срезать растительный грунт на глубину 0,2 − 0,3 м, перемещать для складирования в специально выделенные места для последующего использования на благоустройство территорий города Переславля-Залесского, устройство газонов, цветников, при работе с растительным грунтом предохранять его от смешивания с нижележащим нерастительным грунтом, от загря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знения, размыва и выветривания;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абзаце пятом подпункта 2.19.9 пункта 2.19 раздела 2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срезать растительный грунт на глубину 0,2 − 0,3 м, перемещать для складирования в специально выделенные места для последующего использования на благоустройство территорий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, устройство газонов, цветников, при работе с растительным грунтом предохранять его от смешивания с нижележащим нерастительным грунтом, от загрязнения, размыва и выветривания;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2.21.1.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Правила размещения и содержания информационных конструкций в городе Переславле-Залесском устанавливаются постановлением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города Переславля-Залесского.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подпункте 2.21.1 пункта 2.21 раздела 2 слова «городе Переславля-Залесского» заменить словами «городском округе городе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2.21.1.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Правила размещения и содержания информационных конструкций в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городском округе городе Переславле-Залесском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устанавливаются постановлением Администрации города Переславля-Залесского.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2.21.2. Рекламные конструкции устанавливаются и эксплуатируются на территории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соответствии с федеральным законодательством, законодательством Ярославской области и муниципальными нормативными актами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, регулирующими отношения в сфере наружной рекламы.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подпункте 2.21.2 пункта 2.21 раздела 2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2.21.2. Рекламные конструкции устанавливаются и эксплуатируются на территории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городского округа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 соответствии с федеральным законодательством, законодательством Ярославской области и муниципальными нормативными актами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городского округа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, регулирующими отношения в сфере наружной рекламы.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2.22.2. Размещение нестационарных торговых объектов на территории города Переславля-Залесского осуществляется в соответствии со схемой размещения нестационарных торговых объектов на территории города Переславля-Залесского, утвержденной постановлением Администраци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и города Переславля-Залесского.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подпункт 2.22.2 пункта 2.22 раздела 2 изложить в новой редакции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2.22.2. Размещение нестационарных торговых объектов на территории городского округа города Переславля-Залесского осуществляется в соответствии со схемой размещения нестационарных торговых объектов на территории городского округа города Переславля-Залесского, утвержденной постановлением Администрации города Переславля-Залесского.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2.23.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выявлению и освобождению территории 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 от самовольно размещенных объектов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названии пункта 2.23 раздела 2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2.23.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по выявлению и освобождению территории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 от самовольно размещенных объектов.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2.23.1. Организация деятельности по выявлению и освобождению территории 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 от самовольно размещенных объектов осуществляется Администрацией 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в подпункте 2.23.1 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пункта 2.23 раздела 2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2.23.1. Организация деятельности по выявлению и освобождению территории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 от самовольно размещенных объектов осуществляется Администрацией 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2.23.2. Освобождение территории 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города Переславля-Залесского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от самовольных построек.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в абзаце первом подпункта 2.23.2 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пункта 2.23 раздела 2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2.23.2. Освобождение территории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от самовольных построек.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территории 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города Переславля-Залесского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от самовольных построек осуществляется в соответствии с действующим законодательством Российской Федерации. 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в абзаце втором подпункта 2.23.2 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пункта 2.23 раздела 2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территории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от самовольных построек осуществляется в соответствии с действующим законодательств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Российской Федерации.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2.23.3. Освобождение территории 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города Переславля-Залесского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от самовольно размещенных объектов, являющихся бесхозяйными.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в абзаце первом подпункта 2.23.3 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пункта 2.23 раздела 2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2.23.3. Освобождение территории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городского округа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от самовольно размещенных объектов, являющихся бесхозяйными.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Освобождение территории 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города Переславля-Залесского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от самовольно размещенных бесхозяйных объектов недвижимого имущества, за исключением указанных в </w:t>
            </w:r>
            <w:hyperlink w:anchor="sub_82" w:history="1">
              <w:r w:rsidRPr="00EF214F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пункте 2.23.</w:t>
              </w:r>
            </w:hyperlink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2 настоящих Правил, осуществляется после признания права муниципальной собственности на них в судебном порядке по заявлению уполномоченного структурного подразделения Администрации 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города Переславля-Залесского.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в абзаце втором подпункта 2.23.3 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пункта 2.23 раздела 2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слова «территории города Переславля-Залесского» заменить словами «территории 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hd w:val="clear" w:color="auto" w:fill="FFFFFF"/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Освобождение территории городского округа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города Переславля-Залесского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самовольно размещенных бесхозяйных объектов недвижимого имущества, за исключением указанных в </w:t>
            </w:r>
            <w:hyperlink w:anchor="sub_82" w:history="1">
              <w:r w:rsidRPr="00EF214F">
                <w:rPr>
                  <w:rStyle w:val="a8"/>
                  <w:rFonts w:ascii="Times New Roman" w:hAnsi="Times New Roman" w:cs="Times New Roman"/>
                  <w:b/>
                  <w:sz w:val="24"/>
                  <w:szCs w:val="24"/>
                </w:rPr>
                <w:t>пункте 2.23.</w:t>
              </w:r>
            </w:hyperlink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настоящих Правил, осуществляется после признания права муниципальной собственности на них в судебном порядке по заявлению уполномоченного структурного подразделения Администрации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города Переславля-Залесского.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2.25.1. Собственники домовладений, в том числе используемых для временного (сезонного) проживания, обязаны: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 производить ремонт и окраску фасадов домовладений, их отдельных элементов (балконов, водосточных труб и т.д.), надворных построек, ограждений. Поддерживать в исправном состоянии и чистоте домовые знаки, расположенные на фасадах домовладений;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складировать отходы в специально оборудованных местах;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производить регулярную уборку от отходов и покос травы на прилегающей к домовладению территории, своевременную уборку от снега подходов и подъездов к дому и на прилегающей территории;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своевременно производить очистку приемников нечистот и бытовых отходов.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подпункт 2.25.1 пункта 2.25 раздела 2 изложить в новой редакции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2.25.1.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Собственники домовладений, в том числе используемых для временного (сезонного) проживания, обязаны: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 поддерживать в исправном состоянии и производить своевременный ремонт и окраску фасадов и других отдельных элементов (входных дверей, козырьков, крылец, лестниц, балконов, водосточных труб и т.д.), надворных построек, ограждений;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 содержать в чистоте свои участки, палисадники, своевременно удаляя отходы, содержимое выгребных ям, грязь и снег своими силами и средствами или силами специализированных организаций на договорной основе;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 обеспечивать содержание и уход за зелеными насаждениями, осуществлять их полив и стрижку, а также покос травы по мере необходимости;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 оборудовать и очищать водоотводные канавы и трубы, проходящие перед застроенным участком, в весенний период обеспечивать пропуск талых вод, очистка водоотводных канав и труб осуществляется не позднее пяти дней с момента выявления засора;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 обеспечивать регулярный вывоз отходов к месту их переработки, утилизации и размещения самостоятельно или на основании договора со специализированной организацией, оказывающей услуги по вывозу и размещению отходов;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 обеспечивать своевременную очистку выгребов, подъезд к ним ассенизационного транспорта;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 складировать отходы в специально оборудованных местах;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 не допускать складирование и хранение строительных материалов, топлива, удобрений, строительство выгребов вне территории домовладения, самовольное подключение к сетям и коммуникациям;</w:t>
            </w:r>
          </w:p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 устанавливать и содержать в порядке номерной знак дома;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- участвовать в содержании прилегающих территорий.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2.26.1. Объектами благоустройства на территориях общественного назначения являются: общественные пространства города Переславля-Залесского, участки и зоны общественной застройки, которые в различных сочетаниях формируют все разновидности общественных территорий города Переславля-Залесского: центры общегородского и локального значения, многофункциональные, </w:t>
            </w:r>
            <w:proofErr w:type="spellStart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примагистральные</w:t>
            </w:r>
            <w:proofErr w:type="spellEnd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специа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лизированные общественные зоны.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подпункте 2.26.1 пункта 2.26 раздела 2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2.26.1. Объектами благоустройства на территориях общественного назначения являются: общественные пространства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, участки и зоны общественной застройки, которые в различных сочетаниях формируют все разновидности общественных территорий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: центры общегородского и локального значения, многофункциональные, </w:t>
            </w:r>
            <w:proofErr w:type="spellStart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примагистральные</w:t>
            </w:r>
            <w:proofErr w:type="spellEnd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специализированные общественные зоны.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2.26.4. Перечень конструктивных элементов внешнего благоустройства на территории общественных пространств города Переславля-Залесского включает твердые виды покрытия, элементы сопряжения поверхностей, озеленение, скамьи, урны, контейнеры для отходов, уличное техническое оборудование, осветительное оборудование, оборудование архитектурно-декоративного освещения, информационные конструкции, рекламные конструкции, элементы защиты участков озеленения (металлические ограждения, спе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циальные виды покрытий и т.п.).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tabs>
                <w:tab w:val="left" w:pos="100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подпункте 2.26.4 пункта 2.26 раздела 2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2.26.4. Перечень конструктивных элементов внешнего благоустройства на территории общественных пространств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включает твердые виды покрытия, элементы сопряжения поверхностей, озеленение, скамьи, урны, контейнеры для отходов, уличное техническое оборудование, осветительное оборудование, оборудование архитектурно-декоративного освещения, информационные конструкции, рекламные конструкции, элементы защиты участков озеленения (металлические ограждения, специальные виды покрытий и т.п.).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4. Общественное участие в принятии решений и реализации проектов комплексного благоустройства и развития территории города Переславля-Залесского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 названии раздела 4 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4. Общественное участие в принятии решений и реализации проектов комплексного благоустройства и развития территории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городского округа города Переславля-Залесского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4.1. В целях обеспечения широкого участия всех заинтересованных лиц в принятии решений и </w:t>
            </w:r>
            <w:proofErr w:type="gramStart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реализации проектов комплексного благоустройства и развития территории города Переславля-Залесского и оптимального сочетания общественных интересов</w:t>
            </w:r>
            <w:proofErr w:type="gramEnd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пожеланий, профессиональной экспертизы 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проводятся следующие процедуры: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абзаце первом пункта 4.1 раздела 4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4.1. В целях обеспечения широкого участия всех заинтересованных лиц в принятии решений и </w:t>
            </w:r>
            <w:proofErr w:type="gramStart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реализации проектов комплексного благоустройства и развития территории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оптимального сочетания общественных интересов</w:t>
            </w:r>
            <w:proofErr w:type="gramEnd"/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и пожеланий, профессиональной экспертизы проводятся следующие процедуры: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- определение основных видов активностей, функциональных зон общественных пространств, под которыми понимаются части территории города Переславля-Залесского,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</w:t>
            </w:r>
            <w:r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альные зоны);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абзаце третьем пункта 4.2 раздела 4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- определение основных видов активностей, функциональных зон общественных пространств, под которыми понимаются части территории </w:t>
            </w:r>
            <w:r w:rsidRPr="00EF214F">
              <w:rPr>
                <w:rFonts w:ascii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  <w:t>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 При этом возможно определение нескольких преимущественных видов деятельности для одной и той же функциональной зоны (многофункциональные зоны);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numPr>
                <w:ilvl w:val="0"/>
                <w:numId w:val="5"/>
              </w:numPr>
              <w:tabs>
                <w:tab w:val="left" w:pos="1276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форме мониторинга территории города Переславля-Залесского и элементов благоустройства с фиксацией выявленных нарушений настоящими Правилами без проведения в отношении юридических лиц и индивидуальных предпринимателей мероприятий по контролю (проверочных мероприятий)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абзаце втором пункта 5.2 раздела 5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numPr>
                <w:ilvl w:val="0"/>
                <w:numId w:val="5"/>
              </w:numPr>
              <w:tabs>
                <w:tab w:val="left" w:pos="1276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в форме мониторинга территории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 и элементов благоустройства с фиксацией выявленных нарушений настоящими Правилами без проведения в отношении юридических лиц и индивидуальных предпринимателей мероприятий по контролю (проверочных мероприятий) в соответствии с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Предметом мониторинга является текущее состояние территории города Переславля-Залесского и элементов благоустройства, их соответствие требованиям настоящих Правил.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абзаце втором пункта 5.3 раздела 5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Предметом мониторинга является текущее состояние территории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 и элементов благоустройства, их соответствие требованиям настоящих Правил.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5.4. Мониторинг осуществляется посредством визуального периодического обследования состояния территории города Переславля-Залесского и элементов благоустройства.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пункте 5.4 раздела 5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5.4. Мониторинг осуществляется посредством визуального периодического обследования состояния территории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 и элементов благоустройства.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5.5. При выявлении несоответствия состояния территории города Переславля-Залесского и элементов благоустройства требованиям настоящих Правил уполномоченными лицами составляется акт осмотра.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пункте 5.5 раздела 5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5.5. При выявлении несоответствия состояния территории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 и элементов благоустройства требованиям настоящих Правил уполномоченными лицами составляется акт осмотра.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5.6. В целях приведения территории города Переславля-Залесского и элементов благоустройства в надлежащее состояние уполномоченные лица принимают меры для установления физических и юридических лиц, ответственных за содержание соответствующей территории и элементов благоустройства, которым выдается уведомление о выявленных несоответствиях объектов мониторинга требованиям настоящих Правил.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пункте 5.6 раздела 5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5.6. В целях приведения территории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города Переславля-Залесского</w:t>
            </w: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 и элементов благоустройства в надлежащее состояние уполномоченные лица принимают меры для установления физических и юридических лиц, ответственных за содержание соответствующей территории и элементов благоустройства, которым выдается уведомление о выявленных несоответствиях объектов мониторинга требованиям настоящих Правил.</w:t>
            </w:r>
          </w:p>
        </w:tc>
      </w:tr>
      <w:tr w:rsidR="00EF214F" w:rsidRPr="00EF214F" w:rsidTr="00EF214F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5.8. Общественный контроль 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  в сфере благоустройства, осуществляется в соответствии с Федеральным законом от 21.07.2014 № 212-ФЗ «Об основах общественного контроля в Российской Федерации», Законом Ярославской области от 21.05.2015 № 35-з «Об общественном контроле в Ярославской области», муниципальными правовыми актами города Переславля-Залесского.</w:t>
            </w:r>
          </w:p>
          <w:p w:rsidR="00EF214F" w:rsidRPr="00EF214F" w:rsidRDefault="00EF214F" w:rsidP="00EF214F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>в пункте 5.8 раздела 5 слова «города Переславля-Залесского» заменить словами «городского округа города Переславля-Залесского»</w:t>
            </w:r>
          </w:p>
        </w:tc>
        <w:tc>
          <w:tcPr>
            <w:tcW w:w="5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14F" w:rsidRPr="00EF214F" w:rsidRDefault="00EF214F" w:rsidP="00EF214F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EF214F">
              <w:rPr>
                <w:rFonts w:ascii="Times New Roman" w:hAnsi="Times New Roman" w:cs="Times New Roman"/>
                <w:sz w:val="24"/>
                <w:szCs w:val="24"/>
              </w:rPr>
              <w:t xml:space="preserve">5.8. Общественный контроль 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  в сфере благоустройства, осуществляется в соответствии с Федеральным законом от 21.07.2014 № 212-ФЗ «Об основах общественного контроля в Российской Федерации», Законом Ярославской области от 21.05.2015 № 35-з «Об общественном контроле в Ярославской области», муниципальными правовыми актами </w:t>
            </w:r>
            <w:r w:rsidRPr="00EF214F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 города Переславля-Залесского.</w:t>
            </w:r>
          </w:p>
        </w:tc>
      </w:tr>
    </w:tbl>
    <w:p w:rsidR="00EF214F" w:rsidRDefault="00EF214F" w:rsidP="00EF214F">
      <w:pPr>
        <w:autoSpaceDE w:val="0"/>
        <w:autoSpaceDN w:val="0"/>
        <w:adjustRightInd w:val="0"/>
        <w:jc w:val="both"/>
      </w:pPr>
    </w:p>
    <w:sectPr w:rsidR="00EF214F" w:rsidSect="00EF214F">
      <w:pgSz w:w="16838" w:h="11906" w:orient="landscape"/>
      <w:pgMar w:top="567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1F49"/>
    <w:multiLevelType w:val="hybridMultilevel"/>
    <w:tmpl w:val="807A28C6"/>
    <w:lvl w:ilvl="0" w:tplc="43A0C76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2" w15:restartNumberingAfterBreak="0">
    <w:nsid w:val="408D300D"/>
    <w:multiLevelType w:val="hybridMultilevel"/>
    <w:tmpl w:val="57C0D7BA"/>
    <w:lvl w:ilvl="0" w:tplc="53C633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77043C"/>
    <w:multiLevelType w:val="multilevel"/>
    <w:tmpl w:val="1F88F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5A510F3C"/>
    <w:multiLevelType w:val="hybridMultilevel"/>
    <w:tmpl w:val="CEE47AAC"/>
    <w:lvl w:ilvl="0" w:tplc="C87CC7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B522524"/>
    <w:multiLevelType w:val="multilevel"/>
    <w:tmpl w:val="69A2FF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64FD12D2"/>
    <w:multiLevelType w:val="hybridMultilevel"/>
    <w:tmpl w:val="9734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7F424B"/>
    <w:multiLevelType w:val="multilevel"/>
    <w:tmpl w:val="F640A7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85"/>
    <w:rsid w:val="000049BC"/>
    <w:rsid w:val="00014756"/>
    <w:rsid w:val="00022652"/>
    <w:rsid w:val="00023282"/>
    <w:rsid w:val="00042959"/>
    <w:rsid w:val="000511DB"/>
    <w:rsid w:val="00052A82"/>
    <w:rsid w:val="000869C1"/>
    <w:rsid w:val="000B7B38"/>
    <w:rsid w:val="000C1587"/>
    <w:rsid w:val="000D1576"/>
    <w:rsid w:val="000D4167"/>
    <w:rsid w:val="000D4EC8"/>
    <w:rsid w:val="000D7D4E"/>
    <w:rsid w:val="000F0B3A"/>
    <w:rsid w:val="000F11BD"/>
    <w:rsid w:val="000F14F9"/>
    <w:rsid w:val="001103C6"/>
    <w:rsid w:val="00112599"/>
    <w:rsid w:val="00127E66"/>
    <w:rsid w:val="0015518F"/>
    <w:rsid w:val="00156B06"/>
    <w:rsid w:val="00157281"/>
    <w:rsid w:val="00161B06"/>
    <w:rsid w:val="00166FC8"/>
    <w:rsid w:val="00174459"/>
    <w:rsid w:val="001746CF"/>
    <w:rsid w:val="00180BCA"/>
    <w:rsid w:val="00180C40"/>
    <w:rsid w:val="00182EBD"/>
    <w:rsid w:val="001A49D6"/>
    <w:rsid w:val="001A4AA6"/>
    <w:rsid w:val="001B0942"/>
    <w:rsid w:val="001B4B2B"/>
    <w:rsid w:val="001C2EBA"/>
    <w:rsid w:val="001C39C9"/>
    <w:rsid w:val="001D0ED7"/>
    <w:rsid w:val="001E627E"/>
    <w:rsid w:val="001F1BF9"/>
    <w:rsid w:val="00202E54"/>
    <w:rsid w:val="00205DF1"/>
    <w:rsid w:val="00207F2A"/>
    <w:rsid w:val="002105E5"/>
    <w:rsid w:val="00213533"/>
    <w:rsid w:val="002227BB"/>
    <w:rsid w:val="00246042"/>
    <w:rsid w:val="00252A7F"/>
    <w:rsid w:val="00255A06"/>
    <w:rsid w:val="0027411D"/>
    <w:rsid w:val="00295597"/>
    <w:rsid w:val="002A3368"/>
    <w:rsid w:val="002A6A08"/>
    <w:rsid w:val="002D035B"/>
    <w:rsid w:val="002F1F3F"/>
    <w:rsid w:val="002F6C72"/>
    <w:rsid w:val="003051BA"/>
    <w:rsid w:val="00310FF8"/>
    <w:rsid w:val="003360A2"/>
    <w:rsid w:val="003660D4"/>
    <w:rsid w:val="00373869"/>
    <w:rsid w:val="00374C59"/>
    <w:rsid w:val="003778DA"/>
    <w:rsid w:val="003878AA"/>
    <w:rsid w:val="00397ED9"/>
    <w:rsid w:val="003A1B33"/>
    <w:rsid w:val="003A72A6"/>
    <w:rsid w:val="003A7BE7"/>
    <w:rsid w:val="003B3BE0"/>
    <w:rsid w:val="003D0592"/>
    <w:rsid w:val="003D249D"/>
    <w:rsid w:val="003D750A"/>
    <w:rsid w:val="003E45E4"/>
    <w:rsid w:val="003E6253"/>
    <w:rsid w:val="003F091A"/>
    <w:rsid w:val="003F11C9"/>
    <w:rsid w:val="003F7925"/>
    <w:rsid w:val="004058E2"/>
    <w:rsid w:val="00410105"/>
    <w:rsid w:val="00410540"/>
    <w:rsid w:val="0041420C"/>
    <w:rsid w:val="0043168F"/>
    <w:rsid w:val="0043189C"/>
    <w:rsid w:val="0044549B"/>
    <w:rsid w:val="004461FA"/>
    <w:rsid w:val="00461C21"/>
    <w:rsid w:val="004641BF"/>
    <w:rsid w:val="0047041F"/>
    <w:rsid w:val="00470ADF"/>
    <w:rsid w:val="004727AD"/>
    <w:rsid w:val="004A6F82"/>
    <w:rsid w:val="004C3E63"/>
    <w:rsid w:val="004D165E"/>
    <w:rsid w:val="004E0F80"/>
    <w:rsid w:val="004E743B"/>
    <w:rsid w:val="004F009E"/>
    <w:rsid w:val="00511C18"/>
    <w:rsid w:val="005153F3"/>
    <w:rsid w:val="0051577C"/>
    <w:rsid w:val="00523ACF"/>
    <w:rsid w:val="005243D4"/>
    <w:rsid w:val="00524BCC"/>
    <w:rsid w:val="00531260"/>
    <w:rsid w:val="00532CFE"/>
    <w:rsid w:val="0054562F"/>
    <w:rsid w:val="00550D17"/>
    <w:rsid w:val="0057182F"/>
    <w:rsid w:val="00572D25"/>
    <w:rsid w:val="00573FBE"/>
    <w:rsid w:val="00577DBA"/>
    <w:rsid w:val="00581BC6"/>
    <w:rsid w:val="005821FD"/>
    <w:rsid w:val="005879A6"/>
    <w:rsid w:val="00591246"/>
    <w:rsid w:val="005A16A3"/>
    <w:rsid w:val="005A3382"/>
    <w:rsid w:val="005B1866"/>
    <w:rsid w:val="005B1EE5"/>
    <w:rsid w:val="005D6667"/>
    <w:rsid w:val="005D7045"/>
    <w:rsid w:val="005E4391"/>
    <w:rsid w:val="005F2043"/>
    <w:rsid w:val="00607AAE"/>
    <w:rsid w:val="00613994"/>
    <w:rsid w:val="00616F10"/>
    <w:rsid w:val="0062458E"/>
    <w:rsid w:val="00632669"/>
    <w:rsid w:val="00641996"/>
    <w:rsid w:val="00643D52"/>
    <w:rsid w:val="006443C8"/>
    <w:rsid w:val="006577EF"/>
    <w:rsid w:val="00660822"/>
    <w:rsid w:val="006773C3"/>
    <w:rsid w:val="00687C09"/>
    <w:rsid w:val="006A74A6"/>
    <w:rsid w:val="006C3A6C"/>
    <w:rsid w:val="006C5DE0"/>
    <w:rsid w:val="006D7442"/>
    <w:rsid w:val="006E5A25"/>
    <w:rsid w:val="006F103C"/>
    <w:rsid w:val="006F5A0B"/>
    <w:rsid w:val="006F75CC"/>
    <w:rsid w:val="007024CF"/>
    <w:rsid w:val="007057F3"/>
    <w:rsid w:val="00711B56"/>
    <w:rsid w:val="007126A1"/>
    <w:rsid w:val="00716741"/>
    <w:rsid w:val="00730322"/>
    <w:rsid w:val="00732948"/>
    <w:rsid w:val="00762C98"/>
    <w:rsid w:val="007646DF"/>
    <w:rsid w:val="007655EA"/>
    <w:rsid w:val="00790D77"/>
    <w:rsid w:val="007A0D77"/>
    <w:rsid w:val="007B1CF6"/>
    <w:rsid w:val="007B5218"/>
    <w:rsid w:val="007D5664"/>
    <w:rsid w:val="007E778E"/>
    <w:rsid w:val="008102AE"/>
    <w:rsid w:val="00820350"/>
    <w:rsid w:val="008421A5"/>
    <w:rsid w:val="00850532"/>
    <w:rsid w:val="00850547"/>
    <w:rsid w:val="00862EC9"/>
    <w:rsid w:val="008643D1"/>
    <w:rsid w:val="00871A54"/>
    <w:rsid w:val="0087222F"/>
    <w:rsid w:val="008810C9"/>
    <w:rsid w:val="0088360C"/>
    <w:rsid w:val="0088649B"/>
    <w:rsid w:val="00890C13"/>
    <w:rsid w:val="00896EC0"/>
    <w:rsid w:val="008B1622"/>
    <w:rsid w:val="008C3DDE"/>
    <w:rsid w:val="008D4A5E"/>
    <w:rsid w:val="008E0E30"/>
    <w:rsid w:val="008E1E83"/>
    <w:rsid w:val="00915FEF"/>
    <w:rsid w:val="00921E55"/>
    <w:rsid w:val="00922517"/>
    <w:rsid w:val="00924EF3"/>
    <w:rsid w:val="00926EE3"/>
    <w:rsid w:val="00935F2C"/>
    <w:rsid w:val="00941718"/>
    <w:rsid w:val="00943EE8"/>
    <w:rsid w:val="009534E7"/>
    <w:rsid w:val="00974C97"/>
    <w:rsid w:val="00982023"/>
    <w:rsid w:val="00984080"/>
    <w:rsid w:val="009842B8"/>
    <w:rsid w:val="00990267"/>
    <w:rsid w:val="00992422"/>
    <w:rsid w:val="0099456C"/>
    <w:rsid w:val="009A3325"/>
    <w:rsid w:val="009A53E2"/>
    <w:rsid w:val="009B059F"/>
    <w:rsid w:val="009B33A6"/>
    <w:rsid w:val="009C14D8"/>
    <w:rsid w:val="009C3C59"/>
    <w:rsid w:val="009C3FAB"/>
    <w:rsid w:val="009D0E85"/>
    <w:rsid w:val="009D14D4"/>
    <w:rsid w:val="009D1A74"/>
    <w:rsid w:val="009D7D25"/>
    <w:rsid w:val="009E5E16"/>
    <w:rsid w:val="009E5E5A"/>
    <w:rsid w:val="009F3260"/>
    <w:rsid w:val="009F4403"/>
    <w:rsid w:val="00A10F49"/>
    <w:rsid w:val="00A22000"/>
    <w:rsid w:val="00A45757"/>
    <w:rsid w:val="00A504B9"/>
    <w:rsid w:val="00A57BC4"/>
    <w:rsid w:val="00A606A8"/>
    <w:rsid w:val="00A621AC"/>
    <w:rsid w:val="00A63DBD"/>
    <w:rsid w:val="00A672EC"/>
    <w:rsid w:val="00A91E1B"/>
    <w:rsid w:val="00AB6D0C"/>
    <w:rsid w:val="00AD41A2"/>
    <w:rsid w:val="00AE1E2B"/>
    <w:rsid w:val="00AE4A0D"/>
    <w:rsid w:val="00B03142"/>
    <w:rsid w:val="00B067AE"/>
    <w:rsid w:val="00B108C0"/>
    <w:rsid w:val="00B159E4"/>
    <w:rsid w:val="00B34BA9"/>
    <w:rsid w:val="00B35DA7"/>
    <w:rsid w:val="00B536AE"/>
    <w:rsid w:val="00B6062D"/>
    <w:rsid w:val="00B64263"/>
    <w:rsid w:val="00B719A2"/>
    <w:rsid w:val="00B7231F"/>
    <w:rsid w:val="00B80B7C"/>
    <w:rsid w:val="00B84034"/>
    <w:rsid w:val="00B90185"/>
    <w:rsid w:val="00B9085B"/>
    <w:rsid w:val="00BA2842"/>
    <w:rsid w:val="00BB67C6"/>
    <w:rsid w:val="00BB6D5F"/>
    <w:rsid w:val="00BC67C7"/>
    <w:rsid w:val="00BD081C"/>
    <w:rsid w:val="00BD13CF"/>
    <w:rsid w:val="00BD3408"/>
    <w:rsid w:val="00BD4B83"/>
    <w:rsid w:val="00BD551F"/>
    <w:rsid w:val="00BE1A15"/>
    <w:rsid w:val="00BF0A71"/>
    <w:rsid w:val="00C04859"/>
    <w:rsid w:val="00C22720"/>
    <w:rsid w:val="00C23D0D"/>
    <w:rsid w:val="00C25634"/>
    <w:rsid w:val="00C3299B"/>
    <w:rsid w:val="00C35C2B"/>
    <w:rsid w:val="00C413F4"/>
    <w:rsid w:val="00C52888"/>
    <w:rsid w:val="00C53916"/>
    <w:rsid w:val="00C539BA"/>
    <w:rsid w:val="00C746B0"/>
    <w:rsid w:val="00C83227"/>
    <w:rsid w:val="00C92274"/>
    <w:rsid w:val="00CA1EA8"/>
    <w:rsid w:val="00CC44B6"/>
    <w:rsid w:val="00CD353B"/>
    <w:rsid w:val="00CE11D2"/>
    <w:rsid w:val="00CF235B"/>
    <w:rsid w:val="00CF6CBF"/>
    <w:rsid w:val="00D11F23"/>
    <w:rsid w:val="00D24FF0"/>
    <w:rsid w:val="00D37DD5"/>
    <w:rsid w:val="00D40F4D"/>
    <w:rsid w:val="00D655A8"/>
    <w:rsid w:val="00D71C54"/>
    <w:rsid w:val="00D92E5B"/>
    <w:rsid w:val="00D934EE"/>
    <w:rsid w:val="00D95A94"/>
    <w:rsid w:val="00D9707D"/>
    <w:rsid w:val="00DB37A2"/>
    <w:rsid w:val="00DC3A91"/>
    <w:rsid w:val="00DD1A39"/>
    <w:rsid w:val="00DE0DA0"/>
    <w:rsid w:val="00E07EED"/>
    <w:rsid w:val="00E1100C"/>
    <w:rsid w:val="00E12782"/>
    <w:rsid w:val="00E23474"/>
    <w:rsid w:val="00E510D9"/>
    <w:rsid w:val="00E64425"/>
    <w:rsid w:val="00E71852"/>
    <w:rsid w:val="00E84173"/>
    <w:rsid w:val="00E85B17"/>
    <w:rsid w:val="00E96600"/>
    <w:rsid w:val="00EA2F39"/>
    <w:rsid w:val="00EA43CE"/>
    <w:rsid w:val="00EA4647"/>
    <w:rsid w:val="00EB0B1E"/>
    <w:rsid w:val="00EB67EF"/>
    <w:rsid w:val="00ED5986"/>
    <w:rsid w:val="00EE4258"/>
    <w:rsid w:val="00EE4BC8"/>
    <w:rsid w:val="00EF214F"/>
    <w:rsid w:val="00F03A84"/>
    <w:rsid w:val="00F248FB"/>
    <w:rsid w:val="00F30E17"/>
    <w:rsid w:val="00F3653B"/>
    <w:rsid w:val="00F378DE"/>
    <w:rsid w:val="00F37FBF"/>
    <w:rsid w:val="00F449F8"/>
    <w:rsid w:val="00F51620"/>
    <w:rsid w:val="00F7628F"/>
    <w:rsid w:val="00F85775"/>
    <w:rsid w:val="00FB697A"/>
    <w:rsid w:val="00FC420D"/>
    <w:rsid w:val="00FC5BE5"/>
    <w:rsid w:val="00FC69C7"/>
    <w:rsid w:val="00FD251E"/>
    <w:rsid w:val="00FD41AB"/>
    <w:rsid w:val="00FD4493"/>
    <w:rsid w:val="00F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650B7-F80C-461B-BC9C-DC48202C2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71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14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7">
    <w:name w:val="Hyperlink"/>
    <w:basedOn w:val="a0"/>
    <w:unhideWhenUsed/>
    <w:rsid w:val="009A3325"/>
    <w:rPr>
      <w:color w:val="0000FF"/>
      <w:u w:val="single"/>
    </w:rPr>
  </w:style>
  <w:style w:type="paragraph" w:customStyle="1" w:styleId="Default">
    <w:name w:val="Default"/>
    <w:rsid w:val="00573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87222F"/>
    <w:rPr>
      <w:color w:val="106BBE"/>
    </w:rPr>
  </w:style>
  <w:style w:type="paragraph" w:styleId="a9">
    <w:name w:val="Normal (Web)"/>
    <w:basedOn w:val="a"/>
    <w:uiPriority w:val="99"/>
    <w:rsid w:val="008203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7057F3"/>
    <w:rPr>
      <w:b/>
      <w:bCs/>
      <w:color w:val="26282F"/>
    </w:rPr>
  </w:style>
  <w:style w:type="paragraph" w:customStyle="1" w:styleId="consnonformat">
    <w:name w:val="consnonformat"/>
    <w:basedOn w:val="a"/>
    <w:rsid w:val="000B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84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b">
    <w:name w:val="Не вступил в силу"/>
    <w:basedOn w:val="aa"/>
    <w:uiPriority w:val="99"/>
    <w:rsid w:val="00ED5986"/>
    <w:rPr>
      <w:b/>
      <w:bCs/>
      <w:color w:val="000000"/>
      <w:shd w:val="clear" w:color="auto" w:fill="D8EDE8"/>
    </w:rPr>
  </w:style>
  <w:style w:type="character" w:styleId="ac">
    <w:name w:val="annotation reference"/>
    <w:semiHidden/>
    <w:rsid w:val="00D24FF0"/>
    <w:rPr>
      <w:sz w:val="16"/>
      <w:szCs w:val="16"/>
    </w:rPr>
  </w:style>
  <w:style w:type="paragraph" w:styleId="ad">
    <w:name w:val="annotation text"/>
    <w:basedOn w:val="a"/>
    <w:link w:val="ae"/>
    <w:semiHidden/>
    <w:rsid w:val="00D24FF0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24FF0"/>
    <w:rPr>
      <w:rFonts w:ascii="Calibri" w:eastAsia="Times New Roman" w:hAnsi="Calibri" w:cs="Times New Roman"/>
      <w:sz w:val="20"/>
      <w:szCs w:val="20"/>
    </w:rPr>
  </w:style>
  <w:style w:type="paragraph" w:styleId="af">
    <w:name w:val="Body Text"/>
    <w:basedOn w:val="a"/>
    <w:link w:val="af0"/>
    <w:rsid w:val="002227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22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51577C"/>
    <w:rPr>
      <w:b/>
      <w:bCs/>
    </w:rPr>
  </w:style>
  <w:style w:type="paragraph" w:styleId="af2">
    <w:name w:val="No Spacing"/>
    <w:uiPriority w:val="1"/>
    <w:qFormat/>
    <w:rsid w:val="00C04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35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F21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1165F3-5DEA-4C8D-B534-563CBBD7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2</Pages>
  <Words>8970</Words>
  <Characters>51129</Characters>
  <Application>Microsoft Office Word</Application>
  <DocSecurity>0</DocSecurity>
  <Lines>426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59980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Макурина ИЕ</cp:lastModifiedBy>
  <cp:revision>83</cp:revision>
  <cp:lastPrinted>2019-08-15T08:38:00Z</cp:lastPrinted>
  <dcterms:created xsi:type="dcterms:W3CDTF">2017-06-08T12:35:00Z</dcterms:created>
  <dcterms:modified xsi:type="dcterms:W3CDTF">2019-08-15T10:45:00Z</dcterms:modified>
</cp:coreProperties>
</file>