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3A6" w:rsidRPr="00CD43A6" w:rsidRDefault="00CD43A6" w:rsidP="00CD43A6">
      <w:pPr>
        <w:spacing w:after="0" w:line="240" w:lineRule="auto"/>
        <w:ind w:firstLine="709"/>
        <w:jc w:val="center"/>
        <w:rPr>
          <w:rFonts w:ascii="Times New Roman" w:eastAsia="Times New Roman" w:hAnsi="Times New Roman" w:cs="Times New Roman"/>
          <w:b/>
          <w:bCs/>
          <w:sz w:val="24"/>
          <w:szCs w:val="24"/>
          <w:lang w:eastAsia="ru-RU"/>
        </w:rPr>
      </w:pPr>
      <w:r w:rsidRPr="00CD43A6">
        <w:rPr>
          <w:rFonts w:ascii="Times New Roman" w:eastAsia="Times New Roman" w:hAnsi="Times New Roman" w:cs="Times New Roman"/>
          <w:b/>
          <w:bCs/>
          <w:sz w:val="24"/>
          <w:szCs w:val="24"/>
          <w:lang w:eastAsia="ru-RU"/>
        </w:rPr>
        <w:t>ЗАКЛЮЧЕНИЕ</w:t>
      </w:r>
    </w:p>
    <w:p w:rsidR="00CD43A6" w:rsidRPr="00CD43A6" w:rsidRDefault="00CD43A6" w:rsidP="00CD43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Times New Roman" w:hAnsi="Times New Roman" w:cs="Times New Roman"/>
          <w:b/>
          <w:bCs/>
          <w:sz w:val="24"/>
          <w:szCs w:val="24"/>
          <w:lang w:eastAsia="ru-RU"/>
        </w:rPr>
      </w:pPr>
      <w:r w:rsidRPr="00CD43A6">
        <w:rPr>
          <w:rFonts w:ascii="Times New Roman" w:eastAsia="Times New Roman" w:hAnsi="Times New Roman" w:cs="Times New Roman"/>
          <w:b/>
          <w:bCs/>
          <w:sz w:val="24"/>
          <w:szCs w:val="24"/>
          <w:lang w:eastAsia="ru-RU"/>
        </w:rPr>
        <w:t>О РЕЗУЛЬТАТАХ ПУБЛИЧНЫХ СЛУШАНИЙ</w:t>
      </w:r>
    </w:p>
    <w:p w:rsidR="00CD43A6" w:rsidRPr="00CD43A6" w:rsidRDefault="00FE1D9D" w:rsidP="00CD43A6">
      <w:pPr>
        <w:shd w:val="clear" w:color="auto" w:fill="FFFFFF"/>
        <w:spacing w:after="0" w:line="315" w:lineRule="atLeast"/>
        <w:textAlignment w:val="baseline"/>
        <w:rPr>
          <w:rFonts w:ascii="Times New Roman" w:eastAsia="Times New Roman" w:hAnsi="Times New Roman" w:cs="Times New Roman"/>
          <w:spacing w:val="2"/>
          <w:sz w:val="24"/>
          <w:szCs w:val="24"/>
          <w:lang w:eastAsia="ru-RU"/>
        </w:rPr>
      </w:pPr>
      <w:r w:rsidRPr="00B729CE">
        <w:rPr>
          <w:rFonts w:ascii="Times New Roman" w:hAnsi="Times New Roman" w:cs="Times New Roman"/>
          <w:sz w:val="24"/>
          <w:szCs w:val="24"/>
        </w:rPr>
        <w:t>«</w:t>
      </w:r>
      <w:r w:rsidR="00C0002E">
        <w:rPr>
          <w:rFonts w:ascii="Times New Roman" w:hAnsi="Times New Roman" w:cs="Times New Roman"/>
          <w:sz w:val="24"/>
          <w:szCs w:val="24"/>
        </w:rPr>
        <w:t>07</w:t>
      </w:r>
      <w:r w:rsidRPr="00B729CE">
        <w:rPr>
          <w:rFonts w:ascii="Times New Roman" w:hAnsi="Times New Roman" w:cs="Times New Roman"/>
          <w:sz w:val="24"/>
          <w:szCs w:val="24"/>
        </w:rPr>
        <w:t>»</w:t>
      </w:r>
      <w:r w:rsidR="00AE5FB1">
        <w:rPr>
          <w:rFonts w:ascii="Times New Roman" w:hAnsi="Times New Roman" w:cs="Times New Roman"/>
          <w:sz w:val="24"/>
          <w:szCs w:val="24"/>
        </w:rPr>
        <w:t xml:space="preserve"> </w:t>
      </w:r>
      <w:r w:rsidR="00C0002E">
        <w:rPr>
          <w:rFonts w:ascii="Times New Roman" w:hAnsi="Times New Roman" w:cs="Times New Roman"/>
          <w:sz w:val="24"/>
          <w:szCs w:val="24"/>
        </w:rPr>
        <w:t>июня</w:t>
      </w:r>
      <w:r w:rsidRPr="00B729CE">
        <w:rPr>
          <w:rFonts w:ascii="Times New Roman" w:hAnsi="Times New Roman" w:cs="Times New Roman"/>
          <w:sz w:val="24"/>
          <w:szCs w:val="24"/>
        </w:rPr>
        <w:t xml:space="preserve"> 202</w:t>
      </w:r>
      <w:r w:rsidR="006A33F2">
        <w:rPr>
          <w:rFonts w:ascii="Times New Roman" w:hAnsi="Times New Roman" w:cs="Times New Roman"/>
          <w:sz w:val="24"/>
          <w:szCs w:val="24"/>
        </w:rPr>
        <w:t>4</w:t>
      </w:r>
      <w:r w:rsidRPr="00B729CE">
        <w:rPr>
          <w:rFonts w:ascii="Times New Roman" w:hAnsi="Times New Roman" w:cs="Times New Roman"/>
          <w:sz w:val="24"/>
          <w:szCs w:val="24"/>
        </w:rPr>
        <w:t xml:space="preserve"> г</w:t>
      </w:r>
      <w:r w:rsidR="00CD43A6" w:rsidRPr="00B729CE">
        <w:rPr>
          <w:rFonts w:ascii="Times New Roman" w:eastAsia="Times New Roman" w:hAnsi="Times New Roman" w:cs="Times New Roman"/>
          <w:spacing w:val="2"/>
          <w:sz w:val="24"/>
          <w:szCs w:val="24"/>
          <w:lang w:eastAsia="ru-RU"/>
        </w:rPr>
        <w:t>.</w:t>
      </w:r>
      <w:r w:rsidR="00CD43A6" w:rsidRPr="00CD43A6">
        <w:rPr>
          <w:rFonts w:ascii="Times New Roman" w:eastAsia="Times New Roman" w:hAnsi="Times New Roman" w:cs="Times New Roman"/>
          <w:spacing w:val="2"/>
          <w:sz w:val="24"/>
          <w:szCs w:val="24"/>
          <w:lang w:eastAsia="ru-RU"/>
        </w:rPr>
        <w:t>  </w:t>
      </w:r>
    </w:p>
    <w:p w:rsidR="00EC74B0" w:rsidRPr="00AE5FB1" w:rsidRDefault="00CD43A6" w:rsidP="00AE5FB1">
      <w:pPr>
        <w:spacing w:after="0" w:line="240" w:lineRule="auto"/>
        <w:ind w:right="-1"/>
        <w:jc w:val="both"/>
        <w:rPr>
          <w:rFonts w:ascii="Times New Roman" w:hAnsi="Times New Roman" w:cs="Times New Roman"/>
          <w:color w:val="00000A"/>
          <w:sz w:val="24"/>
          <w:szCs w:val="24"/>
        </w:rPr>
      </w:pPr>
      <w:r w:rsidRPr="00B729CE">
        <w:rPr>
          <w:rFonts w:ascii="Times New Roman" w:eastAsia="Times New Roman" w:hAnsi="Times New Roman" w:cs="Times New Roman"/>
          <w:spacing w:val="2"/>
          <w:sz w:val="24"/>
          <w:szCs w:val="24"/>
          <w:lang w:eastAsia="ru-RU"/>
        </w:rPr>
        <w:t xml:space="preserve">1. </w:t>
      </w:r>
      <w:r w:rsidRPr="00AE5FB1">
        <w:rPr>
          <w:rFonts w:ascii="Times New Roman" w:eastAsia="Times New Roman" w:hAnsi="Times New Roman" w:cs="Times New Roman"/>
          <w:spacing w:val="2"/>
          <w:sz w:val="24"/>
          <w:szCs w:val="24"/>
          <w:lang w:eastAsia="ru-RU"/>
        </w:rPr>
        <w:t>Наименование проекта, рассмотренного на публичных слушаниях:</w:t>
      </w:r>
      <w:r w:rsidR="00B4685E" w:rsidRPr="00AE5FB1">
        <w:rPr>
          <w:rFonts w:ascii="Times New Roman" w:eastAsia="Times New Roman" w:hAnsi="Times New Roman" w:cs="Times New Roman"/>
          <w:spacing w:val="2"/>
          <w:sz w:val="24"/>
          <w:szCs w:val="24"/>
          <w:lang w:eastAsia="ru-RU"/>
        </w:rPr>
        <w:t xml:space="preserve"> </w:t>
      </w:r>
      <w:r w:rsidR="00276EDE" w:rsidRPr="00AE5FB1">
        <w:rPr>
          <w:rFonts w:ascii="Times New Roman" w:eastAsia="Times New Roman" w:hAnsi="Times New Roman" w:cs="Times New Roman"/>
          <w:spacing w:val="2"/>
          <w:sz w:val="24"/>
          <w:szCs w:val="24"/>
          <w:lang w:eastAsia="ru-RU"/>
        </w:rPr>
        <w:t xml:space="preserve">проект постановления </w:t>
      </w:r>
      <w:r w:rsidR="003A7ACD" w:rsidRPr="00AE5FB1">
        <w:rPr>
          <w:rFonts w:ascii="Times New Roman" w:hAnsi="Times New Roman" w:cs="Times New Roman"/>
          <w:sz w:val="24"/>
          <w:szCs w:val="24"/>
        </w:rPr>
        <w:t xml:space="preserve">Администрации города Переславля-Залесского </w:t>
      </w:r>
      <w:r w:rsidR="00EC74B0" w:rsidRPr="00AE5FB1">
        <w:rPr>
          <w:rFonts w:ascii="Times New Roman" w:hAnsi="Times New Roman" w:cs="Times New Roman"/>
          <w:sz w:val="24"/>
          <w:szCs w:val="24"/>
        </w:rPr>
        <w:t>«</w:t>
      </w:r>
      <w:r w:rsidR="00273D20" w:rsidRPr="00273D20">
        <w:rPr>
          <w:rFonts w:ascii="Times New Roman" w:hAnsi="Times New Roman" w:cs="Times New Roman"/>
          <w:sz w:val="24"/>
          <w:szCs w:val="24"/>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 на земельном участке с кадастровым номером 76:18:010170:24, расположенном по адресу: Российская Федерация, Ярославская область, г. Переславль-Залесский, ул. Депутатская</w:t>
      </w:r>
      <w:r w:rsidR="00AE5FB1" w:rsidRPr="002A4A9A">
        <w:rPr>
          <w:rFonts w:ascii="Times New Roman" w:hAnsi="Times New Roman" w:cs="Times New Roman"/>
          <w:color w:val="00000A"/>
          <w:sz w:val="24"/>
          <w:szCs w:val="24"/>
        </w:rPr>
        <w:t>».</w:t>
      </w:r>
    </w:p>
    <w:p w:rsidR="00CD43A6" w:rsidRPr="00B729CE" w:rsidRDefault="00CD43A6" w:rsidP="00FC28CE">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AE5FB1">
        <w:rPr>
          <w:rFonts w:ascii="Times New Roman" w:eastAsia="Times New Roman" w:hAnsi="Times New Roman" w:cs="Times New Roman"/>
          <w:spacing w:val="2"/>
          <w:sz w:val="24"/>
          <w:szCs w:val="24"/>
          <w:lang w:eastAsia="ru-RU"/>
        </w:rPr>
        <w:t>2. Сведения о количестве участников публичных слушаний,</w:t>
      </w:r>
      <w:r w:rsidRPr="00B729CE">
        <w:rPr>
          <w:rFonts w:ascii="Times New Roman" w:eastAsia="Times New Roman" w:hAnsi="Times New Roman" w:cs="Times New Roman"/>
          <w:spacing w:val="2"/>
          <w:sz w:val="24"/>
          <w:szCs w:val="24"/>
          <w:lang w:eastAsia="ru-RU"/>
        </w:rPr>
        <w:t xml:space="preserve"> которые приняли участие в публичных слушаниях:</w:t>
      </w:r>
      <w:r w:rsidR="00D3144C" w:rsidRPr="00B729CE">
        <w:rPr>
          <w:rFonts w:ascii="Times New Roman" w:eastAsia="Times New Roman" w:hAnsi="Times New Roman" w:cs="Times New Roman"/>
          <w:spacing w:val="2"/>
          <w:sz w:val="24"/>
          <w:szCs w:val="24"/>
          <w:lang w:eastAsia="ru-RU"/>
        </w:rPr>
        <w:t xml:space="preserve"> </w:t>
      </w:r>
      <w:r w:rsidR="00B91D6C" w:rsidRPr="00B91D6C">
        <w:rPr>
          <w:rFonts w:ascii="Times New Roman" w:eastAsia="Times New Roman" w:hAnsi="Times New Roman" w:cs="Times New Roman"/>
          <w:spacing w:val="2"/>
          <w:sz w:val="24"/>
          <w:szCs w:val="24"/>
          <w:lang w:eastAsia="ru-RU"/>
        </w:rPr>
        <w:t>5</w:t>
      </w:r>
      <w:r w:rsidR="00A41526" w:rsidRPr="00B91D6C">
        <w:rPr>
          <w:rFonts w:ascii="Times New Roman" w:eastAsia="Times New Roman" w:hAnsi="Times New Roman" w:cs="Times New Roman"/>
          <w:spacing w:val="2"/>
          <w:sz w:val="24"/>
          <w:szCs w:val="24"/>
          <w:lang w:eastAsia="ru-RU"/>
        </w:rPr>
        <w:t xml:space="preserve"> человек.</w:t>
      </w:r>
    </w:p>
    <w:p w:rsidR="00CD43A6" w:rsidRPr="00B729CE" w:rsidRDefault="00CD43A6" w:rsidP="0034248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B729CE">
        <w:rPr>
          <w:rFonts w:ascii="Times New Roman" w:eastAsia="Times New Roman" w:hAnsi="Times New Roman" w:cs="Times New Roman"/>
          <w:spacing w:val="2"/>
          <w:sz w:val="24"/>
          <w:szCs w:val="24"/>
          <w:lang w:eastAsia="ru-RU"/>
        </w:rPr>
        <w:t xml:space="preserve">3. Реквизиты протокола публичных слушаний, на основании   которого подготовлено заключение о результатах публичных слушаний: </w:t>
      </w:r>
      <w:r w:rsidR="00005F12" w:rsidRPr="00B729CE">
        <w:rPr>
          <w:rFonts w:ascii="Times New Roman" w:eastAsia="Times New Roman" w:hAnsi="Times New Roman" w:cs="Times New Roman"/>
          <w:spacing w:val="2"/>
          <w:sz w:val="24"/>
          <w:szCs w:val="24"/>
          <w:lang w:eastAsia="ru-RU"/>
        </w:rPr>
        <w:t xml:space="preserve">протокол </w:t>
      </w:r>
      <w:r w:rsidR="00675C98" w:rsidRPr="00B729CE">
        <w:rPr>
          <w:rFonts w:ascii="Times New Roman" w:eastAsia="Times New Roman" w:hAnsi="Times New Roman" w:cs="Times New Roman"/>
          <w:spacing w:val="2"/>
          <w:sz w:val="24"/>
          <w:szCs w:val="24"/>
          <w:lang w:eastAsia="ru-RU"/>
        </w:rPr>
        <w:t xml:space="preserve">от </w:t>
      </w:r>
      <w:r w:rsidR="00AE5FB1">
        <w:rPr>
          <w:rFonts w:ascii="Times New Roman" w:eastAsia="Times New Roman" w:hAnsi="Times New Roman" w:cs="Times New Roman"/>
          <w:spacing w:val="2"/>
          <w:sz w:val="24"/>
          <w:szCs w:val="24"/>
          <w:lang w:eastAsia="ru-RU"/>
        </w:rPr>
        <w:t>0</w:t>
      </w:r>
      <w:r w:rsidR="002A4A9A">
        <w:rPr>
          <w:rFonts w:ascii="Times New Roman" w:eastAsia="Times New Roman" w:hAnsi="Times New Roman" w:cs="Times New Roman"/>
          <w:spacing w:val="2"/>
          <w:sz w:val="24"/>
          <w:szCs w:val="24"/>
          <w:lang w:eastAsia="ru-RU"/>
        </w:rPr>
        <w:t>7</w:t>
      </w:r>
      <w:r w:rsidR="00675C98" w:rsidRPr="00B729CE">
        <w:rPr>
          <w:rFonts w:ascii="Times New Roman" w:eastAsia="Times New Roman" w:hAnsi="Times New Roman" w:cs="Times New Roman"/>
          <w:spacing w:val="2"/>
          <w:sz w:val="24"/>
          <w:szCs w:val="24"/>
          <w:lang w:eastAsia="ru-RU"/>
        </w:rPr>
        <w:t>.</w:t>
      </w:r>
      <w:r w:rsidR="0047124A">
        <w:rPr>
          <w:rFonts w:ascii="Times New Roman" w:eastAsia="Times New Roman" w:hAnsi="Times New Roman" w:cs="Times New Roman"/>
          <w:spacing w:val="2"/>
          <w:sz w:val="24"/>
          <w:szCs w:val="24"/>
          <w:lang w:eastAsia="ru-RU"/>
        </w:rPr>
        <w:t>0</w:t>
      </w:r>
      <w:r w:rsidR="002A4A9A">
        <w:rPr>
          <w:rFonts w:ascii="Times New Roman" w:eastAsia="Times New Roman" w:hAnsi="Times New Roman" w:cs="Times New Roman"/>
          <w:spacing w:val="2"/>
          <w:sz w:val="24"/>
          <w:szCs w:val="24"/>
          <w:lang w:eastAsia="ru-RU"/>
        </w:rPr>
        <w:t>6</w:t>
      </w:r>
      <w:r w:rsidR="00B729CE" w:rsidRPr="00B729CE">
        <w:rPr>
          <w:rFonts w:ascii="Times New Roman" w:eastAsia="Times New Roman" w:hAnsi="Times New Roman" w:cs="Times New Roman"/>
          <w:spacing w:val="2"/>
          <w:sz w:val="24"/>
          <w:szCs w:val="24"/>
          <w:lang w:eastAsia="ru-RU"/>
        </w:rPr>
        <w:t>.</w:t>
      </w:r>
      <w:r w:rsidR="00FE1D9D" w:rsidRPr="00B729CE">
        <w:rPr>
          <w:rFonts w:ascii="Times New Roman" w:eastAsia="Times New Roman" w:hAnsi="Times New Roman" w:cs="Times New Roman"/>
          <w:spacing w:val="2"/>
          <w:sz w:val="24"/>
          <w:szCs w:val="24"/>
          <w:lang w:eastAsia="ru-RU"/>
        </w:rPr>
        <w:t>202</w:t>
      </w:r>
      <w:r w:rsidR="00AE5FB1">
        <w:rPr>
          <w:rFonts w:ascii="Times New Roman" w:eastAsia="Times New Roman" w:hAnsi="Times New Roman" w:cs="Times New Roman"/>
          <w:spacing w:val="2"/>
          <w:sz w:val="24"/>
          <w:szCs w:val="24"/>
          <w:lang w:eastAsia="ru-RU"/>
        </w:rPr>
        <w:t>4</w:t>
      </w:r>
      <w:r w:rsidR="00675C98" w:rsidRPr="00B729CE">
        <w:rPr>
          <w:rFonts w:ascii="Times New Roman" w:eastAsia="Times New Roman" w:hAnsi="Times New Roman" w:cs="Times New Roman"/>
          <w:spacing w:val="2"/>
          <w:sz w:val="24"/>
          <w:szCs w:val="24"/>
          <w:lang w:eastAsia="ru-RU"/>
        </w:rPr>
        <w:t xml:space="preserve"> </w:t>
      </w:r>
      <w:r w:rsidR="00F3416E" w:rsidRPr="00B729CE">
        <w:rPr>
          <w:rFonts w:ascii="Times New Roman" w:eastAsia="Times New Roman" w:hAnsi="Times New Roman" w:cs="Times New Roman"/>
          <w:spacing w:val="2"/>
          <w:sz w:val="24"/>
          <w:szCs w:val="24"/>
          <w:lang w:eastAsia="ru-RU"/>
        </w:rPr>
        <w:t xml:space="preserve">№ </w:t>
      </w:r>
      <w:r w:rsidR="00273D20">
        <w:rPr>
          <w:rFonts w:ascii="Times New Roman" w:eastAsia="Times New Roman" w:hAnsi="Times New Roman" w:cs="Times New Roman"/>
          <w:spacing w:val="2"/>
          <w:sz w:val="24"/>
          <w:szCs w:val="24"/>
          <w:lang w:eastAsia="ru-RU"/>
        </w:rPr>
        <w:t>9</w:t>
      </w:r>
      <w:r w:rsidR="00F3416E" w:rsidRPr="00B729CE">
        <w:rPr>
          <w:rFonts w:ascii="Times New Roman" w:eastAsia="Times New Roman" w:hAnsi="Times New Roman" w:cs="Times New Roman"/>
          <w:spacing w:val="2"/>
          <w:sz w:val="24"/>
          <w:szCs w:val="24"/>
          <w:lang w:eastAsia="ru-RU"/>
        </w:rPr>
        <w:t xml:space="preserve"> </w:t>
      </w:r>
    </w:p>
    <w:p w:rsidR="00CD43A6" w:rsidRPr="00B729CE" w:rsidRDefault="00CD43A6" w:rsidP="002B031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B729CE">
        <w:rPr>
          <w:rFonts w:ascii="Times New Roman" w:eastAsia="Times New Roman" w:hAnsi="Times New Roman" w:cs="Times New Roman"/>
          <w:spacing w:val="2"/>
          <w:sz w:val="24"/>
          <w:szCs w:val="24"/>
          <w:lang w:eastAsia="ru-RU"/>
        </w:rPr>
        <w:t>4. Содержание внесенных предложений и замечаний участников публичных слушаний с разделением на:</w:t>
      </w:r>
    </w:p>
    <w:p w:rsidR="00CD43A6" w:rsidRPr="00B729CE" w:rsidRDefault="00CD43A6" w:rsidP="002B0318">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B729CE">
        <w:rPr>
          <w:rFonts w:ascii="Times New Roman" w:eastAsia="Times New Roman" w:hAnsi="Times New Roman" w:cs="Times New Roman"/>
          <w:spacing w:val="2"/>
          <w:sz w:val="24"/>
          <w:szCs w:val="24"/>
          <w:lang w:eastAsia="ru-RU"/>
        </w:rPr>
        <w:t>1)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00F3416E" w:rsidRPr="00B729CE">
        <w:rPr>
          <w:rFonts w:ascii="Times New Roman" w:eastAsia="Times New Roman" w:hAnsi="Times New Roman" w:cs="Times New Roman"/>
          <w:spacing w:val="2"/>
          <w:sz w:val="24"/>
          <w:szCs w:val="24"/>
          <w:lang w:eastAsia="ru-RU"/>
        </w:rPr>
        <w:t xml:space="preserve"> </w:t>
      </w:r>
      <w:r w:rsidR="00F3416E" w:rsidRPr="00A41526">
        <w:rPr>
          <w:rFonts w:ascii="Times New Roman" w:eastAsia="Times New Roman" w:hAnsi="Times New Roman" w:cs="Times New Roman"/>
          <w:spacing w:val="2"/>
          <w:sz w:val="24"/>
          <w:szCs w:val="24"/>
          <w:lang w:eastAsia="ru-RU"/>
        </w:rPr>
        <w:t>поступали</w:t>
      </w:r>
      <w:r w:rsidR="00B4685E" w:rsidRPr="00A41526">
        <w:rPr>
          <w:rFonts w:ascii="Times New Roman" w:eastAsia="Times New Roman" w:hAnsi="Times New Roman" w:cs="Times New Roman"/>
          <w:spacing w:val="2"/>
          <w:sz w:val="24"/>
          <w:szCs w:val="24"/>
          <w:lang w:eastAsia="ru-RU"/>
        </w:rPr>
        <w:t>.</w:t>
      </w:r>
    </w:p>
    <w:p w:rsidR="00CD43A6" w:rsidRPr="00B729CE" w:rsidRDefault="00CD43A6" w:rsidP="0034248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B729CE">
        <w:rPr>
          <w:rFonts w:ascii="Times New Roman" w:eastAsia="Times New Roman" w:hAnsi="Times New Roman" w:cs="Times New Roman"/>
          <w:spacing w:val="2"/>
          <w:sz w:val="24"/>
          <w:szCs w:val="24"/>
          <w:lang w:eastAsia="ru-RU"/>
        </w:rPr>
        <w:t>2) предложения и замечания иных участников публичных слушаний:</w:t>
      </w:r>
      <w:r w:rsidR="00F3416E" w:rsidRPr="00B729CE">
        <w:rPr>
          <w:rFonts w:ascii="Times New Roman" w:eastAsia="Times New Roman" w:hAnsi="Times New Roman" w:cs="Times New Roman"/>
          <w:spacing w:val="2"/>
          <w:sz w:val="24"/>
          <w:szCs w:val="24"/>
          <w:lang w:eastAsia="ru-RU"/>
        </w:rPr>
        <w:t xml:space="preserve"> не поступали</w:t>
      </w:r>
      <w:r w:rsidR="00B4685E" w:rsidRPr="00B729CE">
        <w:rPr>
          <w:rFonts w:ascii="Times New Roman" w:eastAsia="Times New Roman" w:hAnsi="Times New Roman" w:cs="Times New Roman"/>
          <w:spacing w:val="2"/>
          <w:sz w:val="24"/>
          <w:szCs w:val="24"/>
          <w:lang w:eastAsia="ru-RU"/>
        </w:rPr>
        <w:t>.</w:t>
      </w:r>
    </w:p>
    <w:p w:rsidR="00CD43A6" w:rsidRPr="00B729CE" w:rsidRDefault="00CD43A6" w:rsidP="00342489">
      <w:pPr>
        <w:shd w:val="clear" w:color="auto" w:fill="FFFFFF"/>
        <w:spacing w:after="0" w:line="240" w:lineRule="auto"/>
        <w:jc w:val="both"/>
        <w:textAlignment w:val="baseline"/>
        <w:rPr>
          <w:rFonts w:ascii="Times New Roman" w:eastAsia="Times New Roman" w:hAnsi="Times New Roman" w:cs="Times New Roman"/>
          <w:spacing w:val="2"/>
          <w:sz w:val="24"/>
          <w:szCs w:val="24"/>
          <w:lang w:eastAsia="ru-RU"/>
        </w:rPr>
      </w:pPr>
      <w:r w:rsidRPr="00B729CE">
        <w:rPr>
          <w:rFonts w:ascii="Times New Roman" w:eastAsia="Times New Roman" w:hAnsi="Times New Roman" w:cs="Times New Roman"/>
          <w:spacing w:val="2"/>
          <w:sz w:val="24"/>
          <w:szCs w:val="24"/>
          <w:lang w:eastAsia="ru-RU"/>
        </w:rPr>
        <w:t xml:space="preserve">5.  Аргументированные рекомендации организатора </w:t>
      </w:r>
      <w:r w:rsidR="00F62ED4" w:rsidRPr="00B729CE">
        <w:rPr>
          <w:rFonts w:ascii="Times New Roman" w:eastAsia="Times New Roman" w:hAnsi="Times New Roman" w:cs="Times New Roman"/>
          <w:spacing w:val="2"/>
          <w:sz w:val="24"/>
          <w:szCs w:val="24"/>
          <w:lang w:eastAsia="ru-RU"/>
        </w:rPr>
        <w:t>публичных слушаний</w:t>
      </w:r>
      <w:r w:rsidRPr="00B729CE">
        <w:rPr>
          <w:rFonts w:ascii="Times New Roman" w:eastAsia="Times New Roman" w:hAnsi="Times New Roman" w:cs="Times New Roman"/>
          <w:spacing w:val="2"/>
          <w:sz w:val="24"/>
          <w:szCs w:val="24"/>
          <w:lang w:eastAsia="ru-RU"/>
        </w:rPr>
        <w:t xml:space="preserve"> о целесообразности   или   нецелесообразности учета внесенных участниками публичных слушаний</w:t>
      </w:r>
      <w:r w:rsidR="0095588B" w:rsidRPr="00B729CE">
        <w:rPr>
          <w:rFonts w:ascii="Times New Roman" w:eastAsia="Times New Roman" w:hAnsi="Times New Roman" w:cs="Times New Roman"/>
          <w:spacing w:val="2"/>
          <w:sz w:val="24"/>
          <w:szCs w:val="24"/>
          <w:lang w:eastAsia="ru-RU"/>
        </w:rPr>
        <w:t xml:space="preserve"> </w:t>
      </w:r>
      <w:r w:rsidRPr="00B729CE">
        <w:rPr>
          <w:rFonts w:ascii="Times New Roman" w:eastAsia="Times New Roman" w:hAnsi="Times New Roman" w:cs="Times New Roman"/>
          <w:spacing w:val="2"/>
          <w:sz w:val="24"/>
          <w:szCs w:val="24"/>
          <w:lang w:eastAsia="ru-RU"/>
        </w:rPr>
        <w:t>предложений и замечаний:</w:t>
      </w:r>
      <w:r w:rsidR="005B13B0" w:rsidRPr="00B729CE">
        <w:rPr>
          <w:rFonts w:ascii="Times New Roman" w:eastAsia="Times New Roman" w:hAnsi="Times New Roman" w:cs="Times New Roman"/>
          <w:spacing w:val="2"/>
          <w:sz w:val="24"/>
          <w:szCs w:val="24"/>
          <w:lang w:eastAsia="ru-RU"/>
        </w:rPr>
        <w:t xml:space="preserve"> </w:t>
      </w:r>
      <w:r w:rsidR="0021240E">
        <w:rPr>
          <w:rFonts w:ascii="Times New Roman" w:eastAsia="Times New Roman" w:hAnsi="Times New Roman" w:cs="Times New Roman"/>
          <w:spacing w:val="2"/>
          <w:sz w:val="24"/>
          <w:szCs w:val="24"/>
          <w:lang w:eastAsia="ru-RU"/>
        </w:rPr>
        <w:t>учесть замечание</w:t>
      </w:r>
      <w:r w:rsidR="005B13B0" w:rsidRPr="00B729CE">
        <w:rPr>
          <w:rFonts w:ascii="Times New Roman" w:eastAsia="Times New Roman" w:hAnsi="Times New Roman" w:cs="Times New Roman"/>
          <w:spacing w:val="2"/>
          <w:sz w:val="24"/>
          <w:szCs w:val="24"/>
          <w:lang w:eastAsia="ru-RU"/>
        </w:rPr>
        <w:t>.</w:t>
      </w:r>
    </w:p>
    <w:tbl>
      <w:tblPr>
        <w:tblW w:w="9639" w:type="dxa"/>
        <w:tblCellMar>
          <w:left w:w="0" w:type="dxa"/>
          <w:right w:w="0" w:type="dxa"/>
        </w:tblCellMar>
        <w:tblLook w:val="04A0" w:firstRow="1" w:lastRow="0" w:firstColumn="1" w:lastColumn="0" w:noHBand="0" w:noVBand="1"/>
      </w:tblPr>
      <w:tblGrid>
        <w:gridCol w:w="622"/>
        <w:gridCol w:w="5332"/>
        <w:gridCol w:w="3685"/>
      </w:tblGrid>
      <w:tr w:rsidR="00CD43A6" w:rsidRPr="00CD43A6" w:rsidTr="0021240E">
        <w:trPr>
          <w:trHeight w:val="15"/>
        </w:trPr>
        <w:tc>
          <w:tcPr>
            <w:tcW w:w="622" w:type="dxa"/>
            <w:hideMark/>
          </w:tcPr>
          <w:p w:rsidR="00CD43A6" w:rsidRPr="00CD43A6" w:rsidRDefault="00CD43A6" w:rsidP="00342489">
            <w:pPr>
              <w:spacing w:after="0" w:line="240" w:lineRule="auto"/>
              <w:rPr>
                <w:rFonts w:ascii="Times New Roman" w:eastAsia="Times New Roman" w:hAnsi="Times New Roman" w:cs="Times New Roman"/>
                <w:spacing w:val="2"/>
                <w:sz w:val="24"/>
                <w:szCs w:val="24"/>
                <w:lang w:eastAsia="ru-RU"/>
              </w:rPr>
            </w:pPr>
          </w:p>
        </w:tc>
        <w:tc>
          <w:tcPr>
            <w:tcW w:w="5332" w:type="dxa"/>
            <w:hideMark/>
          </w:tcPr>
          <w:p w:rsidR="00CD43A6" w:rsidRPr="00CD43A6" w:rsidRDefault="00CD43A6" w:rsidP="00342489">
            <w:pPr>
              <w:spacing w:after="0" w:line="240" w:lineRule="auto"/>
              <w:rPr>
                <w:rFonts w:ascii="Times New Roman" w:eastAsia="Times New Roman" w:hAnsi="Times New Roman" w:cs="Times New Roman"/>
                <w:sz w:val="24"/>
                <w:szCs w:val="24"/>
                <w:lang w:eastAsia="ru-RU"/>
              </w:rPr>
            </w:pPr>
          </w:p>
        </w:tc>
        <w:tc>
          <w:tcPr>
            <w:tcW w:w="3685" w:type="dxa"/>
            <w:hideMark/>
          </w:tcPr>
          <w:p w:rsidR="00CD43A6" w:rsidRPr="00CD43A6" w:rsidRDefault="00CD43A6" w:rsidP="00342489">
            <w:pPr>
              <w:spacing w:after="0" w:line="240" w:lineRule="auto"/>
              <w:rPr>
                <w:rFonts w:ascii="Times New Roman" w:eastAsia="Times New Roman" w:hAnsi="Times New Roman" w:cs="Times New Roman"/>
                <w:sz w:val="24"/>
                <w:szCs w:val="24"/>
                <w:lang w:eastAsia="ru-RU"/>
              </w:rPr>
            </w:pPr>
          </w:p>
        </w:tc>
      </w:tr>
      <w:tr w:rsidR="00CD43A6" w:rsidRPr="00CD43A6" w:rsidTr="0021240E">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43A6" w:rsidRPr="00CD43A6" w:rsidRDefault="00CD43A6" w:rsidP="00342489">
            <w:pPr>
              <w:spacing w:after="0" w:line="240" w:lineRule="auto"/>
              <w:jc w:val="center"/>
              <w:textAlignment w:val="baseline"/>
              <w:rPr>
                <w:rFonts w:ascii="Times New Roman" w:eastAsia="Times New Roman" w:hAnsi="Times New Roman" w:cs="Times New Roman"/>
                <w:sz w:val="24"/>
                <w:szCs w:val="24"/>
                <w:lang w:eastAsia="ru-RU"/>
              </w:rPr>
            </w:pPr>
            <w:r w:rsidRPr="00CD43A6">
              <w:rPr>
                <w:rFonts w:ascii="Times New Roman" w:eastAsia="Times New Roman" w:hAnsi="Times New Roman" w:cs="Times New Roman"/>
                <w:sz w:val="24"/>
                <w:szCs w:val="24"/>
                <w:lang w:eastAsia="ru-RU"/>
              </w:rPr>
              <w:t>№ п/п</w:t>
            </w:r>
          </w:p>
        </w:tc>
        <w:tc>
          <w:tcPr>
            <w:tcW w:w="5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43A6" w:rsidRPr="00CD43A6" w:rsidRDefault="00CD43A6" w:rsidP="00342489">
            <w:pPr>
              <w:spacing w:after="0" w:line="240" w:lineRule="auto"/>
              <w:jc w:val="center"/>
              <w:textAlignment w:val="baseline"/>
              <w:rPr>
                <w:rFonts w:ascii="Times New Roman" w:eastAsia="Times New Roman" w:hAnsi="Times New Roman" w:cs="Times New Roman"/>
                <w:sz w:val="24"/>
                <w:szCs w:val="24"/>
                <w:lang w:eastAsia="ru-RU"/>
              </w:rPr>
            </w:pPr>
            <w:r w:rsidRPr="00CD43A6">
              <w:rPr>
                <w:rFonts w:ascii="Times New Roman" w:eastAsia="Times New Roman" w:hAnsi="Times New Roman" w:cs="Times New Roman"/>
                <w:sz w:val="24"/>
                <w:szCs w:val="24"/>
                <w:lang w:eastAsia="ru-RU"/>
              </w:rPr>
              <w:t>Содержание предложения (замечания)</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CD43A6" w:rsidRPr="00CD43A6" w:rsidRDefault="00CD43A6" w:rsidP="00342489">
            <w:pPr>
              <w:spacing w:after="0" w:line="240" w:lineRule="auto"/>
              <w:jc w:val="center"/>
              <w:textAlignment w:val="baseline"/>
              <w:rPr>
                <w:rFonts w:ascii="Times New Roman" w:eastAsia="Times New Roman" w:hAnsi="Times New Roman" w:cs="Times New Roman"/>
                <w:sz w:val="24"/>
                <w:szCs w:val="24"/>
                <w:lang w:eastAsia="ru-RU"/>
              </w:rPr>
            </w:pPr>
            <w:r w:rsidRPr="00CD43A6">
              <w:rPr>
                <w:rFonts w:ascii="Times New Roman" w:eastAsia="Times New Roman" w:hAnsi="Times New Roman" w:cs="Times New Roman"/>
                <w:sz w:val="24"/>
                <w:szCs w:val="24"/>
                <w:lang w:eastAsia="ru-RU"/>
              </w:rPr>
              <w:t>Рекомендации организатора</w:t>
            </w:r>
          </w:p>
        </w:tc>
      </w:tr>
      <w:tr w:rsidR="005B13B0" w:rsidRPr="00CD43A6" w:rsidTr="0021240E">
        <w:tc>
          <w:tcPr>
            <w:tcW w:w="6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B13B0" w:rsidRPr="00CD43A6" w:rsidRDefault="0021240E" w:rsidP="0034248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53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B13B0" w:rsidRPr="00CD43A6" w:rsidRDefault="0021240E" w:rsidP="00342489">
            <w:pPr>
              <w:spacing w:after="0" w:line="240" w:lineRule="auto"/>
              <w:textAlignment w:val="baseline"/>
              <w:rPr>
                <w:rFonts w:ascii="Times New Roman" w:eastAsia="Times New Roman" w:hAnsi="Times New Roman" w:cs="Times New Roman"/>
                <w:sz w:val="24"/>
                <w:szCs w:val="24"/>
                <w:lang w:eastAsia="ru-RU"/>
              </w:rPr>
            </w:pPr>
            <w:r w:rsidRPr="0021240E">
              <w:rPr>
                <w:rFonts w:ascii="Times New Roman" w:eastAsia="Times New Roman" w:hAnsi="Times New Roman" w:cs="Times New Roman"/>
                <w:sz w:val="24"/>
                <w:szCs w:val="24"/>
                <w:lang w:eastAsia="ru-RU"/>
              </w:rPr>
              <w:t>Ввиду того, что существующий объем гостиницы по своим объемно-пространственным характеристикам не соответствует требованиям действующего Проекта зон охраны, превышая предельные параметры как по высоте, так и по протяженности фасада, он является диссонирующим объектом. Необходимость столь серьезных отклонений от предельных параметров должна иметь серьезные обоснования исходя из действующего законодательства, которые на обсуждении не были представлены. До утверждения нового Проекта объединенной зоны охраны объектов культурного наследия считаю преждевременным вынесение вопроса об отклонении от предельных параметров.</w:t>
            </w:r>
          </w:p>
        </w:tc>
        <w:tc>
          <w:tcPr>
            <w:tcW w:w="368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B13B0" w:rsidRPr="00CD43A6" w:rsidRDefault="0021240E" w:rsidP="00342489">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Учесть замечание.</w:t>
            </w:r>
          </w:p>
        </w:tc>
      </w:tr>
    </w:tbl>
    <w:p w:rsidR="00CD43A6" w:rsidRPr="00CD43A6" w:rsidRDefault="00CD43A6" w:rsidP="00342489">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CD43A6">
        <w:rPr>
          <w:rFonts w:ascii="Times New Roman" w:eastAsia="Times New Roman" w:hAnsi="Times New Roman" w:cs="Times New Roman"/>
          <w:spacing w:val="2"/>
          <w:sz w:val="24"/>
          <w:szCs w:val="24"/>
          <w:lang w:eastAsia="ru-RU"/>
        </w:rPr>
        <w:t>Выводы по результатам публичных слушаний:</w:t>
      </w:r>
    </w:p>
    <w:p w:rsidR="00E55803" w:rsidRPr="00E55803" w:rsidRDefault="00E55803" w:rsidP="003424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803">
        <w:rPr>
          <w:rFonts w:ascii="Times New Roman" w:eastAsia="Times New Roman" w:hAnsi="Times New Roman" w:cs="Times New Roman"/>
          <w:sz w:val="24"/>
          <w:szCs w:val="24"/>
          <w:lang w:eastAsia="ru-RU"/>
        </w:rPr>
        <w:t xml:space="preserve">1. 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w:t>
      </w:r>
      <w:r w:rsidR="00931922">
        <w:rPr>
          <w:rFonts w:ascii="Times New Roman" w:eastAsia="Times New Roman" w:hAnsi="Times New Roman" w:cs="Times New Roman"/>
          <w:sz w:val="24"/>
          <w:szCs w:val="24"/>
          <w:lang w:eastAsia="ru-RU"/>
        </w:rPr>
        <w:t xml:space="preserve">городского округа </w:t>
      </w:r>
      <w:r w:rsidRPr="00E55803">
        <w:rPr>
          <w:rFonts w:ascii="Times New Roman" w:eastAsia="Times New Roman" w:hAnsi="Times New Roman" w:cs="Times New Roman"/>
          <w:sz w:val="24"/>
          <w:szCs w:val="24"/>
          <w:lang w:eastAsia="ru-RU"/>
        </w:rPr>
        <w:t>город Переславл</w:t>
      </w:r>
      <w:r w:rsidR="00931922">
        <w:rPr>
          <w:rFonts w:ascii="Times New Roman" w:eastAsia="Times New Roman" w:hAnsi="Times New Roman" w:cs="Times New Roman"/>
          <w:sz w:val="24"/>
          <w:szCs w:val="24"/>
          <w:lang w:eastAsia="ru-RU"/>
        </w:rPr>
        <w:t>ь</w:t>
      </w:r>
      <w:r w:rsidRPr="00E55803">
        <w:rPr>
          <w:rFonts w:ascii="Times New Roman" w:eastAsia="Times New Roman" w:hAnsi="Times New Roman" w:cs="Times New Roman"/>
          <w:sz w:val="24"/>
          <w:szCs w:val="24"/>
          <w:lang w:eastAsia="ru-RU"/>
        </w:rPr>
        <w:t>-Залесск</w:t>
      </w:r>
      <w:r w:rsidR="00931922">
        <w:rPr>
          <w:rFonts w:ascii="Times New Roman" w:eastAsia="Times New Roman" w:hAnsi="Times New Roman" w:cs="Times New Roman"/>
          <w:sz w:val="24"/>
          <w:szCs w:val="24"/>
          <w:lang w:eastAsia="ru-RU"/>
        </w:rPr>
        <w:t>ий</w:t>
      </w:r>
      <w:r w:rsidRPr="00E55803">
        <w:rPr>
          <w:rFonts w:ascii="Times New Roman" w:eastAsia="Times New Roman" w:hAnsi="Times New Roman" w:cs="Times New Roman"/>
          <w:sz w:val="24"/>
          <w:szCs w:val="24"/>
          <w:lang w:eastAsia="ru-RU"/>
        </w:rPr>
        <w:t>, утвержденным решением Переславль-Залесской городской Думы от 29.03.2018 № 31.</w:t>
      </w:r>
    </w:p>
    <w:p w:rsidR="00E55803" w:rsidRPr="00E55803" w:rsidRDefault="00E55803" w:rsidP="00342489">
      <w:pPr>
        <w:widowControl w:val="0"/>
        <w:tabs>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5803">
        <w:rPr>
          <w:rFonts w:ascii="Times New Roman" w:eastAsia="Times New Roman" w:hAnsi="Times New Roman" w:cs="Times New Roman"/>
          <w:sz w:val="24"/>
          <w:szCs w:val="24"/>
          <w:lang w:eastAsia="ru-RU"/>
        </w:rPr>
        <w:t>2.</w:t>
      </w:r>
      <w:r w:rsidRPr="00E55803">
        <w:rPr>
          <w:rFonts w:ascii="Times New Roman" w:eastAsia="Times New Roman" w:hAnsi="Times New Roman" w:cs="Times New Roman"/>
          <w:sz w:val="24"/>
          <w:szCs w:val="24"/>
          <w:lang w:eastAsia="ru-RU"/>
        </w:rPr>
        <w:tab/>
        <w:t xml:space="preserve">Участниками публичных слушаний представленный проект одобрен. </w:t>
      </w:r>
    </w:p>
    <w:p w:rsidR="00CD43A6" w:rsidRDefault="00CD43A6" w:rsidP="00CD43A6">
      <w:pPr>
        <w:spacing w:after="0" w:line="240" w:lineRule="auto"/>
        <w:ind w:firstLine="709"/>
        <w:jc w:val="right"/>
        <w:rPr>
          <w:rFonts w:ascii="Times New Roman" w:eastAsia="Times New Roman" w:hAnsi="Times New Roman" w:cs="Times New Roman"/>
          <w:bCs/>
          <w:sz w:val="24"/>
          <w:szCs w:val="24"/>
          <w:lang w:eastAsia="ru-RU"/>
        </w:rPr>
      </w:pPr>
    </w:p>
    <w:p w:rsidR="00342489" w:rsidRPr="00CD43A6" w:rsidRDefault="00342489" w:rsidP="00CD43A6">
      <w:pPr>
        <w:spacing w:after="0" w:line="240" w:lineRule="auto"/>
        <w:ind w:firstLine="709"/>
        <w:jc w:val="right"/>
        <w:rPr>
          <w:rFonts w:ascii="Times New Roman" w:eastAsia="Times New Roman" w:hAnsi="Times New Roman" w:cs="Times New Roman"/>
          <w:bCs/>
          <w:sz w:val="24"/>
          <w:szCs w:val="24"/>
          <w:lang w:eastAsia="ru-RU"/>
        </w:rPr>
      </w:pPr>
    </w:p>
    <w:p w:rsidR="00CD43A6" w:rsidRDefault="00CD43A6" w:rsidP="00CD43A6">
      <w:pPr>
        <w:spacing w:after="0" w:line="240" w:lineRule="auto"/>
        <w:ind w:firstLine="709"/>
        <w:jc w:val="right"/>
        <w:rPr>
          <w:rFonts w:ascii="Times New Roman" w:eastAsia="Times New Roman" w:hAnsi="Times New Roman" w:cs="Times New Roman"/>
          <w:sz w:val="24"/>
          <w:szCs w:val="24"/>
          <w:lang w:eastAsia="ru-RU"/>
        </w:rPr>
      </w:pPr>
      <w:r w:rsidRPr="00CD43A6">
        <w:rPr>
          <w:rFonts w:ascii="Times New Roman" w:eastAsia="Times New Roman" w:hAnsi="Times New Roman" w:cs="Times New Roman"/>
          <w:bCs/>
          <w:sz w:val="24"/>
          <w:szCs w:val="24"/>
          <w:lang w:eastAsia="ru-RU"/>
        </w:rPr>
        <w:t>Подпись:</w:t>
      </w:r>
      <w:r w:rsidRPr="00CD43A6">
        <w:rPr>
          <w:rFonts w:ascii="Times New Roman" w:eastAsia="Times New Roman" w:hAnsi="Times New Roman" w:cs="Times New Roman"/>
          <w:sz w:val="24"/>
          <w:szCs w:val="24"/>
          <w:lang w:eastAsia="ru-RU"/>
        </w:rPr>
        <w:t xml:space="preserve"> председатель </w:t>
      </w:r>
      <w:r w:rsidR="00B06808">
        <w:rPr>
          <w:rFonts w:ascii="Times New Roman" w:eastAsia="Times New Roman" w:hAnsi="Times New Roman" w:cs="Times New Roman"/>
          <w:sz w:val="24"/>
          <w:szCs w:val="24"/>
          <w:lang w:eastAsia="ru-RU"/>
        </w:rPr>
        <w:t>п</w:t>
      </w:r>
      <w:r w:rsidRPr="00CD43A6">
        <w:rPr>
          <w:rFonts w:ascii="Times New Roman" w:eastAsia="Times New Roman" w:hAnsi="Times New Roman" w:cs="Times New Roman"/>
          <w:sz w:val="24"/>
          <w:szCs w:val="24"/>
          <w:lang w:eastAsia="ru-RU"/>
        </w:rPr>
        <w:t>убличных слушаний</w:t>
      </w:r>
    </w:p>
    <w:p w:rsidR="00B06808" w:rsidRPr="00CD43A6" w:rsidRDefault="00B06808" w:rsidP="00CD43A6">
      <w:pPr>
        <w:spacing w:after="0" w:line="240" w:lineRule="auto"/>
        <w:ind w:firstLine="709"/>
        <w:jc w:val="right"/>
        <w:rPr>
          <w:rFonts w:ascii="Times New Roman" w:eastAsia="Times New Roman" w:hAnsi="Times New Roman" w:cs="Times New Roman"/>
          <w:bCs/>
          <w:sz w:val="24"/>
          <w:szCs w:val="24"/>
          <w:lang w:eastAsia="ru-RU"/>
        </w:rPr>
      </w:pPr>
    </w:p>
    <w:p w:rsidR="00030720" w:rsidRPr="00B91D6C" w:rsidRDefault="00B91D6C" w:rsidP="00030720">
      <w:pPr>
        <w:ind w:left="90"/>
        <w:jc w:val="right"/>
        <w:rPr>
          <w:rFonts w:ascii="Times New Roman" w:hAnsi="Times New Roman" w:cs="Times New Roman"/>
          <w:sz w:val="24"/>
          <w:szCs w:val="24"/>
        </w:rPr>
      </w:pPr>
      <w:r w:rsidRPr="00B91D6C">
        <w:rPr>
          <w:rFonts w:ascii="Times New Roman" w:hAnsi="Times New Roman" w:cs="Times New Roman"/>
          <w:sz w:val="24"/>
          <w:szCs w:val="24"/>
        </w:rPr>
        <w:t>Божков М.А.</w:t>
      </w:r>
    </w:p>
    <w:p w:rsidR="00CD43A6" w:rsidRPr="00CD43A6" w:rsidRDefault="00CD43A6" w:rsidP="00CD43A6">
      <w:pPr>
        <w:spacing w:after="0" w:line="240" w:lineRule="auto"/>
        <w:ind w:firstLine="709"/>
        <w:jc w:val="right"/>
        <w:rPr>
          <w:rFonts w:ascii="Times New Roman" w:eastAsia="Times New Roman" w:hAnsi="Times New Roman" w:cs="Times New Roman"/>
          <w:sz w:val="24"/>
          <w:szCs w:val="24"/>
          <w:lang w:eastAsia="ru-RU"/>
        </w:rPr>
      </w:pPr>
      <w:bookmarkStart w:id="0" w:name="_GoBack"/>
      <w:bookmarkEnd w:id="0"/>
    </w:p>
    <w:sectPr w:rsidR="00CD43A6" w:rsidRPr="00CD43A6" w:rsidSect="00CC164C">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82"/>
    <w:rsid w:val="00005F12"/>
    <w:rsid w:val="000155A4"/>
    <w:rsid w:val="00030720"/>
    <w:rsid w:val="000342F7"/>
    <w:rsid w:val="00056CAE"/>
    <w:rsid w:val="00062296"/>
    <w:rsid w:val="0008399B"/>
    <w:rsid w:val="000E5B5B"/>
    <w:rsid w:val="0021240E"/>
    <w:rsid w:val="00230C05"/>
    <w:rsid w:val="00273D20"/>
    <w:rsid w:val="00276EDE"/>
    <w:rsid w:val="002A4A9A"/>
    <w:rsid w:val="002B0318"/>
    <w:rsid w:val="002D2882"/>
    <w:rsid w:val="00300F66"/>
    <w:rsid w:val="00337025"/>
    <w:rsid w:val="00342489"/>
    <w:rsid w:val="003A7ACD"/>
    <w:rsid w:val="003D1E31"/>
    <w:rsid w:val="003E7718"/>
    <w:rsid w:val="00406108"/>
    <w:rsid w:val="0047124A"/>
    <w:rsid w:val="004750F4"/>
    <w:rsid w:val="005B13B0"/>
    <w:rsid w:val="00675C98"/>
    <w:rsid w:val="006A33F2"/>
    <w:rsid w:val="00705F77"/>
    <w:rsid w:val="007A2E56"/>
    <w:rsid w:val="008342CD"/>
    <w:rsid w:val="00841626"/>
    <w:rsid w:val="00851D2B"/>
    <w:rsid w:val="00856E52"/>
    <w:rsid w:val="008C1D2E"/>
    <w:rsid w:val="008D7A3D"/>
    <w:rsid w:val="00931922"/>
    <w:rsid w:val="0094330A"/>
    <w:rsid w:val="009549FD"/>
    <w:rsid w:val="0095588B"/>
    <w:rsid w:val="00A41526"/>
    <w:rsid w:val="00AC7ED0"/>
    <w:rsid w:val="00AE5FB1"/>
    <w:rsid w:val="00B06808"/>
    <w:rsid w:val="00B25136"/>
    <w:rsid w:val="00B4685E"/>
    <w:rsid w:val="00B51C30"/>
    <w:rsid w:val="00B65BD8"/>
    <w:rsid w:val="00B72561"/>
    <w:rsid w:val="00B729CE"/>
    <w:rsid w:val="00B91D6C"/>
    <w:rsid w:val="00C0002E"/>
    <w:rsid w:val="00C8431A"/>
    <w:rsid w:val="00CB3BEA"/>
    <w:rsid w:val="00CD43A6"/>
    <w:rsid w:val="00D3144C"/>
    <w:rsid w:val="00DE6789"/>
    <w:rsid w:val="00E55803"/>
    <w:rsid w:val="00E83179"/>
    <w:rsid w:val="00E95831"/>
    <w:rsid w:val="00EC74B0"/>
    <w:rsid w:val="00F33EE1"/>
    <w:rsid w:val="00F3416E"/>
    <w:rsid w:val="00F62ED4"/>
    <w:rsid w:val="00FC28CE"/>
    <w:rsid w:val="00FE1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0454"/>
  <w15:chartTrackingRefBased/>
  <w15:docId w15:val="{D16FD9DB-9F12-4A9E-ABB6-D8AD9DC9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D7A3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D7A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58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2024-06-10T10:13:00Z</cp:lastPrinted>
  <dcterms:created xsi:type="dcterms:W3CDTF">2024-06-06T08:15:00Z</dcterms:created>
  <dcterms:modified xsi:type="dcterms:W3CDTF">2024-06-10T10:13:00Z</dcterms:modified>
</cp:coreProperties>
</file>