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CC" w:rsidRPr="00A45DCC" w:rsidRDefault="00A45DCC" w:rsidP="00A45DC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5DCC">
        <w:rPr>
          <w:rFonts w:ascii="Times New Roman" w:hAnsi="Times New Roman" w:cs="Times New Roman"/>
          <w:b/>
          <w:bCs/>
          <w:sz w:val="26"/>
          <w:szCs w:val="26"/>
        </w:rPr>
        <w:t>Заключение о результат</w:t>
      </w:r>
      <w:r>
        <w:rPr>
          <w:rFonts w:ascii="Times New Roman" w:hAnsi="Times New Roman" w:cs="Times New Roman"/>
          <w:b/>
          <w:bCs/>
          <w:sz w:val="26"/>
          <w:szCs w:val="26"/>
        </w:rPr>
        <w:t>ах публичных слушаний 29.01.2024</w:t>
      </w:r>
      <w:r w:rsidRPr="00A45DCC">
        <w:rPr>
          <w:rFonts w:ascii="Times New Roman" w:hAnsi="Times New Roman" w:cs="Times New Roman"/>
          <w:b/>
          <w:bCs/>
          <w:sz w:val="26"/>
          <w:szCs w:val="26"/>
        </w:rPr>
        <w:t xml:space="preserve"> по рассмотрению проекта постановления Администрации города Переславля-Залесского «Об утверждении схемы теплоснабжения городского округа город Переславль-Залесский Ярославской области на период до 2040 год</w:t>
      </w:r>
      <w:r w:rsidR="008922AE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A45DCC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BA17A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A45DCC" w:rsidRDefault="00094438" w:rsidP="008922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94438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Правительства РФ № 154 от 22.02.2012 года «О требованиях к схемам теплоснабжения, порядку их разработки и утверждения», Порядком организации и проведения публичных слушаний в городе Переславле-Залесском, утвержденным решением Переславль-</w:t>
      </w:r>
      <w:proofErr w:type="spellStart"/>
      <w:r w:rsidRPr="00094438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Pr="00094438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ородской Думы от 29.03.2018 № 30,</w:t>
      </w:r>
      <w:r w:rsidRPr="00094438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94438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Переславль-З</w:t>
      </w:r>
      <w:r w:rsidR="00D0584E">
        <w:rPr>
          <w:rFonts w:ascii="Times New Roman" w:hAnsi="Times New Roman" w:cs="Times New Roman"/>
          <w:sz w:val="26"/>
          <w:szCs w:val="26"/>
        </w:rPr>
        <w:t>алесский от 16.01.2024 № ПОС.03</w:t>
      </w:r>
      <w:r w:rsidRPr="00094438">
        <w:rPr>
          <w:rFonts w:ascii="Times New Roman" w:hAnsi="Times New Roman" w:cs="Times New Roman"/>
          <w:sz w:val="26"/>
          <w:szCs w:val="26"/>
        </w:rPr>
        <w:t xml:space="preserve">-43/24 «О проведении публичных слушаний по рассмотрению проекта постановления Администрации города Переславля-Залесского «Об утверждении схемы теплоснабжения городского округа город Переславль-Залесский Ярославской области на период до 2040 года» </w:t>
      </w:r>
      <w:r>
        <w:rPr>
          <w:rFonts w:ascii="Times New Roman" w:hAnsi="Times New Roman" w:cs="Times New Roman"/>
          <w:sz w:val="26"/>
          <w:szCs w:val="26"/>
        </w:rPr>
        <w:t xml:space="preserve">29.01.2024 прошли публичные слушания </w:t>
      </w:r>
      <w:r w:rsidRPr="00094438">
        <w:rPr>
          <w:rFonts w:ascii="Times New Roman" w:hAnsi="Times New Roman" w:cs="Times New Roman"/>
          <w:sz w:val="26"/>
          <w:szCs w:val="26"/>
        </w:rPr>
        <w:t>«Об утверждении схемы теплоснабжения городского округа город Переславль-Залесский Ярославской области на период до 2040 года»</w:t>
      </w:r>
    </w:p>
    <w:p w:rsidR="00424E54" w:rsidRPr="00424E54" w:rsidRDefault="00424E54" w:rsidP="008922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E54">
        <w:rPr>
          <w:rFonts w:ascii="Times New Roman" w:hAnsi="Times New Roman" w:cs="Times New Roman"/>
          <w:sz w:val="26"/>
          <w:szCs w:val="26"/>
        </w:rPr>
        <w:t xml:space="preserve">Обсуждаемый Проект схемы теплоснабжения размещен на официальном сайте органов местного самоуправления города Переславля-Залесского в разделе «Городское хозяйство» в подразделе «Схема теплоснабжения». </w:t>
      </w:r>
    </w:p>
    <w:p w:rsidR="00424E54" w:rsidRPr="00424E54" w:rsidRDefault="00424E54" w:rsidP="008922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E54">
        <w:rPr>
          <w:rFonts w:ascii="Times New Roman" w:hAnsi="Times New Roman" w:cs="Times New Roman"/>
          <w:sz w:val="26"/>
          <w:szCs w:val="26"/>
        </w:rPr>
        <w:t>Постановление Администрации города Переславль-Залесский от 16.01.202</w:t>
      </w:r>
      <w:r w:rsidR="00D0584E">
        <w:rPr>
          <w:rFonts w:ascii="Times New Roman" w:hAnsi="Times New Roman" w:cs="Times New Roman"/>
          <w:sz w:val="26"/>
          <w:szCs w:val="26"/>
        </w:rPr>
        <w:t>4 № ПОС.03</w:t>
      </w:r>
      <w:r w:rsidRPr="00424E54">
        <w:rPr>
          <w:rFonts w:ascii="Times New Roman" w:hAnsi="Times New Roman" w:cs="Times New Roman"/>
          <w:sz w:val="26"/>
          <w:szCs w:val="26"/>
        </w:rPr>
        <w:t>-43/24 «О проведении публичных слушаний по рассмотрению проекта постановления Администрации города Переславля-Залесского «Об утверждении схемы теплоснабжения городского округа город Переславль-Залесский Ярославской области на период до 2040 года» и уведомление о проведении публичных слушаний размещены на официальном сайте органов местного самоуправления города Переславль-Залесский в разделе «Власть», в подразделе «Публичные слушания» и опубликованы в газете «Переславская неделя»  номер 3 от 17.01.2024 (№147622).</w:t>
      </w:r>
    </w:p>
    <w:p w:rsidR="00B46C4D" w:rsidRDefault="00B46C4D" w:rsidP="008922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7079">
        <w:rPr>
          <w:rFonts w:ascii="Times New Roman" w:hAnsi="Times New Roman" w:cs="Times New Roman"/>
          <w:sz w:val="26"/>
          <w:szCs w:val="26"/>
        </w:rPr>
        <w:t xml:space="preserve">Жителям городского </w:t>
      </w:r>
      <w:r w:rsidR="008922AE" w:rsidRPr="00547079">
        <w:rPr>
          <w:rFonts w:ascii="Times New Roman" w:hAnsi="Times New Roman" w:cs="Times New Roman"/>
          <w:sz w:val="26"/>
          <w:szCs w:val="26"/>
        </w:rPr>
        <w:t>округа</w:t>
      </w:r>
      <w:r w:rsidR="008922AE">
        <w:rPr>
          <w:rFonts w:ascii="Times New Roman" w:hAnsi="Times New Roman" w:cs="Times New Roman"/>
          <w:sz w:val="26"/>
          <w:szCs w:val="26"/>
        </w:rPr>
        <w:t>,</w:t>
      </w:r>
      <w:r w:rsidR="00547079" w:rsidRPr="005470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7079" w:rsidRPr="00547079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="00547079" w:rsidRPr="00547079">
        <w:rPr>
          <w:rFonts w:ascii="Times New Roman" w:hAnsi="Times New Roman" w:cs="Times New Roman"/>
          <w:sz w:val="26"/>
          <w:szCs w:val="26"/>
        </w:rPr>
        <w:t xml:space="preserve"> организациям</w:t>
      </w:r>
      <w:r w:rsidR="008922AE">
        <w:rPr>
          <w:rFonts w:ascii="Times New Roman" w:hAnsi="Times New Roman" w:cs="Times New Roman"/>
          <w:sz w:val="26"/>
          <w:szCs w:val="26"/>
        </w:rPr>
        <w:t xml:space="preserve"> и другим юридическим лицам</w:t>
      </w:r>
      <w:r w:rsidRPr="00547079">
        <w:rPr>
          <w:rFonts w:ascii="Times New Roman" w:hAnsi="Times New Roman" w:cs="Times New Roman"/>
          <w:sz w:val="26"/>
          <w:szCs w:val="26"/>
        </w:rPr>
        <w:t xml:space="preserve"> была обеспечена возможность представить в письменной форме предложения и замечания к проекту</w:t>
      </w:r>
      <w:r w:rsidR="00D0584E" w:rsidRPr="00D0584E">
        <w:t xml:space="preserve"> </w:t>
      </w:r>
      <w:r w:rsidR="00D0584E" w:rsidRPr="00D0584E">
        <w:rPr>
          <w:rFonts w:ascii="Times New Roman" w:hAnsi="Times New Roman" w:cs="Times New Roman"/>
          <w:sz w:val="26"/>
          <w:szCs w:val="26"/>
        </w:rPr>
        <w:t>постановления Администрации города Переславля-Залесского</w:t>
      </w:r>
      <w:r w:rsidRPr="00D0584E">
        <w:rPr>
          <w:rFonts w:ascii="Times New Roman" w:hAnsi="Times New Roman" w:cs="Times New Roman"/>
          <w:sz w:val="26"/>
          <w:szCs w:val="26"/>
        </w:rPr>
        <w:t xml:space="preserve"> </w:t>
      </w:r>
      <w:r w:rsidRPr="00547079">
        <w:rPr>
          <w:rFonts w:ascii="Times New Roman" w:hAnsi="Times New Roman" w:cs="Times New Roman"/>
          <w:sz w:val="26"/>
          <w:szCs w:val="26"/>
        </w:rPr>
        <w:t>«Об утверждении схемы теплоснабжения городского округа город Переславль-Залесский Ярославской области на период до 2040 года</w:t>
      </w:r>
      <w:bookmarkStart w:id="0" w:name="_GoBack"/>
      <w:bookmarkEnd w:id="0"/>
      <w:r w:rsidRPr="00547079">
        <w:rPr>
          <w:rFonts w:ascii="Times New Roman" w:hAnsi="Times New Roman" w:cs="Times New Roman"/>
          <w:sz w:val="26"/>
          <w:szCs w:val="26"/>
        </w:rPr>
        <w:t>» в установленном порядке.</w:t>
      </w:r>
      <w:r w:rsidRPr="00B46C4D">
        <w:rPr>
          <w:rFonts w:ascii="Times New Roman" w:hAnsi="Times New Roman" w:cs="Times New Roman"/>
          <w:sz w:val="26"/>
          <w:szCs w:val="26"/>
          <w:highlight w:val="lightGray"/>
        </w:rPr>
        <w:t xml:space="preserve"> </w:t>
      </w:r>
    </w:p>
    <w:p w:rsidR="00424E54" w:rsidRDefault="00424E54" w:rsidP="008922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E54">
        <w:rPr>
          <w:rFonts w:ascii="Times New Roman" w:hAnsi="Times New Roman" w:cs="Times New Roman"/>
          <w:sz w:val="26"/>
          <w:szCs w:val="26"/>
        </w:rPr>
        <w:t>Обсуждение 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4E5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Переславля-Залесского «Об утверждении схемы теплоснабжения городского округа город Переславль-Залесский Ярославской </w:t>
      </w:r>
      <w:r>
        <w:rPr>
          <w:rFonts w:ascii="Times New Roman" w:hAnsi="Times New Roman" w:cs="Times New Roman"/>
          <w:sz w:val="26"/>
          <w:szCs w:val="26"/>
        </w:rPr>
        <w:t xml:space="preserve">области на период до 2040 года» </w:t>
      </w:r>
      <w:r w:rsidRPr="00B46C4D">
        <w:rPr>
          <w:rFonts w:ascii="Times New Roman" w:hAnsi="Times New Roman" w:cs="Times New Roman"/>
          <w:sz w:val="26"/>
          <w:szCs w:val="26"/>
        </w:rPr>
        <w:t>состоялось</w:t>
      </w:r>
      <w:r w:rsidRPr="00424E54">
        <w:rPr>
          <w:rFonts w:ascii="Times New Roman" w:hAnsi="Times New Roman" w:cs="Times New Roman"/>
          <w:sz w:val="26"/>
          <w:szCs w:val="26"/>
        </w:rPr>
        <w:t xml:space="preserve"> в зале заседаний Администрации города Переславля-Залесского по адресу: г. Переславль-З</w:t>
      </w:r>
      <w:r>
        <w:rPr>
          <w:rFonts w:ascii="Times New Roman" w:hAnsi="Times New Roman" w:cs="Times New Roman"/>
          <w:sz w:val="26"/>
          <w:szCs w:val="26"/>
        </w:rPr>
        <w:t>алесский, Народная площадь, д.1</w:t>
      </w:r>
      <w:r w:rsidR="00D0584E">
        <w:rPr>
          <w:rFonts w:ascii="Times New Roman" w:hAnsi="Times New Roman" w:cs="Times New Roman"/>
          <w:sz w:val="26"/>
          <w:szCs w:val="26"/>
        </w:rPr>
        <w:t>.</w:t>
      </w:r>
    </w:p>
    <w:p w:rsidR="005C59B9" w:rsidRPr="008922AE" w:rsidRDefault="00424E54" w:rsidP="008922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4E54">
        <w:rPr>
          <w:rFonts w:ascii="Times New Roman" w:hAnsi="Times New Roman" w:cs="Times New Roman"/>
          <w:sz w:val="26"/>
          <w:szCs w:val="26"/>
        </w:rPr>
        <w:t xml:space="preserve">На публичных слушаниях принято </w:t>
      </w:r>
      <w:r w:rsidR="008922AE" w:rsidRPr="00424E54">
        <w:rPr>
          <w:rFonts w:ascii="Times New Roman" w:hAnsi="Times New Roman" w:cs="Times New Roman"/>
          <w:sz w:val="26"/>
          <w:szCs w:val="26"/>
        </w:rPr>
        <w:t>решение</w:t>
      </w:r>
      <w:r w:rsidR="008922AE">
        <w:rPr>
          <w:rFonts w:ascii="Times New Roman" w:hAnsi="Times New Roman" w:cs="Times New Roman"/>
          <w:sz w:val="26"/>
          <w:szCs w:val="26"/>
        </w:rPr>
        <w:t xml:space="preserve">: </w:t>
      </w:r>
      <w:r w:rsidR="008922AE" w:rsidRPr="00B46C4D">
        <w:rPr>
          <w:rFonts w:ascii="Times New Roman" w:hAnsi="Times New Roman" w:cs="Times New Roman"/>
          <w:sz w:val="26"/>
          <w:szCs w:val="26"/>
        </w:rPr>
        <w:t>проект</w:t>
      </w:r>
      <w:r w:rsidR="00D0584E" w:rsidRPr="00D0584E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города Переславля-Залесского</w:t>
      </w:r>
      <w:r w:rsidR="00311839" w:rsidRPr="00D0584E">
        <w:rPr>
          <w:rFonts w:ascii="Times New Roman" w:hAnsi="Times New Roman" w:cs="Times New Roman"/>
          <w:sz w:val="26"/>
          <w:szCs w:val="26"/>
        </w:rPr>
        <w:t xml:space="preserve"> </w:t>
      </w:r>
      <w:r w:rsidR="00311839" w:rsidRPr="00311839">
        <w:rPr>
          <w:rFonts w:ascii="Times New Roman" w:hAnsi="Times New Roman" w:cs="Times New Roman"/>
          <w:sz w:val="26"/>
          <w:szCs w:val="26"/>
        </w:rPr>
        <w:t xml:space="preserve">«Об утверждении схемы теплоснабжения городского округа города Переславль-Залесский Ярославской </w:t>
      </w:r>
      <w:r w:rsidR="008922AE">
        <w:rPr>
          <w:rFonts w:ascii="Times New Roman" w:hAnsi="Times New Roman" w:cs="Times New Roman"/>
          <w:sz w:val="26"/>
          <w:szCs w:val="26"/>
        </w:rPr>
        <w:t>области на период до 2040 года» не одобрен.</w:t>
      </w:r>
    </w:p>
    <w:sectPr w:rsidR="005C59B9" w:rsidRPr="0089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6F"/>
    <w:rsid w:val="00094438"/>
    <w:rsid w:val="002F75AA"/>
    <w:rsid w:val="00311839"/>
    <w:rsid w:val="00424E54"/>
    <w:rsid w:val="00547079"/>
    <w:rsid w:val="005C59B9"/>
    <w:rsid w:val="00871D6F"/>
    <w:rsid w:val="008922AE"/>
    <w:rsid w:val="009D735C"/>
    <w:rsid w:val="00A45DCC"/>
    <w:rsid w:val="00AE165A"/>
    <w:rsid w:val="00B46C4D"/>
    <w:rsid w:val="00BA17A4"/>
    <w:rsid w:val="00D0584E"/>
    <w:rsid w:val="00E3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7182"/>
  <w15:chartTrackingRefBased/>
  <w15:docId w15:val="{A6369031-365A-4634-9B7D-72AB8DC7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65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USERMKU</dc:creator>
  <cp:keywords/>
  <dc:description/>
  <cp:lastModifiedBy>USERMKU</cp:lastModifiedBy>
  <cp:revision>7</cp:revision>
  <cp:lastPrinted>2024-02-02T10:05:00Z</cp:lastPrinted>
  <dcterms:created xsi:type="dcterms:W3CDTF">2024-02-02T09:52:00Z</dcterms:created>
  <dcterms:modified xsi:type="dcterms:W3CDTF">2024-02-02T11:05:00Z</dcterms:modified>
</cp:coreProperties>
</file>