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C0" w:rsidRPr="0023755E" w:rsidRDefault="004562C0" w:rsidP="00456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755E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562C0" w:rsidRPr="0023755E" w:rsidRDefault="004562C0" w:rsidP="004562C0">
      <w:pPr>
        <w:pStyle w:val="a4"/>
        <w:ind w:left="360"/>
        <w:jc w:val="both"/>
        <w:rPr>
          <w:b/>
          <w:sz w:val="28"/>
          <w:szCs w:val="28"/>
        </w:rPr>
      </w:pPr>
      <w:r w:rsidRPr="0023755E">
        <w:rPr>
          <w:b/>
          <w:sz w:val="28"/>
          <w:szCs w:val="28"/>
        </w:rPr>
        <w:t>О проведении конкурсного отбора проектов социально ориентированных некоммерческих организаций, осуществляющих свою деятельность на территории города Переславля-Залесского по  оказанию социальных услуг ветеранам, инвалидам и пожилым гражданам.</w:t>
      </w:r>
    </w:p>
    <w:p w:rsidR="004562C0" w:rsidRPr="00AB5C32" w:rsidRDefault="004562C0" w:rsidP="004562C0">
      <w:pPr>
        <w:pStyle w:val="a4"/>
        <w:ind w:firstLine="708"/>
        <w:jc w:val="both"/>
        <w:rPr>
          <w:sz w:val="28"/>
          <w:szCs w:val="28"/>
        </w:rPr>
      </w:pPr>
      <w:r w:rsidRPr="0023755E">
        <w:rPr>
          <w:sz w:val="28"/>
          <w:szCs w:val="28"/>
        </w:rPr>
        <w:t>На основании приказа от 14.09.2017 № 545-р управление социальной защиты населения и труда Администрации г. Переславля-</w:t>
      </w:r>
      <w:r w:rsidRPr="00901BE7">
        <w:rPr>
          <w:sz w:val="28"/>
          <w:szCs w:val="28"/>
        </w:rPr>
        <w:t xml:space="preserve">Залесского объявляет прием заявок на следующие конкурсы </w:t>
      </w:r>
      <w:r w:rsidRPr="006A0196">
        <w:rPr>
          <w:sz w:val="28"/>
          <w:szCs w:val="28"/>
        </w:rPr>
        <w:t xml:space="preserve">проектов социально ориентированных некоммерческих организаций </w:t>
      </w:r>
      <w:r>
        <w:rPr>
          <w:sz w:val="28"/>
          <w:szCs w:val="28"/>
        </w:rPr>
        <w:t xml:space="preserve">(Далее - СОНКО) в рамках исполнения </w:t>
      </w:r>
      <w:r w:rsidRPr="001A5E76">
        <w:rPr>
          <w:sz w:val="28"/>
          <w:szCs w:val="28"/>
          <w:shd w:val="clear" w:color="auto" w:fill="FFFFFF"/>
        </w:rPr>
        <w:t>региональной программы «Государственная поддержка гражданских инициатив и социально ориентированных некоммерческих организаций в Ярославской области» на 2016-2020 годы»</w:t>
      </w:r>
      <w:r>
        <w:rPr>
          <w:sz w:val="28"/>
          <w:szCs w:val="28"/>
          <w:shd w:val="clear" w:color="auto" w:fill="FFFFFF"/>
        </w:rPr>
        <w:t xml:space="preserve">, </w:t>
      </w:r>
      <w:r w:rsidRPr="001A5E76">
        <w:rPr>
          <w:sz w:val="28"/>
          <w:szCs w:val="28"/>
          <w:shd w:val="clear" w:color="auto" w:fill="FFFFFF"/>
        </w:rPr>
        <w:t xml:space="preserve">городской целевой программы </w:t>
      </w:r>
      <w:r w:rsidRPr="001A5E76">
        <w:rPr>
          <w:sz w:val="28"/>
          <w:szCs w:val="28"/>
        </w:rPr>
        <w:t xml:space="preserve">«Поддержка социально ориентированных некоммерческих </w:t>
      </w:r>
      <w:r>
        <w:rPr>
          <w:sz w:val="28"/>
          <w:szCs w:val="28"/>
        </w:rPr>
        <w:t xml:space="preserve"> организаций в</w:t>
      </w:r>
      <w:r w:rsidRPr="001A5E76">
        <w:rPr>
          <w:sz w:val="28"/>
          <w:szCs w:val="28"/>
        </w:rPr>
        <w:t xml:space="preserve"> г. </w:t>
      </w:r>
      <w:r w:rsidRPr="00AB5C32">
        <w:rPr>
          <w:sz w:val="28"/>
          <w:szCs w:val="28"/>
        </w:rPr>
        <w:t>Переславле-Залесском» на 2015 - 2018 годы»:</w:t>
      </w:r>
    </w:p>
    <w:p w:rsidR="004562C0" w:rsidRPr="00AB5C32" w:rsidRDefault="004562C0" w:rsidP="004562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5C32">
        <w:rPr>
          <w:sz w:val="28"/>
          <w:szCs w:val="28"/>
        </w:rPr>
        <w:t>по оказанию социальных услуг ветеранам, инвалидам и пожилым гражданам.</w:t>
      </w:r>
    </w:p>
    <w:p w:rsidR="004562C0" w:rsidRPr="002B0B83" w:rsidRDefault="004562C0" w:rsidP="004562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объем запрашиваемой субсидии по проекту не должен превышать 162577,</w:t>
      </w:r>
      <w:r w:rsidRPr="002B0B83">
        <w:rPr>
          <w:sz w:val="28"/>
          <w:szCs w:val="28"/>
        </w:rPr>
        <w:t xml:space="preserve">50 руб. </w:t>
      </w:r>
    </w:p>
    <w:p w:rsidR="004562C0" w:rsidRPr="002B0B83" w:rsidRDefault="004562C0" w:rsidP="004562C0">
      <w:pPr>
        <w:pStyle w:val="a4"/>
        <w:jc w:val="both"/>
        <w:rPr>
          <w:sz w:val="28"/>
          <w:szCs w:val="28"/>
        </w:rPr>
      </w:pPr>
      <w:r w:rsidRPr="002B0B83">
        <w:rPr>
          <w:sz w:val="28"/>
          <w:szCs w:val="28"/>
        </w:rPr>
        <w:t>Срок реализации проекта: от 3 до 6 месяцев.</w:t>
      </w:r>
    </w:p>
    <w:p w:rsidR="004562C0" w:rsidRPr="002B0B83" w:rsidRDefault="004562C0" w:rsidP="004562C0">
      <w:pPr>
        <w:pStyle w:val="a4"/>
        <w:jc w:val="both"/>
        <w:rPr>
          <w:sz w:val="28"/>
          <w:szCs w:val="28"/>
        </w:rPr>
      </w:pPr>
      <w:r w:rsidRPr="002B0B83">
        <w:rPr>
          <w:sz w:val="28"/>
          <w:szCs w:val="28"/>
        </w:rPr>
        <w:t xml:space="preserve">Дата начала реализации проекта: не ранее </w:t>
      </w:r>
      <w:r>
        <w:rPr>
          <w:sz w:val="28"/>
          <w:szCs w:val="28"/>
        </w:rPr>
        <w:t>1 ноябр</w:t>
      </w:r>
      <w:r w:rsidRPr="002B0B83">
        <w:rPr>
          <w:sz w:val="28"/>
          <w:szCs w:val="28"/>
        </w:rPr>
        <w:t>я 2017 г.</w:t>
      </w:r>
    </w:p>
    <w:p w:rsidR="004562C0" w:rsidRPr="002B0B83" w:rsidRDefault="004562C0" w:rsidP="004562C0">
      <w:pPr>
        <w:pStyle w:val="a4"/>
        <w:jc w:val="both"/>
        <w:rPr>
          <w:sz w:val="28"/>
          <w:szCs w:val="28"/>
        </w:rPr>
      </w:pPr>
      <w:r w:rsidRPr="002B0B83">
        <w:rPr>
          <w:sz w:val="28"/>
          <w:szCs w:val="28"/>
        </w:rPr>
        <w:t xml:space="preserve">Дата завершения реализации проекта: не позднее </w:t>
      </w:r>
      <w:r>
        <w:rPr>
          <w:sz w:val="28"/>
          <w:szCs w:val="28"/>
        </w:rPr>
        <w:t xml:space="preserve"> 30 апрел</w:t>
      </w:r>
      <w:r w:rsidRPr="002B0B83">
        <w:rPr>
          <w:sz w:val="28"/>
          <w:szCs w:val="28"/>
        </w:rPr>
        <w:t>я 2018 г.</w:t>
      </w:r>
    </w:p>
    <w:p w:rsidR="004562C0" w:rsidRPr="00EA6C94" w:rsidRDefault="004562C0" w:rsidP="004562C0">
      <w:pPr>
        <w:pStyle w:val="a4"/>
        <w:jc w:val="both"/>
        <w:rPr>
          <w:sz w:val="28"/>
          <w:szCs w:val="28"/>
        </w:rPr>
      </w:pPr>
      <w:r w:rsidRPr="002B0B83">
        <w:rPr>
          <w:sz w:val="28"/>
          <w:szCs w:val="28"/>
        </w:rPr>
        <w:t xml:space="preserve">Объем необходимого </w:t>
      </w:r>
      <w:proofErr w:type="spellStart"/>
      <w:r w:rsidRPr="002B0B83">
        <w:rPr>
          <w:sz w:val="28"/>
          <w:szCs w:val="28"/>
        </w:rPr>
        <w:t>софинансирования</w:t>
      </w:r>
      <w:proofErr w:type="spellEnd"/>
      <w:r w:rsidRPr="002B0B83">
        <w:rPr>
          <w:sz w:val="28"/>
          <w:szCs w:val="28"/>
        </w:rPr>
        <w:t xml:space="preserve"> проекта со стороны СО НКО: не менее 10 процентов сметы расходов на </w:t>
      </w:r>
      <w:r w:rsidRPr="00EA6C94">
        <w:rPr>
          <w:sz w:val="28"/>
          <w:szCs w:val="28"/>
        </w:rPr>
        <w:t>реализацию проекта СО НКО.</w:t>
      </w:r>
    </w:p>
    <w:p w:rsidR="004562C0" w:rsidRPr="00EA6C94" w:rsidRDefault="004562C0" w:rsidP="004562C0">
      <w:pPr>
        <w:pStyle w:val="a4"/>
        <w:jc w:val="both"/>
        <w:rPr>
          <w:sz w:val="28"/>
          <w:szCs w:val="28"/>
        </w:rPr>
      </w:pPr>
      <w:r w:rsidRPr="00EA6C94">
        <w:rPr>
          <w:sz w:val="28"/>
          <w:szCs w:val="28"/>
        </w:rPr>
        <w:t>Охват участников мероприятиями проекта:  не менее 470 человек.</w:t>
      </w:r>
    </w:p>
    <w:p w:rsidR="004562C0" w:rsidRPr="00EA6C94" w:rsidRDefault="004562C0" w:rsidP="004562C0">
      <w:pPr>
        <w:pStyle w:val="a4"/>
        <w:jc w:val="both"/>
        <w:rPr>
          <w:sz w:val="28"/>
          <w:szCs w:val="28"/>
        </w:rPr>
      </w:pPr>
      <w:r w:rsidRPr="00EA6C94">
        <w:rPr>
          <w:sz w:val="28"/>
          <w:szCs w:val="28"/>
        </w:rPr>
        <w:t xml:space="preserve">Срок начала приема заявок на конкурс: 18 сентября 2017 года с 9.00 </w:t>
      </w:r>
    </w:p>
    <w:p w:rsidR="004562C0" w:rsidRPr="00EA6C94" w:rsidRDefault="004562C0" w:rsidP="004562C0">
      <w:pPr>
        <w:pStyle w:val="a4"/>
        <w:jc w:val="both"/>
        <w:rPr>
          <w:sz w:val="28"/>
          <w:szCs w:val="28"/>
        </w:rPr>
      </w:pPr>
      <w:r w:rsidRPr="00EA6C94">
        <w:rPr>
          <w:sz w:val="28"/>
          <w:szCs w:val="28"/>
        </w:rPr>
        <w:t xml:space="preserve">по адресу: 152020, г. Переславль-Залесский, ул. Комсомольская, д. 5, </w:t>
      </w:r>
    </w:p>
    <w:p w:rsidR="004562C0" w:rsidRPr="00EA6C94" w:rsidRDefault="004562C0" w:rsidP="004562C0">
      <w:pPr>
        <w:pStyle w:val="a4"/>
        <w:jc w:val="both"/>
        <w:rPr>
          <w:sz w:val="28"/>
          <w:szCs w:val="28"/>
        </w:rPr>
      </w:pPr>
      <w:r w:rsidRPr="00EA6C94">
        <w:rPr>
          <w:sz w:val="28"/>
          <w:szCs w:val="28"/>
        </w:rPr>
        <w:t xml:space="preserve">кабинет № 4. </w:t>
      </w:r>
    </w:p>
    <w:p w:rsidR="004562C0" w:rsidRPr="00EA6C94" w:rsidRDefault="004562C0" w:rsidP="004562C0">
      <w:pPr>
        <w:pStyle w:val="a4"/>
        <w:jc w:val="both"/>
        <w:rPr>
          <w:sz w:val="28"/>
          <w:szCs w:val="28"/>
        </w:rPr>
      </w:pPr>
      <w:r w:rsidRPr="00EA6C94">
        <w:rPr>
          <w:sz w:val="28"/>
          <w:szCs w:val="28"/>
        </w:rPr>
        <w:t>Срок окончания приема заявок на конкурс: 16 октября 2017 года до 16.45.</w:t>
      </w:r>
    </w:p>
    <w:p w:rsidR="003D6D69" w:rsidRPr="003D6D69" w:rsidRDefault="004562C0" w:rsidP="004562C0">
      <w:pPr>
        <w:jc w:val="both"/>
        <w:rPr>
          <w:rFonts w:ascii="Times New Roman" w:hAnsi="Times New Roman" w:cs="Times New Roman"/>
          <w:sz w:val="28"/>
          <w:szCs w:val="28"/>
        </w:rPr>
      </w:pPr>
      <w:r w:rsidRPr="00EA6C94">
        <w:rPr>
          <w:rFonts w:ascii="Times New Roman" w:hAnsi="Times New Roman" w:cs="Times New Roman"/>
          <w:sz w:val="28"/>
          <w:szCs w:val="28"/>
        </w:rPr>
        <w:t>Порядки предоставления субсидий и конкурсного отбора проектов размещены на странице управления социальной защиты населения и труда Администрации г. Переславля-Залесского на официальном сайте органов местного самоуправления г. Переславля-Залесского в информационно- телекоммуникационной сети «Интернет» по</w:t>
      </w:r>
      <w:r w:rsidRPr="00786E5A">
        <w:rPr>
          <w:rFonts w:ascii="Times New Roman" w:hAnsi="Times New Roman" w:cs="Times New Roman"/>
          <w:sz w:val="28"/>
          <w:szCs w:val="28"/>
        </w:rPr>
        <w:t xml:space="preserve"> </w:t>
      </w:r>
      <w:r w:rsidRPr="00EA6C94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1565A3">
        <w:rPr>
          <w:rFonts w:ascii="Times New Roman" w:hAnsi="Times New Roman" w:cs="Times New Roman"/>
          <w:sz w:val="28"/>
          <w:szCs w:val="28"/>
        </w:rPr>
        <w:t xml:space="preserve">: </w:t>
      </w:r>
      <w:r w:rsidR="003D6D69" w:rsidRPr="00F333F4">
        <w:rPr>
          <w:rFonts w:ascii="Times New Roman" w:hAnsi="Times New Roman" w:cs="Times New Roman"/>
          <w:sz w:val="28"/>
          <w:szCs w:val="28"/>
        </w:rPr>
        <w:t>Переславля-Залесского на официальном сайте органов местного самоуправления г. Переславля-Залесского в информационно</w:t>
      </w:r>
      <w:r w:rsidR="003D6D69" w:rsidRPr="003D6D69">
        <w:rPr>
          <w:rFonts w:ascii="Times New Roman" w:hAnsi="Times New Roman" w:cs="Times New Roman"/>
          <w:sz w:val="28"/>
          <w:szCs w:val="28"/>
        </w:rPr>
        <w:t xml:space="preserve"> </w:t>
      </w:r>
      <w:r w:rsidR="003D6D69" w:rsidRPr="00F333F4">
        <w:rPr>
          <w:rFonts w:ascii="Times New Roman" w:hAnsi="Times New Roman" w:cs="Times New Roman"/>
          <w:sz w:val="28"/>
          <w:szCs w:val="28"/>
        </w:rPr>
        <w:t>- телекоммуникац</w:t>
      </w:r>
      <w:r w:rsidR="003D6D69">
        <w:rPr>
          <w:rFonts w:ascii="Times New Roman" w:hAnsi="Times New Roman" w:cs="Times New Roman"/>
          <w:sz w:val="28"/>
          <w:szCs w:val="28"/>
        </w:rPr>
        <w:t>ионной сети «Интернет» по</w:t>
      </w:r>
      <w:r w:rsidR="003D6D69" w:rsidRPr="00F333F4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3D6D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D6D69" w:rsidRPr="00F333F4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="003D6D6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3D6D69">
        <w:rPr>
          <w:rFonts w:ascii="Times New Roman" w:eastAsia="Calibri" w:hAnsi="Times New Roman" w:cs="Times New Roman"/>
          <w:sz w:val="28"/>
          <w:szCs w:val="28"/>
        </w:rPr>
        <w:t>:/</w:t>
      </w:r>
      <w:r w:rsidR="003D6D69" w:rsidRPr="003D6D69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3D6D69" w:rsidRPr="00F333F4">
        <w:rPr>
          <w:rFonts w:ascii="Times New Roman" w:eastAsia="Calibri" w:hAnsi="Times New Roman" w:cs="Times New Roman"/>
          <w:sz w:val="28"/>
          <w:szCs w:val="28"/>
        </w:rPr>
        <w:t>adm</w:t>
      </w:r>
      <w:r w:rsidR="003D6D69" w:rsidRPr="00F333F4">
        <w:rPr>
          <w:rFonts w:ascii="Times New Roman" w:eastAsia="Calibri" w:hAnsi="Times New Roman" w:cs="Times New Roman"/>
          <w:sz w:val="28"/>
          <w:szCs w:val="28"/>
          <w:lang w:val="en-US"/>
        </w:rPr>
        <w:t>pereslavl</w:t>
      </w:r>
      <w:proofErr w:type="spellEnd"/>
      <w:r w:rsidR="003D6D69" w:rsidRPr="00F333F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3D6D69" w:rsidRPr="00F333F4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="003D6D69" w:rsidRPr="003D6D69">
        <w:rPr>
          <w:rFonts w:ascii="Times New Roman" w:eastAsia="Calibri" w:hAnsi="Times New Roman" w:cs="Times New Roman"/>
          <w:sz w:val="28"/>
          <w:szCs w:val="28"/>
        </w:rPr>
        <w:t>/</w:t>
      </w:r>
      <w:r w:rsidR="003D6D69" w:rsidRPr="00F33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D69">
        <w:rPr>
          <w:rFonts w:ascii="Times New Roman" w:hAnsi="Times New Roman" w:cs="Times New Roman"/>
          <w:sz w:val="28"/>
          <w:szCs w:val="28"/>
        </w:rPr>
        <w:t>в разделах:</w:t>
      </w:r>
      <w:r w:rsidR="003D6D69" w:rsidRPr="003D6D69">
        <w:rPr>
          <w:rFonts w:ascii="Times New Roman" w:hAnsi="Times New Roman" w:cs="Times New Roman"/>
          <w:sz w:val="28"/>
          <w:szCs w:val="28"/>
        </w:rPr>
        <w:t xml:space="preserve"> </w:t>
      </w:r>
      <w:r w:rsidR="003D6D69" w:rsidRPr="00914653">
        <w:rPr>
          <w:rFonts w:ascii="Times New Roman" w:hAnsi="Times New Roman" w:cs="Times New Roman"/>
        </w:rPr>
        <w:t>"</w:t>
      </w:r>
      <w:r w:rsidR="003D6D69" w:rsidRPr="00914653">
        <w:rPr>
          <w:rFonts w:ascii="Times New Roman" w:hAnsi="Times New Roman" w:cs="Times New Roman"/>
          <w:sz w:val="28"/>
          <w:szCs w:val="28"/>
        </w:rPr>
        <w:t>Власть"-"Структура Администрации"-"Управление социа</w:t>
      </w:r>
      <w:r w:rsidR="003D6D69">
        <w:rPr>
          <w:rFonts w:ascii="Times New Roman" w:hAnsi="Times New Roman" w:cs="Times New Roman"/>
          <w:sz w:val="28"/>
          <w:szCs w:val="28"/>
        </w:rPr>
        <w:t>льной защиты населения и труда"</w:t>
      </w:r>
      <w:r w:rsidR="003D6D69" w:rsidRPr="00914653">
        <w:rPr>
          <w:rFonts w:ascii="Times New Roman" w:hAnsi="Times New Roman" w:cs="Times New Roman"/>
          <w:sz w:val="28"/>
          <w:szCs w:val="28"/>
        </w:rPr>
        <w:t xml:space="preserve"> - "Документы"- "Поддержка СОНКО".</w:t>
      </w:r>
    </w:p>
    <w:p w:rsidR="004562C0" w:rsidRPr="004562C0" w:rsidRDefault="004562C0"/>
    <w:sectPr w:rsidR="004562C0" w:rsidRPr="0045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9F"/>
    <w:rsid w:val="001565A3"/>
    <w:rsid w:val="0022179F"/>
    <w:rsid w:val="00303FFA"/>
    <w:rsid w:val="003D6D69"/>
    <w:rsid w:val="004562C0"/>
    <w:rsid w:val="00693BC0"/>
    <w:rsid w:val="00694DBC"/>
    <w:rsid w:val="00756531"/>
    <w:rsid w:val="00770DA0"/>
    <w:rsid w:val="00914653"/>
    <w:rsid w:val="00BB4F79"/>
    <w:rsid w:val="00BC0135"/>
    <w:rsid w:val="00CF710A"/>
    <w:rsid w:val="00F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52C4D-8247-4861-A327-A3BD8135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FFA"/>
    <w:rPr>
      <w:color w:val="0000FF" w:themeColor="hyperlink"/>
      <w:u w:val="single"/>
    </w:rPr>
  </w:style>
  <w:style w:type="paragraph" w:styleId="a4">
    <w:name w:val="No Spacing"/>
    <w:uiPriority w:val="1"/>
    <w:qFormat/>
    <w:rsid w:val="0075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Ice man</cp:lastModifiedBy>
  <cp:revision>12</cp:revision>
  <cp:lastPrinted>2017-09-14T12:59:00Z</cp:lastPrinted>
  <dcterms:created xsi:type="dcterms:W3CDTF">2017-09-14T12:40:00Z</dcterms:created>
  <dcterms:modified xsi:type="dcterms:W3CDTF">2017-09-14T17:22:00Z</dcterms:modified>
</cp:coreProperties>
</file>